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0AB" w:rsidRDefault="00147E42">
      <w:pPr>
        <w:spacing w:after="338" w:line="246" w:lineRule="auto"/>
        <w:ind w:left="10"/>
      </w:pPr>
      <w:r>
        <w:rPr>
          <w:b/>
        </w:rPr>
        <w:t>Nr……./23.10.2017</w:t>
      </w:r>
    </w:p>
    <w:p w:rsidR="00D2569A" w:rsidRDefault="00200C85" w:rsidP="00D2569A">
      <w:pPr>
        <w:pStyle w:val="Titlu1"/>
      </w:pPr>
      <w:r>
        <w:rPr>
          <w:b w:val="0"/>
        </w:rPr>
        <w:t xml:space="preserve"> </w:t>
      </w:r>
      <w:r w:rsidR="00D2569A">
        <w:t xml:space="preserve">Analizat in sedinta Consiliului Profesoral din data </w:t>
      </w:r>
      <w:proofErr w:type="gramStart"/>
      <w:r w:rsidR="00D2569A">
        <w:t>de  19.10.2017</w:t>
      </w:r>
      <w:proofErr w:type="gramEnd"/>
      <w:r w:rsidR="00D2569A">
        <w:t xml:space="preserve"> </w:t>
      </w:r>
    </w:p>
    <w:p w:rsidR="00D2569A" w:rsidRDefault="00D2569A" w:rsidP="00D2569A">
      <w:pPr>
        <w:pStyle w:val="Titlu1"/>
      </w:pPr>
      <w:proofErr w:type="gramStart"/>
      <w:r>
        <w:t>Avizat  in</w:t>
      </w:r>
      <w:proofErr w:type="gramEnd"/>
      <w:r>
        <w:t xml:space="preserve"> sedinta Consiliului de Administratie din data de 20.10.2017</w:t>
      </w:r>
    </w:p>
    <w:p w:rsidR="009C50AB" w:rsidRDefault="009C50AB">
      <w:pPr>
        <w:spacing w:after="335" w:line="240" w:lineRule="auto"/>
        <w:ind w:left="0" w:firstLine="0"/>
        <w:jc w:val="left"/>
      </w:pPr>
    </w:p>
    <w:p w:rsidR="009C50AB" w:rsidRDefault="00200C85">
      <w:pPr>
        <w:spacing w:after="334" w:line="240" w:lineRule="auto"/>
        <w:ind w:left="0" w:firstLine="0"/>
        <w:jc w:val="left"/>
      </w:pPr>
      <w:r>
        <w:rPr>
          <w:b/>
        </w:rPr>
        <w:t xml:space="preserve"> </w:t>
      </w:r>
    </w:p>
    <w:p w:rsidR="009C50AB" w:rsidRDefault="00200C85">
      <w:pPr>
        <w:spacing w:after="338" w:line="240" w:lineRule="auto"/>
        <w:ind w:left="0" w:firstLine="0"/>
        <w:jc w:val="left"/>
      </w:pPr>
      <w:r>
        <w:rPr>
          <w:b/>
        </w:rPr>
        <w:t xml:space="preserve"> </w:t>
      </w:r>
    </w:p>
    <w:p w:rsidR="009C50AB" w:rsidRDefault="00200C85">
      <w:pPr>
        <w:spacing w:after="447" w:line="240" w:lineRule="auto"/>
        <w:ind w:left="0" w:firstLine="0"/>
        <w:jc w:val="left"/>
      </w:pPr>
      <w:r>
        <w:rPr>
          <w:b/>
        </w:rPr>
        <w:t xml:space="preserve"> </w:t>
      </w:r>
    </w:p>
    <w:p w:rsidR="009C50AB" w:rsidRDefault="00200C85">
      <w:pPr>
        <w:spacing w:after="538" w:line="246" w:lineRule="auto"/>
        <w:ind w:left="10" w:right="-15"/>
        <w:jc w:val="center"/>
      </w:pPr>
      <w:r>
        <w:rPr>
          <w:rFonts w:ascii="Arial" w:eastAsia="Arial" w:hAnsi="Arial" w:cs="Arial"/>
          <w:b/>
          <w:sz w:val="32"/>
        </w:rPr>
        <w:t xml:space="preserve">RAPORT DE ANALIZĂ </w:t>
      </w:r>
      <w:proofErr w:type="gramStart"/>
      <w:r>
        <w:rPr>
          <w:rFonts w:ascii="Arial" w:eastAsia="Arial" w:hAnsi="Arial" w:cs="Arial"/>
          <w:b/>
          <w:sz w:val="32"/>
        </w:rPr>
        <w:t>A</w:t>
      </w:r>
      <w:proofErr w:type="gramEnd"/>
      <w:r>
        <w:rPr>
          <w:rFonts w:ascii="Arial" w:eastAsia="Arial" w:hAnsi="Arial" w:cs="Arial"/>
          <w:b/>
          <w:sz w:val="32"/>
        </w:rPr>
        <w:t xml:space="preserve"> ACTIVITĂŢII </w:t>
      </w:r>
    </w:p>
    <w:p w:rsidR="009C50AB" w:rsidRDefault="00200C85">
      <w:pPr>
        <w:spacing w:after="538" w:line="246" w:lineRule="auto"/>
        <w:ind w:left="10" w:right="-15"/>
        <w:jc w:val="center"/>
      </w:pPr>
      <w:r>
        <w:rPr>
          <w:rFonts w:ascii="Arial" w:eastAsia="Arial" w:hAnsi="Arial" w:cs="Arial"/>
          <w:b/>
          <w:sz w:val="32"/>
        </w:rPr>
        <w:t xml:space="preserve"> DESFĂŞURATE </w:t>
      </w:r>
    </w:p>
    <w:p w:rsidR="009C50AB" w:rsidRDefault="00200C85">
      <w:pPr>
        <w:spacing w:after="538" w:line="246" w:lineRule="auto"/>
        <w:ind w:left="10" w:right="-15"/>
        <w:jc w:val="center"/>
        <w:rPr>
          <w:rFonts w:ascii="Arial" w:eastAsia="Arial" w:hAnsi="Arial" w:cs="Arial"/>
          <w:b/>
          <w:sz w:val="32"/>
        </w:rPr>
      </w:pPr>
      <w:r>
        <w:rPr>
          <w:rFonts w:ascii="Arial" w:eastAsia="Arial" w:hAnsi="Arial" w:cs="Arial"/>
          <w:b/>
          <w:sz w:val="32"/>
        </w:rPr>
        <w:t>ÎN ŞCOALA GIMNAZIALĂ NR.1</w:t>
      </w:r>
    </w:p>
    <w:p w:rsidR="00200C85" w:rsidRDefault="00200C85">
      <w:pPr>
        <w:spacing w:after="538" w:line="246" w:lineRule="auto"/>
        <w:ind w:left="10" w:right="-15"/>
        <w:jc w:val="center"/>
      </w:pPr>
      <w:r>
        <w:rPr>
          <w:rFonts w:ascii="Arial" w:eastAsia="Arial" w:hAnsi="Arial" w:cs="Arial"/>
          <w:b/>
          <w:sz w:val="32"/>
        </w:rPr>
        <w:t>VADU MOLDOVEI</w:t>
      </w:r>
    </w:p>
    <w:p w:rsidR="009C50AB" w:rsidRDefault="00200C85">
      <w:pPr>
        <w:spacing w:after="224" w:line="246" w:lineRule="auto"/>
        <w:ind w:left="10" w:right="-15"/>
        <w:jc w:val="center"/>
      </w:pPr>
      <w:r>
        <w:rPr>
          <w:rFonts w:ascii="Arial" w:eastAsia="Arial" w:hAnsi="Arial" w:cs="Arial"/>
          <w:b/>
          <w:sz w:val="32"/>
        </w:rPr>
        <w:t xml:space="preserve">ÎN ANUL ŞCOLAR 2016-2017 </w:t>
      </w:r>
    </w:p>
    <w:p w:rsidR="009C50AB" w:rsidRDefault="00200C85">
      <w:pPr>
        <w:spacing w:after="385" w:line="240" w:lineRule="auto"/>
        <w:ind w:left="0" w:firstLine="0"/>
        <w:jc w:val="center"/>
      </w:pPr>
      <w:r>
        <w:rPr>
          <w:b/>
          <w:sz w:val="32"/>
        </w:rPr>
        <w:t xml:space="preserve"> </w:t>
      </w:r>
    </w:p>
    <w:p w:rsidR="009C50AB" w:rsidRDefault="00200C85">
      <w:pPr>
        <w:spacing w:after="339" w:line="240" w:lineRule="auto"/>
        <w:ind w:left="0" w:firstLine="0"/>
        <w:jc w:val="left"/>
      </w:pPr>
      <w:r>
        <w:rPr>
          <w:b/>
        </w:rPr>
        <w:t xml:space="preserve"> </w:t>
      </w:r>
    </w:p>
    <w:p w:rsidR="009C50AB" w:rsidRDefault="00200C85">
      <w:pPr>
        <w:spacing w:after="335" w:line="240" w:lineRule="auto"/>
        <w:ind w:left="0" w:firstLine="0"/>
        <w:jc w:val="left"/>
      </w:pPr>
      <w:r>
        <w:rPr>
          <w:b/>
        </w:rPr>
        <w:t xml:space="preserve"> </w:t>
      </w:r>
    </w:p>
    <w:p w:rsidR="009C50AB" w:rsidRDefault="00200C85">
      <w:pPr>
        <w:spacing w:after="338" w:line="240" w:lineRule="auto"/>
        <w:ind w:left="0" w:firstLine="0"/>
        <w:jc w:val="left"/>
      </w:pPr>
      <w:r>
        <w:rPr>
          <w:b/>
        </w:rPr>
        <w:t xml:space="preserve"> </w:t>
      </w:r>
    </w:p>
    <w:p w:rsidR="009C50AB" w:rsidRDefault="00200C85">
      <w:pPr>
        <w:spacing w:after="335" w:line="240" w:lineRule="auto"/>
        <w:ind w:left="0" w:firstLine="0"/>
        <w:jc w:val="left"/>
      </w:pPr>
      <w:r>
        <w:rPr>
          <w:b/>
        </w:rPr>
        <w:t xml:space="preserve"> </w:t>
      </w:r>
    </w:p>
    <w:p w:rsidR="009C50AB" w:rsidRDefault="00200C85">
      <w:pPr>
        <w:spacing w:after="389" w:line="240" w:lineRule="auto"/>
        <w:ind w:left="0" w:firstLine="0"/>
        <w:jc w:val="left"/>
      </w:pPr>
      <w:r>
        <w:rPr>
          <w:b/>
        </w:rPr>
        <w:lastRenderedPageBreak/>
        <w:t xml:space="preserve"> </w:t>
      </w:r>
    </w:p>
    <w:p w:rsidR="009C50AB" w:rsidRDefault="00200C85">
      <w:pPr>
        <w:spacing w:after="133" w:line="349" w:lineRule="auto"/>
        <w:ind w:left="5422" w:firstLine="0"/>
        <w:jc w:val="right"/>
      </w:pPr>
      <w:r>
        <w:rPr>
          <w:b/>
          <w:i/>
        </w:rPr>
        <w:t xml:space="preserve">Este uşor </w:t>
      </w:r>
      <w:proofErr w:type="gramStart"/>
      <w:r>
        <w:rPr>
          <w:b/>
          <w:i/>
        </w:rPr>
        <w:t>să</w:t>
      </w:r>
      <w:proofErr w:type="gramEnd"/>
      <w:r>
        <w:rPr>
          <w:b/>
          <w:i/>
        </w:rPr>
        <w:t xml:space="preserve"> înveţi a merge, important este să ştii spre ce te îndrepţi! </w:t>
      </w:r>
    </w:p>
    <w:p w:rsidR="009C50AB" w:rsidRDefault="00200C85">
      <w:pPr>
        <w:spacing w:after="335" w:line="240" w:lineRule="auto"/>
        <w:ind w:left="0" w:firstLine="0"/>
        <w:jc w:val="left"/>
      </w:pPr>
      <w:r>
        <w:rPr>
          <w:b/>
        </w:rPr>
        <w:t xml:space="preserve"> </w:t>
      </w:r>
    </w:p>
    <w:p w:rsidR="009C50AB" w:rsidRDefault="009C50AB" w:rsidP="00D2569A">
      <w:pPr>
        <w:spacing w:after="0" w:line="240" w:lineRule="auto"/>
        <w:ind w:left="0" w:firstLine="0"/>
        <w:jc w:val="center"/>
      </w:pPr>
    </w:p>
    <w:p w:rsidR="009C50AB" w:rsidRDefault="00200C85" w:rsidP="00D2569A">
      <w:pPr>
        <w:spacing w:after="44" w:line="246" w:lineRule="auto"/>
        <w:ind w:left="10" w:right="-15"/>
        <w:jc w:val="center"/>
      </w:pPr>
      <w:r>
        <w:rPr>
          <w:b/>
        </w:rPr>
        <w:t>RAPORT DE ANALIZĂ A ACTIVITĂŢII DESFĂŞURATE</w:t>
      </w:r>
    </w:p>
    <w:p w:rsidR="009C50AB" w:rsidRDefault="004D499C" w:rsidP="00D2569A">
      <w:pPr>
        <w:spacing w:after="44" w:line="246" w:lineRule="auto"/>
        <w:ind w:left="10" w:right="-15"/>
        <w:jc w:val="center"/>
      </w:pPr>
      <w:r>
        <w:rPr>
          <w:b/>
        </w:rPr>
        <w:t>ÎN ŞCOALA GIMNAZIALĂ Nr.1 Vadu Moldovei</w:t>
      </w:r>
    </w:p>
    <w:p w:rsidR="009C50AB" w:rsidRDefault="00200C85" w:rsidP="00D2569A">
      <w:pPr>
        <w:spacing w:after="44" w:line="246" w:lineRule="auto"/>
        <w:ind w:left="0" w:right="-15" w:firstLine="0"/>
        <w:jc w:val="center"/>
      </w:pPr>
      <w:r>
        <w:rPr>
          <w:b/>
        </w:rPr>
        <w:t>ÎN ANUL ŞCOLAR 2016-2017</w:t>
      </w:r>
    </w:p>
    <w:p w:rsidR="009C50AB" w:rsidRDefault="009C50AB" w:rsidP="00D2569A">
      <w:pPr>
        <w:spacing w:after="38" w:line="240" w:lineRule="auto"/>
        <w:ind w:left="0" w:firstLine="0"/>
        <w:jc w:val="center"/>
      </w:pPr>
    </w:p>
    <w:p w:rsidR="009C50AB" w:rsidRDefault="00200C85">
      <w:pPr>
        <w:spacing w:line="351" w:lineRule="auto"/>
        <w:ind w:left="0" w:firstLine="708"/>
      </w:pPr>
      <w:r>
        <w:t xml:space="preserve">Concepţia managerială pentru anul şcolar 2016-2017 a </w:t>
      </w:r>
      <w:proofErr w:type="gramStart"/>
      <w:r>
        <w:t>avut  la</w:t>
      </w:r>
      <w:proofErr w:type="gramEnd"/>
      <w:r>
        <w:t xml:space="preserve"> bază  idealul educaţional promovat  de Legea Educatiei Nationale, precum și de documentele de politică educaţională elaborate de MENCS. Învăţământul constituie prioritate naţională şi este un serviciu public prin care seurmăreşte realizarea idealului educaţional, întemeiat pe valorile umaniste şi ştiinţifice universal recunoscute, pe valorile democraţiei şi pe aspiraţiile societăţii româneşti; el  contribuie, de asemenea,  la promovarea şi păstrarea identităţii naţionale. Idealul educaţional al şcolii româneşti constă în: </w:t>
      </w:r>
    </w:p>
    <w:p w:rsidR="009C50AB" w:rsidRDefault="00200C85">
      <w:pPr>
        <w:numPr>
          <w:ilvl w:val="0"/>
          <w:numId w:val="1"/>
        </w:numPr>
        <w:ind w:firstLine="708"/>
      </w:pPr>
      <w:r>
        <w:t xml:space="preserve">dezvoltarea liberă, integrală şi armonioasă a individualităţii umane; </w:t>
      </w:r>
    </w:p>
    <w:p w:rsidR="009C50AB" w:rsidRDefault="00200C85">
      <w:pPr>
        <w:numPr>
          <w:ilvl w:val="0"/>
          <w:numId w:val="1"/>
        </w:numPr>
        <w:spacing w:line="351" w:lineRule="auto"/>
        <w:ind w:firstLine="708"/>
      </w:pPr>
      <w:proofErr w:type="gramStart"/>
      <w:r>
        <w:t>formarea</w:t>
      </w:r>
      <w:proofErr w:type="gramEnd"/>
      <w:r>
        <w:t xml:space="preserve"> unei personalităţi autonome şi creative, fundamentată pe asumarea reală a unui  set de valori necesare propriei dezvoltări şi împliniri personale precum şi integrării socioprofesionale. </w:t>
      </w:r>
    </w:p>
    <w:p w:rsidR="009C50AB" w:rsidRDefault="00200C85">
      <w:pPr>
        <w:numPr>
          <w:ilvl w:val="0"/>
          <w:numId w:val="1"/>
        </w:numPr>
        <w:spacing w:line="353" w:lineRule="auto"/>
        <w:ind w:firstLine="708"/>
      </w:pPr>
      <w:r>
        <w:t xml:space="preserve">asumarea unui sistem de valori necesare pentru implinirea si dezvotarea personala, pentru dezvoltarea spiritului antreprenorial; </w:t>
      </w:r>
    </w:p>
    <w:p w:rsidR="009C50AB" w:rsidRDefault="00200C85">
      <w:pPr>
        <w:numPr>
          <w:ilvl w:val="0"/>
          <w:numId w:val="1"/>
        </w:numPr>
        <w:ind w:firstLine="708"/>
      </w:pPr>
      <w:r>
        <w:t xml:space="preserve">participarea cetateneasca activa in societate; </w:t>
      </w:r>
    </w:p>
    <w:p w:rsidR="009C50AB" w:rsidRDefault="00200C85">
      <w:pPr>
        <w:numPr>
          <w:ilvl w:val="0"/>
          <w:numId w:val="1"/>
        </w:numPr>
        <w:ind w:firstLine="708"/>
      </w:pPr>
      <w:proofErr w:type="gramStart"/>
      <w:r>
        <w:t>incluziune</w:t>
      </w:r>
      <w:proofErr w:type="gramEnd"/>
      <w:r>
        <w:t xml:space="preserve"> sociala si angajare pe piata muncii.</w:t>
      </w:r>
      <w:r>
        <w:rPr>
          <w:b/>
        </w:rPr>
        <w:t xml:space="preserve"> </w:t>
      </w:r>
    </w:p>
    <w:p w:rsidR="009C50AB" w:rsidRDefault="00200C85">
      <w:pPr>
        <w:spacing w:line="335" w:lineRule="auto"/>
        <w:ind w:left="0" w:firstLine="708"/>
      </w:pPr>
      <w:r>
        <w:t xml:space="preserve">Din această perspectivă finalităţile învăţământului gimnazial au în vedere formarea unui absolvent în măsură să decidă asupra propriei cariere, a dezvoltării sale intelectuale şi profesionale, </w:t>
      </w:r>
      <w:proofErr w:type="gramStart"/>
      <w:r>
        <w:lastRenderedPageBreak/>
        <w:t>integrat  armonios</w:t>
      </w:r>
      <w:proofErr w:type="gramEnd"/>
      <w:r>
        <w:t xml:space="preserve"> în viaţa socială. Pentru atingerea acestui dezi</w:t>
      </w:r>
      <w:r w:rsidR="004D499C">
        <w:t>derat Scoala Gimnaziala Nr.1 Vadu Moldovei</w:t>
      </w:r>
      <w:r>
        <w:t xml:space="preserve"> trebuie </w:t>
      </w:r>
      <w:proofErr w:type="gramStart"/>
      <w:r>
        <w:t>să</w:t>
      </w:r>
      <w:proofErr w:type="gramEnd"/>
      <w:r>
        <w:t xml:space="preserve"> conducă spre realizarea următoarelor finalităţi:</w:t>
      </w:r>
      <w:r>
        <w:rPr>
          <w:sz w:val="28"/>
        </w:rPr>
        <w:t xml:space="preserve"> </w:t>
      </w:r>
    </w:p>
    <w:p w:rsidR="009C50AB" w:rsidRDefault="00200C85">
      <w:pPr>
        <w:numPr>
          <w:ilvl w:val="0"/>
          <w:numId w:val="2"/>
        </w:numPr>
        <w:spacing w:line="353" w:lineRule="auto"/>
        <w:ind w:hanging="360"/>
      </w:pPr>
      <w:r>
        <w:t xml:space="preserve">formarea capacităţii de a reflecta asupra lumii, de a formula şi de a rezolva problemele complexe din diferite domenii de activitate; </w:t>
      </w:r>
    </w:p>
    <w:p w:rsidR="009C50AB" w:rsidRDefault="00200C85">
      <w:pPr>
        <w:numPr>
          <w:ilvl w:val="0"/>
          <w:numId w:val="2"/>
        </w:numPr>
        <w:ind w:hanging="360"/>
      </w:pPr>
      <w:r>
        <w:t xml:space="preserve">valorizarea experienţei personale; </w:t>
      </w:r>
    </w:p>
    <w:p w:rsidR="00531CD3" w:rsidRDefault="00200C85">
      <w:pPr>
        <w:numPr>
          <w:ilvl w:val="0"/>
          <w:numId w:val="2"/>
        </w:numPr>
        <w:spacing w:after="0" w:line="351" w:lineRule="auto"/>
        <w:ind w:hanging="360"/>
      </w:pPr>
      <w:proofErr w:type="gramStart"/>
      <w:r>
        <w:t>dezvoltarea</w:t>
      </w:r>
      <w:proofErr w:type="gramEnd"/>
      <w:r>
        <w:t xml:space="preserve"> competenţelor funcţionale esenţiale pentru reuşita socială (comunicare, gândire critică, spirit de iniţiativă, spirit civic, etc.)</w:t>
      </w:r>
    </w:p>
    <w:p w:rsidR="009C50AB" w:rsidRDefault="00200C85">
      <w:pPr>
        <w:numPr>
          <w:ilvl w:val="0"/>
          <w:numId w:val="2"/>
        </w:numPr>
        <w:spacing w:after="0" w:line="351" w:lineRule="auto"/>
        <w:ind w:hanging="360"/>
      </w:pPr>
      <w:r>
        <w:t xml:space="preserve"> </w:t>
      </w:r>
      <w:r>
        <w:rPr>
          <w:rFonts w:ascii="Segoe UI Symbol" w:eastAsia="Segoe UI Symbol" w:hAnsi="Segoe UI Symbol" w:cs="Segoe UI Symbol"/>
          <w:sz w:val="20"/>
        </w:rPr>
        <w:t></w:t>
      </w:r>
      <w:r>
        <w:rPr>
          <w:rFonts w:ascii="Arial" w:eastAsia="Arial" w:hAnsi="Arial" w:cs="Arial"/>
          <w:sz w:val="20"/>
        </w:rPr>
        <w:t xml:space="preserve"> </w:t>
      </w:r>
      <w:proofErr w:type="gramStart"/>
      <w:r>
        <w:t>formarea</w:t>
      </w:r>
      <w:proofErr w:type="gramEnd"/>
      <w:r>
        <w:t xml:space="preserve"> autonomiei morale. </w:t>
      </w:r>
    </w:p>
    <w:p w:rsidR="009C50AB" w:rsidRDefault="00200C85">
      <w:pPr>
        <w:spacing w:line="353" w:lineRule="auto"/>
        <w:ind w:left="0" w:firstLine="708"/>
      </w:pPr>
      <w:r>
        <w:t xml:space="preserve">Pornind de la aceste deziderate stabilite de documentele educaţionale în vigoare, în anul şcolar 2016-2017 s-a </w:t>
      </w:r>
      <w:proofErr w:type="gramStart"/>
      <w:r>
        <w:t>avut  în</w:t>
      </w:r>
      <w:proofErr w:type="gramEnd"/>
      <w:r>
        <w:t xml:space="preserve"> vedere  continuarea şi  concentarea eforturilor pentru ca elevii din </w:t>
      </w:r>
    </w:p>
    <w:p w:rsidR="009C50AB" w:rsidRDefault="00200C85">
      <w:pPr>
        <w:ind w:left="10"/>
      </w:pPr>
      <w:r>
        <w:t xml:space="preserve">Scoala Gimnaziala Nr.1 Vadu Moldovei </w:t>
      </w:r>
      <w:proofErr w:type="gramStart"/>
      <w:r>
        <w:t>să</w:t>
      </w:r>
      <w:proofErr w:type="gramEnd"/>
      <w:r>
        <w:t xml:space="preserve"> dobândească abilități de tipul: </w:t>
      </w:r>
    </w:p>
    <w:p w:rsidR="009C50AB" w:rsidRDefault="00200C85">
      <w:pPr>
        <w:numPr>
          <w:ilvl w:val="1"/>
          <w:numId w:val="2"/>
        </w:numPr>
        <w:spacing w:after="180" w:line="246" w:lineRule="auto"/>
        <w:ind w:hanging="780"/>
      </w:pPr>
      <w:r>
        <w:rPr>
          <w:b/>
        </w:rPr>
        <w:t xml:space="preserve">o pregătire generală solidă, bazată pe cunoașterea valorilor reale ale </w:t>
      </w:r>
    </w:p>
    <w:p w:rsidR="009C50AB" w:rsidRDefault="00200C85">
      <w:pPr>
        <w:spacing w:after="180" w:line="246" w:lineRule="auto"/>
        <w:ind w:left="10"/>
      </w:pPr>
      <w:r>
        <w:rPr>
          <w:b/>
        </w:rPr>
        <w:t>societății;</w:t>
      </w:r>
      <w:r>
        <w:t xml:space="preserve"> </w:t>
      </w:r>
    </w:p>
    <w:p w:rsidR="009C50AB" w:rsidRDefault="00200C85">
      <w:pPr>
        <w:numPr>
          <w:ilvl w:val="1"/>
          <w:numId w:val="2"/>
        </w:numPr>
        <w:spacing w:after="180" w:line="246" w:lineRule="auto"/>
        <w:ind w:hanging="780"/>
      </w:pPr>
      <w:r>
        <w:rPr>
          <w:b/>
        </w:rPr>
        <w:t>cunoştinţe aprofundate în domeniile legate de viitoarea carieră;</w:t>
      </w:r>
      <w:r>
        <w:t xml:space="preserve"> </w:t>
      </w:r>
    </w:p>
    <w:p w:rsidR="009C50AB" w:rsidRDefault="00200C85">
      <w:pPr>
        <w:numPr>
          <w:ilvl w:val="1"/>
          <w:numId w:val="2"/>
        </w:numPr>
        <w:spacing w:after="180" w:line="246" w:lineRule="auto"/>
        <w:ind w:hanging="780"/>
      </w:pPr>
      <w:r>
        <w:rPr>
          <w:b/>
        </w:rPr>
        <w:t>competenţele necesare unei bune integrări pe piața muncii;</w:t>
      </w:r>
      <w:r>
        <w:t xml:space="preserve"> </w:t>
      </w:r>
    </w:p>
    <w:p w:rsidR="009C50AB" w:rsidRDefault="00200C85">
      <w:pPr>
        <w:numPr>
          <w:ilvl w:val="1"/>
          <w:numId w:val="2"/>
        </w:numPr>
        <w:spacing w:after="180" w:line="246" w:lineRule="auto"/>
        <w:ind w:hanging="780"/>
      </w:pPr>
      <w:proofErr w:type="gramStart"/>
      <w:r>
        <w:rPr>
          <w:b/>
        </w:rPr>
        <w:t>deprinderi</w:t>
      </w:r>
      <w:proofErr w:type="gramEnd"/>
      <w:r>
        <w:rPr>
          <w:b/>
        </w:rPr>
        <w:t xml:space="preserve"> de muncă intelectuală pentru învăţarea pe tot parcursul vieţii.</w:t>
      </w:r>
      <w:r>
        <w:t xml:space="preserve"> </w:t>
      </w:r>
    </w:p>
    <w:p w:rsidR="009C50AB" w:rsidRDefault="00200C85">
      <w:pPr>
        <w:spacing w:line="349" w:lineRule="auto"/>
        <w:ind w:left="0" w:firstLine="708"/>
      </w:pPr>
      <w:r>
        <w:t xml:space="preserve">Intreaga activitate a fost organizată, astfel încât în şcoală să se </w:t>
      </w:r>
      <w:proofErr w:type="gramStart"/>
      <w:r>
        <w:t>creeze  un</w:t>
      </w:r>
      <w:proofErr w:type="gramEnd"/>
      <w:r>
        <w:t xml:space="preserve"> mediu educaţional profesionist, cu  standarde instrucţionale şi morale de cea mai bună calitate. </w:t>
      </w:r>
    </w:p>
    <w:p w:rsidR="009C50AB" w:rsidRDefault="00200C85">
      <w:pPr>
        <w:spacing w:line="351" w:lineRule="auto"/>
        <w:ind w:left="0" w:firstLine="708"/>
      </w:pPr>
      <w:r>
        <w:t>Profilul absolventului Scolii Gimnaziale Nr.1</w:t>
      </w:r>
      <w:r w:rsidR="00531CD3">
        <w:t xml:space="preserve"> </w:t>
      </w:r>
      <w:proofErr w:type="gramStart"/>
      <w:r>
        <w:t>include  un</w:t>
      </w:r>
      <w:proofErr w:type="gramEnd"/>
      <w:r>
        <w:t xml:space="preserve"> set de valori pe care le-am definitivat  în acest an şcolar prin toate activităţile şcolare şi extraşcolare care s-au desfăşurat. Aceste valori, pe care le-am promovat sunt: </w:t>
      </w:r>
    </w:p>
    <w:p w:rsidR="009C50AB" w:rsidRDefault="00200C85">
      <w:pPr>
        <w:spacing w:line="353" w:lineRule="auto"/>
        <w:ind w:left="0" w:firstLine="708"/>
      </w:pPr>
      <w:proofErr w:type="gramStart"/>
      <w:r>
        <w:rPr>
          <w:b/>
          <w:u w:val="single" w:color="000000"/>
        </w:rPr>
        <w:t xml:space="preserve">Curajul </w:t>
      </w:r>
      <w:r>
        <w:t xml:space="preserve"> de</w:t>
      </w:r>
      <w:proofErr w:type="gramEnd"/>
      <w:r>
        <w:t xml:space="preserve">  a avea puterea să facă  numai ceea ce este bine şi de a-şi urma propria conştiinţă; </w:t>
      </w:r>
    </w:p>
    <w:p w:rsidR="009C50AB" w:rsidRDefault="00200C85">
      <w:pPr>
        <w:spacing w:line="351" w:lineRule="auto"/>
        <w:ind w:left="0" w:firstLine="708"/>
      </w:pPr>
      <w:r>
        <w:rPr>
          <w:b/>
          <w:u w:val="single" w:color="000000"/>
        </w:rPr>
        <w:t xml:space="preserve">Judecata înţeleaptă </w:t>
      </w:r>
      <w:r>
        <w:t xml:space="preserve">care să-i permită înțelegerea valorilor, stabilirea priorităţilor, gândirea prin prismaconsecinţelor acţiunii lor şi fundamentarea deciziilor pe cel mai autentic spirit practic; </w:t>
      </w:r>
    </w:p>
    <w:p w:rsidR="009C50AB" w:rsidRDefault="00200C85">
      <w:pPr>
        <w:ind w:left="718"/>
      </w:pPr>
      <w:r>
        <w:rPr>
          <w:b/>
          <w:u w:val="single" w:color="000000"/>
        </w:rPr>
        <w:lastRenderedPageBreak/>
        <w:t xml:space="preserve">Integritatea </w:t>
      </w:r>
      <w:r>
        <w:t xml:space="preserve">necesară să spună întotdeauna adevărul şi pentru </w:t>
      </w:r>
      <w:proofErr w:type="gramStart"/>
      <w:r>
        <w:t>a  acţiona</w:t>
      </w:r>
      <w:proofErr w:type="gramEnd"/>
      <w:r>
        <w:t xml:space="preserve">  onest în orice </w:t>
      </w:r>
    </w:p>
    <w:p w:rsidR="009C50AB" w:rsidRDefault="00200C85">
      <w:pPr>
        <w:ind w:left="10"/>
      </w:pPr>
      <w:proofErr w:type="gramStart"/>
      <w:r>
        <w:t>situaţie</w:t>
      </w:r>
      <w:proofErr w:type="gramEnd"/>
      <w:r>
        <w:t xml:space="preserve">; </w:t>
      </w:r>
    </w:p>
    <w:p w:rsidR="009C50AB" w:rsidRDefault="00200C85">
      <w:pPr>
        <w:spacing w:line="349" w:lineRule="auto"/>
        <w:ind w:left="0" w:firstLine="708"/>
      </w:pPr>
      <w:r>
        <w:rPr>
          <w:b/>
          <w:u w:val="single" w:color="000000"/>
        </w:rPr>
        <w:t>Bunătatea</w:t>
      </w:r>
      <w:r>
        <w:t xml:space="preserve"> pentru a manifesta în orice </w:t>
      </w:r>
      <w:proofErr w:type="gramStart"/>
      <w:r>
        <w:t>împrejurare  grijă</w:t>
      </w:r>
      <w:proofErr w:type="gramEnd"/>
      <w:r>
        <w:t xml:space="preserve">, compasiune, prietenie şi generozitate faţă de ceilalţi; </w:t>
      </w:r>
    </w:p>
    <w:p w:rsidR="009C50AB" w:rsidRDefault="00200C85">
      <w:pPr>
        <w:ind w:left="718"/>
      </w:pPr>
      <w:r>
        <w:rPr>
          <w:b/>
          <w:u w:val="single" w:color="000000"/>
        </w:rPr>
        <w:t>Perseverenţa</w:t>
      </w:r>
      <w:r>
        <w:t xml:space="preserve"> în a găsi puterea de a merge mai departe în ciuda dificultăţilor; </w:t>
      </w:r>
    </w:p>
    <w:p w:rsidR="009C50AB" w:rsidRDefault="00200C85">
      <w:pPr>
        <w:spacing w:line="353" w:lineRule="auto"/>
        <w:ind w:left="0" w:firstLine="708"/>
      </w:pPr>
      <w:r>
        <w:rPr>
          <w:b/>
          <w:u w:val="single" w:color="000000"/>
        </w:rPr>
        <w:t>Respectul</w:t>
      </w:r>
      <w:r>
        <w:t>–pentru</w:t>
      </w:r>
      <w:r w:rsidR="00531CD3">
        <w:t xml:space="preserve"> </w:t>
      </w:r>
      <w:r>
        <w:t>a arăta consideraţie faţă de oameni, faţă de autorităţi, faţă de proprietate şi</w:t>
      </w:r>
      <w:proofErr w:type="gramStart"/>
      <w:r>
        <w:t>,faţă</w:t>
      </w:r>
      <w:proofErr w:type="gramEnd"/>
      <w:r>
        <w:t xml:space="preserve"> de propria persoană; </w:t>
      </w:r>
    </w:p>
    <w:p w:rsidR="009C50AB" w:rsidRDefault="00200C85">
      <w:pPr>
        <w:spacing w:line="353" w:lineRule="auto"/>
        <w:ind w:left="0" w:firstLine="708"/>
      </w:pPr>
      <w:r>
        <w:rPr>
          <w:b/>
          <w:u w:val="single" w:color="000000"/>
        </w:rPr>
        <w:t>Responsabilitatea</w:t>
      </w:r>
      <w:r>
        <w:t>– pentru</w:t>
      </w:r>
      <w:r w:rsidR="00531CD3">
        <w:t xml:space="preserve"> </w:t>
      </w:r>
      <w:r>
        <w:t>a duce la îndeplinire cu consecvenţă obligaţiile care le revin, asumarea</w:t>
      </w:r>
      <w:r w:rsidR="00531CD3">
        <w:t xml:space="preserve"> </w:t>
      </w:r>
      <w:r>
        <w:t xml:space="preserve">răspunderii pentru propriile acţiuni; </w:t>
      </w:r>
    </w:p>
    <w:p w:rsidR="009C50AB" w:rsidRDefault="00200C85">
      <w:pPr>
        <w:spacing w:after="0" w:line="353" w:lineRule="auto"/>
        <w:ind w:left="0" w:firstLine="708"/>
      </w:pPr>
      <w:r>
        <w:rPr>
          <w:b/>
          <w:u w:val="single" w:color="000000"/>
        </w:rPr>
        <w:t xml:space="preserve">Autodisciplina </w:t>
      </w:r>
      <w:r>
        <w:t xml:space="preserve">– </w:t>
      </w:r>
      <w:proofErr w:type="gramStart"/>
      <w:r>
        <w:t>pentru  a</w:t>
      </w:r>
      <w:proofErr w:type="gramEnd"/>
      <w:r>
        <w:t xml:space="preserve"> avea control asupra propriilor acţiuni şi  un comportament adecvat oricărei situaţii; </w:t>
      </w:r>
    </w:p>
    <w:p w:rsidR="009C50AB" w:rsidRDefault="00200C85">
      <w:pPr>
        <w:spacing w:line="353" w:lineRule="auto"/>
        <w:ind w:left="0" w:firstLine="708"/>
      </w:pPr>
      <w:r>
        <w:rPr>
          <w:b/>
          <w:u w:val="single" w:color="000000"/>
        </w:rPr>
        <w:t xml:space="preserve">Autodepăşirea </w:t>
      </w:r>
      <w:r>
        <w:t xml:space="preserve">- pentru a da tot ce </w:t>
      </w:r>
      <w:proofErr w:type="gramStart"/>
      <w:r>
        <w:t>este  mai</w:t>
      </w:r>
      <w:proofErr w:type="gramEnd"/>
      <w:r>
        <w:t xml:space="preserve"> bun în orice împrejurare., pentru a se raporta la cei mai buni și mai valoroși. </w:t>
      </w:r>
    </w:p>
    <w:p w:rsidR="009C50AB" w:rsidRDefault="00200C85">
      <w:pPr>
        <w:spacing w:line="351" w:lineRule="auto"/>
        <w:ind w:left="0" w:firstLine="720"/>
      </w:pPr>
      <w:r>
        <w:t>Trăim într-o societate dinamică, ce se află într-o continuă transformare, adaptare</w:t>
      </w:r>
      <w:proofErr w:type="gramStart"/>
      <w:r>
        <w:t>,  mişcare</w:t>
      </w:r>
      <w:proofErr w:type="gramEnd"/>
      <w:r>
        <w:t xml:space="preserve">. Schimbările majore din stilul nostru de viaţă şi din obiceiurile noastre, induse de diferite influenţe culturale, sociale, economice şi tehnice, se reflectă şi în educaţie. Mobilitatea crescândă a populaţiei, a tehnicii şi a tehnologiei, a simbolurilor şi </w:t>
      </w:r>
      <w:proofErr w:type="gramStart"/>
      <w:r>
        <w:t>a</w:t>
      </w:r>
      <w:proofErr w:type="gramEnd"/>
      <w:r>
        <w:t xml:space="preserve"> informaţiei schimbă şi modifică sensul educaţiei. Ca urmare, astăzi omul îşi construieşte educaţia personală cu totul altfel decât mai demult. Pentru majoritatea indivizilor, educaţia </w:t>
      </w:r>
      <w:proofErr w:type="gramStart"/>
      <w:r>
        <w:t>este</w:t>
      </w:r>
      <w:proofErr w:type="gramEnd"/>
      <w:r>
        <w:t xml:space="preserve"> un mod „natural” şi general acceptat de a-şi construi identitatea, personalitatea – </w:t>
      </w:r>
      <w:r>
        <w:rPr>
          <w:b/>
        </w:rPr>
        <w:t>„Sunt ceea ce învăţ şi cum învăţ”.</w:t>
      </w:r>
      <w:r>
        <w:t xml:space="preserve"> </w:t>
      </w:r>
    </w:p>
    <w:p w:rsidR="009C50AB" w:rsidRDefault="00200C85">
      <w:pPr>
        <w:spacing w:after="383" w:line="353" w:lineRule="auto"/>
        <w:ind w:left="0" w:firstLine="708"/>
      </w:pPr>
      <w:r>
        <w:t xml:space="preserve">Prezentul raport de activitate a fost întocmit pe baza rapoartelor responsabililor de comisii metodice şi tematice, precum şi în baza datelor statistice furnizate de compartimentul secretariat. </w:t>
      </w:r>
    </w:p>
    <w:p w:rsidR="009C50AB" w:rsidRDefault="00200C85">
      <w:pPr>
        <w:spacing w:after="381" w:line="246" w:lineRule="auto"/>
        <w:ind w:left="10"/>
      </w:pPr>
      <w:r>
        <w:rPr>
          <w:b/>
        </w:rPr>
        <w:t xml:space="preserve">1. ACTIVITATEA MANAGERIALĂ </w:t>
      </w:r>
    </w:p>
    <w:p w:rsidR="009C50AB" w:rsidRDefault="00200C85">
      <w:pPr>
        <w:spacing w:after="377" w:line="243" w:lineRule="auto"/>
        <w:ind w:left="10" w:right="-15"/>
        <w:jc w:val="left"/>
      </w:pPr>
      <w:r>
        <w:rPr>
          <w:i/>
        </w:rPr>
        <w:t xml:space="preserve">Realizarea documentelor de proiectare managerială. </w:t>
      </w:r>
    </w:p>
    <w:p w:rsidR="009C50AB" w:rsidRDefault="00200C85">
      <w:pPr>
        <w:spacing w:after="380"/>
        <w:ind w:left="10"/>
      </w:pPr>
      <w:r>
        <w:lastRenderedPageBreak/>
        <w:t xml:space="preserve">- Baza conceptuală </w:t>
      </w:r>
    </w:p>
    <w:p w:rsidR="009C50AB" w:rsidRDefault="00200C85">
      <w:pPr>
        <w:spacing w:after="380" w:line="350" w:lineRule="auto"/>
        <w:ind w:left="0" w:firstLine="720"/>
      </w:pPr>
      <w:r>
        <w:t xml:space="preserve">În anul şcolar 2016-2017, la Şcoala Gimnazială Nr.1 Vadu Moldovei activitatea managerială s-a desfăşurat sub semnul continuării aplicării principiilor reformei în învăţământul preuniversitar de stat. Întocmirea documentelor de proiectare </w:t>
      </w:r>
      <w:proofErr w:type="gramStart"/>
      <w:r>
        <w:t>a</w:t>
      </w:r>
      <w:proofErr w:type="gramEnd"/>
      <w:r>
        <w:t xml:space="preserve"> activităţii la toate nivelurile s-a realizat în concordanţă cu:  </w:t>
      </w:r>
    </w:p>
    <w:p w:rsidR="009C50AB" w:rsidRDefault="00200C85">
      <w:pPr>
        <w:numPr>
          <w:ilvl w:val="0"/>
          <w:numId w:val="3"/>
        </w:numPr>
        <w:ind w:hanging="244"/>
      </w:pPr>
      <w:r>
        <w:t xml:space="preserve">Legea Învăţământului nr. 1/2011; </w:t>
      </w:r>
    </w:p>
    <w:p w:rsidR="009C50AB" w:rsidRDefault="00200C85">
      <w:pPr>
        <w:numPr>
          <w:ilvl w:val="0"/>
          <w:numId w:val="3"/>
        </w:numPr>
        <w:ind w:hanging="244"/>
      </w:pPr>
      <w:r>
        <w:t>Planu</w:t>
      </w:r>
      <w:r w:rsidR="00711AD8">
        <w:t>l managerial unic al ISJ</w:t>
      </w:r>
      <w:r w:rsidR="00531CD3">
        <w:t xml:space="preserve"> Suceava</w:t>
      </w:r>
      <w:r w:rsidR="00711AD8">
        <w:t xml:space="preserve"> </w:t>
      </w:r>
      <w:r>
        <w:t xml:space="preserve">;  </w:t>
      </w:r>
    </w:p>
    <w:p w:rsidR="009C50AB" w:rsidRDefault="00200C85">
      <w:pPr>
        <w:numPr>
          <w:ilvl w:val="0"/>
          <w:numId w:val="3"/>
        </w:numPr>
        <w:ind w:hanging="244"/>
      </w:pPr>
      <w:r>
        <w:t xml:space="preserve">Metodologia formării continue a personalului didactic din învăţământul preuniversitar; </w:t>
      </w:r>
    </w:p>
    <w:p w:rsidR="009C50AB" w:rsidRDefault="00200C85">
      <w:pPr>
        <w:numPr>
          <w:ilvl w:val="0"/>
          <w:numId w:val="3"/>
        </w:numPr>
        <w:ind w:hanging="244"/>
      </w:pPr>
      <w:r>
        <w:t xml:space="preserve">Regulamentul de Organizare şi Funcţionare a Unităţilor de Învăţământ Preuniversitar  </w:t>
      </w:r>
    </w:p>
    <w:p w:rsidR="009C50AB" w:rsidRDefault="00200C85">
      <w:pPr>
        <w:numPr>
          <w:ilvl w:val="0"/>
          <w:numId w:val="3"/>
        </w:numPr>
        <w:ind w:hanging="244"/>
      </w:pPr>
      <w:r>
        <w:t xml:space="preserve">Regulamentul de organizare şi funcţionare a Consiliului de Administraţie; </w:t>
      </w:r>
    </w:p>
    <w:p w:rsidR="009C50AB" w:rsidRDefault="00200C85">
      <w:pPr>
        <w:numPr>
          <w:ilvl w:val="0"/>
          <w:numId w:val="3"/>
        </w:numPr>
        <w:ind w:hanging="244"/>
      </w:pPr>
      <w:r>
        <w:t xml:space="preserve">Regulamentul privind asigurarea calităţii în educaţie; </w:t>
      </w:r>
    </w:p>
    <w:p w:rsidR="009C50AB" w:rsidRDefault="00200C85">
      <w:pPr>
        <w:numPr>
          <w:ilvl w:val="0"/>
          <w:numId w:val="3"/>
        </w:numPr>
        <w:ind w:hanging="244"/>
      </w:pPr>
      <w:r>
        <w:t>Deciziile şi ordinele transmise de ISJ</w:t>
      </w:r>
      <w:r w:rsidR="00711AD8">
        <w:t xml:space="preserve"> Suceava</w:t>
      </w:r>
      <w:r>
        <w:t xml:space="preserve">; </w:t>
      </w:r>
    </w:p>
    <w:p w:rsidR="009C50AB" w:rsidRDefault="00200C85">
      <w:pPr>
        <w:numPr>
          <w:ilvl w:val="0"/>
          <w:numId w:val="3"/>
        </w:numPr>
        <w:spacing w:after="0" w:line="353" w:lineRule="auto"/>
        <w:ind w:hanging="244"/>
      </w:pPr>
      <w:r>
        <w:t xml:space="preserve">Metodologiile elaborate de MENCS, privitoare la învăţământul preuniversitar gimnazial de stat; </w:t>
      </w:r>
    </w:p>
    <w:p w:rsidR="009C50AB" w:rsidRDefault="00200C85">
      <w:pPr>
        <w:numPr>
          <w:ilvl w:val="0"/>
          <w:numId w:val="3"/>
        </w:numPr>
        <w:spacing w:line="353" w:lineRule="auto"/>
        <w:ind w:hanging="244"/>
      </w:pPr>
      <w:r>
        <w:t xml:space="preserve">Ordin MENCS privind organizarea şi desfăşurarea admiterii în învăţământul liceal de stat pentru anul 2016-2017;  </w:t>
      </w:r>
    </w:p>
    <w:p w:rsidR="009C50AB" w:rsidRDefault="00200C85">
      <w:pPr>
        <w:numPr>
          <w:ilvl w:val="0"/>
          <w:numId w:val="3"/>
        </w:numPr>
        <w:spacing w:line="349" w:lineRule="auto"/>
        <w:ind w:hanging="244"/>
      </w:pPr>
      <w:r>
        <w:t>Ordin MENCS privind organizarea şi desfăşurarea evaluării naţionale pentru elevii clasei a VIII-a</w:t>
      </w:r>
    </w:p>
    <w:p w:rsidR="009C50AB" w:rsidRDefault="00200C85">
      <w:pPr>
        <w:numPr>
          <w:ilvl w:val="0"/>
          <w:numId w:val="4"/>
        </w:numPr>
        <w:spacing w:line="349" w:lineRule="auto"/>
        <w:ind w:hanging="360"/>
      </w:pPr>
      <w:r>
        <w:t xml:space="preserve">Planul operaţional al ISJ, privind măsurile de prevenire şi combatere a violenţei în mediul şcolar;  </w:t>
      </w:r>
    </w:p>
    <w:p w:rsidR="009C50AB" w:rsidRDefault="00200C85">
      <w:pPr>
        <w:numPr>
          <w:ilvl w:val="0"/>
          <w:numId w:val="4"/>
        </w:numPr>
        <w:ind w:hanging="360"/>
      </w:pPr>
      <w:r>
        <w:t xml:space="preserve">Regulament de organizare si functionare pentru anul şcolar 2016-2017; </w:t>
      </w:r>
    </w:p>
    <w:p w:rsidR="009C50AB" w:rsidRDefault="00200C85">
      <w:pPr>
        <w:numPr>
          <w:ilvl w:val="0"/>
          <w:numId w:val="4"/>
        </w:numPr>
        <w:ind w:hanging="360"/>
      </w:pPr>
      <w:r>
        <w:t xml:space="preserve">Planul-cadru de invatamant pentru invatamantul preuniversitar ; </w:t>
      </w:r>
    </w:p>
    <w:p w:rsidR="009C50AB" w:rsidRDefault="00200C85">
      <w:pPr>
        <w:numPr>
          <w:ilvl w:val="0"/>
          <w:numId w:val="4"/>
        </w:numPr>
        <w:ind w:hanging="360"/>
      </w:pPr>
      <w:r>
        <w:t xml:space="preserve">Curriculum National ; </w:t>
      </w:r>
    </w:p>
    <w:p w:rsidR="009C50AB" w:rsidRDefault="00200C85">
      <w:pPr>
        <w:numPr>
          <w:ilvl w:val="0"/>
          <w:numId w:val="4"/>
        </w:numPr>
        <w:ind w:hanging="360"/>
      </w:pPr>
      <w:r>
        <w:t xml:space="preserve">Metodologia mişcării personalului didactic;  </w:t>
      </w:r>
    </w:p>
    <w:p w:rsidR="009C50AB" w:rsidRDefault="00200C85">
      <w:pPr>
        <w:numPr>
          <w:ilvl w:val="0"/>
          <w:numId w:val="4"/>
        </w:numPr>
        <w:ind w:hanging="360"/>
      </w:pPr>
      <w:r>
        <w:t xml:space="preserve">Metodologia evaluării personalului didactic  </w:t>
      </w:r>
    </w:p>
    <w:p w:rsidR="009C50AB" w:rsidRDefault="00200C85">
      <w:pPr>
        <w:numPr>
          <w:ilvl w:val="0"/>
          <w:numId w:val="4"/>
        </w:numPr>
        <w:ind w:hanging="360"/>
      </w:pPr>
      <w:r>
        <w:lastRenderedPageBreak/>
        <w:t xml:space="preserve">Instructiuni ale ISJ Suceava; </w:t>
      </w:r>
    </w:p>
    <w:p w:rsidR="009C50AB" w:rsidRDefault="00200C85">
      <w:pPr>
        <w:spacing w:after="377" w:line="246" w:lineRule="auto"/>
        <w:ind w:left="10"/>
      </w:pPr>
      <w:r>
        <w:rPr>
          <w:b/>
        </w:rPr>
        <w:t xml:space="preserve">Au fost elaborate următoarele documente de bază: </w:t>
      </w:r>
    </w:p>
    <w:p w:rsidR="009C50AB" w:rsidRDefault="00200C85">
      <w:pPr>
        <w:numPr>
          <w:ilvl w:val="0"/>
          <w:numId w:val="5"/>
        </w:numPr>
        <w:spacing w:after="383"/>
        <w:ind w:hanging="260"/>
      </w:pPr>
      <w:r>
        <w:t xml:space="preserve">Documente de evidenţă </w:t>
      </w:r>
    </w:p>
    <w:p w:rsidR="009C50AB" w:rsidRDefault="00200C85">
      <w:pPr>
        <w:numPr>
          <w:ilvl w:val="1"/>
          <w:numId w:val="5"/>
        </w:numPr>
        <w:ind w:hanging="420"/>
      </w:pPr>
      <w:r>
        <w:t xml:space="preserve">Organigrama unităţii şcolare; </w:t>
      </w:r>
    </w:p>
    <w:p w:rsidR="009C50AB" w:rsidRDefault="00200C85">
      <w:pPr>
        <w:numPr>
          <w:ilvl w:val="1"/>
          <w:numId w:val="5"/>
        </w:numPr>
        <w:ind w:hanging="420"/>
      </w:pPr>
      <w:r>
        <w:t xml:space="preserve">Regulamentul de ordine interioară; </w:t>
      </w:r>
    </w:p>
    <w:p w:rsidR="009C50AB" w:rsidRDefault="00200C85">
      <w:pPr>
        <w:numPr>
          <w:ilvl w:val="1"/>
          <w:numId w:val="5"/>
        </w:numPr>
        <w:ind w:hanging="420"/>
      </w:pPr>
      <w:r>
        <w:t xml:space="preserve">Dosare cu ordine, instrucţiuni, regulamente etc. </w:t>
      </w:r>
    </w:p>
    <w:p w:rsidR="009C50AB" w:rsidRDefault="00200C85">
      <w:pPr>
        <w:numPr>
          <w:ilvl w:val="1"/>
          <w:numId w:val="5"/>
        </w:numPr>
        <w:ind w:hanging="420"/>
      </w:pPr>
      <w:r>
        <w:t xml:space="preserve">Graficul de control al directorului (pe domenii de activitate); </w:t>
      </w:r>
    </w:p>
    <w:p w:rsidR="009C50AB" w:rsidRDefault="00200C85">
      <w:pPr>
        <w:numPr>
          <w:ilvl w:val="1"/>
          <w:numId w:val="5"/>
        </w:numPr>
        <w:spacing w:line="349" w:lineRule="auto"/>
        <w:ind w:hanging="420"/>
      </w:pPr>
      <w:r>
        <w:t xml:space="preserve">Grafice de asistenţe la ore, numărul de asistenţe, distribuirea acestora pe discipline / cadre didactice; </w:t>
      </w:r>
    </w:p>
    <w:p w:rsidR="009C50AB" w:rsidRDefault="00200C85">
      <w:pPr>
        <w:numPr>
          <w:ilvl w:val="1"/>
          <w:numId w:val="5"/>
        </w:numPr>
        <w:ind w:hanging="420"/>
      </w:pPr>
      <w:r>
        <w:t xml:space="preserve">Registrul de decizii, dispoziţii şi note de serviciu; </w:t>
      </w:r>
    </w:p>
    <w:p w:rsidR="009C50AB" w:rsidRDefault="00200C85">
      <w:pPr>
        <w:numPr>
          <w:ilvl w:val="1"/>
          <w:numId w:val="5"/>
        </w:numPr>
        <w:ind w:hanging="420"/>
      </w:pPr>
      <w:r>
        <w:t xml:space="preserve">Schema orară pe nivel de studiu; </w:t>
      </w:r>
    </w:p>
    <w:p w:rsidR="009C50AB" w:rsidRDefault="00200C85">
      <w:pPr>
        <w:numPr>
          <w:ilvl w:val="1"/>
          <w:numId w:val="5"/>
        </w:numPr>
        <w:spacing w:line="349" w:lineRule="auto"/>
        <w:ind w:hanging="420"/>
      </w:pPr>
      <w:r>
        <w:t xml:space="preserve">Criteriile de evaluare a activităţii personalului didactic în vederea acordării calificativelor anuale – existenţa fişelor; </w:t>
      </w:r>
    </w:p>
    <w:p w:rsidR="009C50AB" w:rsidRDefault="00200C85">
      <w:pPr>
        <w:numPr>
          <w:ilvl w:val="1"/>
          <w:numId w:val="5"/>
        </w:numPr>
        <w:ind w:hanging="420"/>
      </w:pPr>
      <w:r>
        <w:t xml:space="preserve">Planul de şcolarizare aprobat pentru anul şcolar 2016-2017 </w:t>
      </w:r>
    </w:p>
    <w:p w:rsidR="009C50AB" w:rsidRDefault="00200C85">
      <w:pPr>
        <w:numPr>
          <w:ilvl w:val="1"/>
          <w:numId w:val="5"/>
        </w:numPr>
        <w:ind w:hanging="420"/>
      </w:pPr>
      <w:r>
        <w:t xml:space="preserve">Planul operaţional pentru anul şcolar 2016-2017; </w:t>
      </w:r>
    </w:p>
    <w:p w:rsidR="009C50AB" w:rsidRDefault="00200C85">
      <w:pPr>
        <w:numPr>
          <w:ilvl w:val="1"/>
          <w:numId w:val="5"/>
        </w:numPr>
        <w:ind w:hanging="420"/>
      </w:pPr>
      <w:r>
        <w:t xml:space="preserve">Plan de îndrumare şi control; </w:t>
      </w:r>
    </w:p>
    <w:p w:rsidR="009C50AB" w:rsidRDefault="00200C85">
      <w:pPr>
        <w:numPr>
          <w:ilvl w:val="1"/>
          <w:numId w:val="5"/>
        </w:numPr>
        <w:ind w:hanging="420"/>
      </w:pPr>
      <w:r>
        <w:t xml:space="preserve">Tematica şi planurile activităţii educative şcolare şi extraşcolare; </w:t>
      </w:r>
    </w:p>
    <w:p w:rsidR="009C50AB" w:rsidRDefault="00200C85">
      <w:pPr>
        <w:numPr>
          <w:ilvl w:val="1"/>
          <w:numId w:val="5"/>
        </w:numPr>
        <w:spacing w:after="0"/>
        <w:ind w:hanging="420"/>
      </w:pPr>
      <w:r>
        <w:t xml:space="preserve">Rapoarte semestriale ale comisiilor constituite la nivel de şcoală; </w:t>
      </w:r>
    </w:p>
    <w:p w:rsidR="009C50AB" w:rsidRDefault="009C50AB">
      <w:pPr>
        <w:sectPr w:rsidR="009C50AB">
          <w:headerReference w:type="even" r:id="rId7"/>
          <w:headerReference w:type="default" r:id="rId8"/>
          <w:footerReference w:type="even" r:id="rId9"/>
          <w:footerReference w:type="default" r:id="rId10"/>
          <w:headerReference w:type="first" r:id="rId11"/>
          <w:footerReference w:type="first" r:id="rId12"/>
          <w:pgSz w:w="12240" w:h="15840"/>
          <w:pgMar w:top="1988" w:right="1432" w:bottom="1601" w:left="1441" w:header="803" w:footer="717" w:gutter="0"/>
          <w:cols w:space="720"/>
        </w:sectPr>
      </w:pPr>
    </w:p>
    <w:p w:rsidR="009C50AB" w:rsidRDefault="00200C85">
      <w:pPr>
        <w:ind w:left="798"/>
      </w:pPr>
      <w:r>
        <w:lastRenderedPageBreak/>
        <w:t xml:space="preserve">Programe de parteneriat locale, naţionale; </w:t>
      </w:r>
    </w:p>
    <w:p w:rsidR="009C50AB" w:rsidRDefault="00200C85">
      <w:pPr>
        <w:numPr>
          <w:ilvl w:val="1"/>
          <w:numId w:val="5"/>
        </w:numPr>
        <w:ind w:hanging="420"/>
      </w:pPr>
      <w:r>
        <w:t xml:space="preserve">Dosare cu inventare şi procese-verbale privind starea bunurilor din sălile de clasă. </w:t>
      </w:r>
    </w:p>
    <w:p w:rsidR="009C50AB" w:rsidRDefault="00200C85">
      <w:pPr>
        <w:numPr>
          <w:ilvl w:val="1"/>
          <w:numId w:val="5"/>
        </w:numPr>
        <w:ind w:hanging="420"/>
      </w:pPr>
      <w:r>
        <w:t xml:space="preserve">Raport de analiză privind activitatea instructiv-educativă desfăşurată în anul şcolar- </w:t>
      </w:r>
    </w:p>
    <w:p w:rsidR="009C50AB" w:rsidRDefault="00200C85">
      <w:pPr>
        <w:spacing w:after="338"/>
        <w:ind w:left="798"/>
      </w:pPr>
      <w:r>
        <w:t xml:space="preserve">2016-2017, semestriale </w:t>
      </w:r>
    </w:p>
    <w:p w:rsidR="009C50AB" w:rsidRDefault="00200C85">
      <w:pPr>
        <w:numPr>
          <w:ilvl w:val="0"/>
          <w:numId w:val="5"/>
        </w:numPr>
        <w:spacing w:after="381"/>
        <w:ind w:hanging="260"/>
      </w:pPr>
      <w:r>
        <w:t xml:space="preserve">Documente ale Consiliului Profesoral </w:t>
      </w:r>
    </w:p>
    <w:p w:rsidR="009C50AB" w:rsidRDefault="00200C85">
      <w:pPr>
        <w:numPr>
          <w:ilvl w:val="1"/>
          <w:numId w:val="5"/>
        </w:numPr>
        <w:spacing w:after="375" w:line="352" w:lineRule="auto"/>
        <w:ind w:hanging="420"/>
      </w:pPr>
      <w:r>
        <w:t xml:space="preserve">Tematica şi graficul şedinţelor Consiliului Profesoral, convocatoare, tabele cu prezenţa, referate diverse, cereri, registre de procese verbale de la şedinţe etc. </w:t>
      </w:r>
      <w:r>
        <w:rPr>
          <w:rFonts w:ascii="Wingdings" w:eastAsia="Wingdings" w:hAnsi="Wingdings" w:cs="Wingdings"/>
        </w:rPr>
        <w:t></w:t>
      </w:r>
      <w:r>
        <w:rPr>
          <w:rFonts w:ascii="Arial" w:eastAsia="Arial" w:hAnsi="Arial" w:cs="Arial"/>
        </w:rPr>
        <w:t xml:space="preserve"> </w:t>
      </w:r>
      <w:r>
        <w:t xml:space="preserve"> Rapoarte de analiză semestriale şi anuale; </w:t>
      </w:r>
      <w:r>
        <w:rPr>
          <w:rFonts w:ascii="Wingdings" w:eastAsia="Wingdings" w:hAnsi="Wingdings" w:cs="Wingdings"/>
        </w:rPr>
        <w:t></w:t>
      </w:r>
      <w:r>
        <w:rPr>
          <w:rFonts w:ascii="Arial" w:eastAsia="Arial" w:hAnsi="Arial" w:cs="Arial"/>
        </w:rPr>
        <w:t xml:space="preserve"> </w:t>
      </w:r>
      <w:r>
        <w:t xml:space="preserve">Sesizări, referate, solicitări etc. </w:t>
      </w:r>
    </w:p>
    <w:p w:rsidR="009C50AB" w:rsidRDefault="00200C85">
      <w:pPr>
        <w:numPr>
          <w:ilvl w:val="0"/>
          <w:numId w:val="5"/>
        </w:numPr>
        <w:spacing w:after="385"/>
        <w:ind w:hanging="260"/>
      </w:pPr>
      <w:r>
        <w:t xml:space="preserve">Documente ale Consiliului de Administraţie </w:t>
      </w:r>
    </w:p>
    <w:p w:rsidR="009C50AB" w:rsidRDefault="00200C85">
      <w:pPr>
        <w:numPr>
          <w:ilvl w:val="1"/>
          <w:numId w:val="5"/>
        </w:numPr>
        <w:spacing w:line="350" w:lineRule="auto"/>
        <w:ind w:hanging="420"/>
      </w:pPr>
      <w:r>
        <w:t xml:space="preserve">Tematica şi graficul şedinţelor Consiliului de Administraţie pentru fiecare semestru, convocatoare, tabele cu prezenţa, cereri diverse, referate de necesitate etc. </w:t>
      </w:r>
    </w:p>
    <w:p w:rsidR="009C50AB" w:rsidRDefault="00200C85">
      <w:pPr>
        <w:numPr>
          <w:ilvl w:val="1"/>
          <w:numId w:val="5"/>
        </w:numPr>
        <w:ind w:hanging="420"/>
      </w:pPr>
      <w:r>
        <w:t xml:space="preserve">Componenţa Consiliului de Administraţie şi repartizarea pe sarcini; </w:t>
      </w:r>
    </w:p>
    <w:p w:rsidR="009C50AB" w:rsidRDefault="00200C85">
      <w:pPr>
        <w:numPr>
          <w:ilvl w:val="1"/>
          <w:numId w:val="5"/>
        </w:numPr>
        <w:ind w:hanging="420"/>
      </w:pPr>
      <w:r>
        <w:t xml:space="preserve">Registrul de procese verbale; </w:t>
      </w:r>
    </w:p>
    <w:p w:rsidR="009C50AB" w:rsidRDefault="00200C85">
      <w:pPr>
        <w:numPr>
          <w:ilvl w:val="1"/>
          <w:numId w:val="5"/>
        </w:numPr>
        <w:ind w:hanging="420"/>
      </w:pPr>
      <w:r>
        <w:t xml:space="preserve">Raportul directorului prezentat în Consiliul de Administraţie; </w:t>
      </w:r>
    </w:p>
    <w:p w:rsidR="009C50AB" w:rsidRDefault="00200C85">
      <w:pPr>
        <w:numPr>
          <w:ilvl w:val="1"/>
          <w:numId w:val="5"/>
        </w:numPr>
        <w:spacing w:after="380" w:line="353" w:lineRule="auto"/>
        <w:ind w:hanging="420"/>
      </w:pPr>
      <w:r>
        <w:t xml:space="preserve">Existenţa şi discutarea fişelor de evaluare/autoevaluare a cadrelor didactice şi a personalului auxiliar, evidenţierea calificativelor anuale (prin punctaj şi calificativ acordat). </w:t>
      </w:r>
    </w:p>
    <w:p w:rsidR="009C50AB" w:rsidRDefault="00200C85">
      <w:pPr>
        <w:numPr>
          <w:ilvl w:val="0"/>
          <w:numId w:val="5"/>
        </w:numPr>
        <w:spacing w:after="379"/>
        <w:ind w:hanging="260"/>
      </w:pPr>
      <w:r>
        <w:t xml:space="preserve">Documente ale Comisiei pentru evaluarea şi asigurarea calităţii </w:t>
      </w:r>
    </w:p>
    <w:p w:rsidR="009C50AB" w:rsidRDefault="00200C85">
      <w:pPr>
        <w:numPr>
          <w:ilvl w:val="1"/>
          <w:numId w:val="5"/>
        </w:numPr>
        <w:ind w:hanging="420"/>
      </w:pPr>
      <w:r>
        <w:t xml:space="preserve">Componenţă, decizie de constituire; </w:t>
      </w:r>
    </w:p>
    <w:p w:rsidR="009C50AB" w:rsidRDefault="00200C85">
      <w:pPr>
        <w:numPr>
          <w:ilvl w:val="1"/>
          <w:numId w:val="5"/>
        </w:numPr>
        <w:spacing w:after="334"/>
        <w:ind w:hanging="420"/>
      </w:pPr>
      <w:r>
        <w:t xml:space="preserve">Raport anual de evaluare internă a calităţii, plan de îmbunătăţire. </w:t>
      </w:r>
    </w:p>
    <w:p w:rsidR="009C50AB" w:rsidRDefault="00200C85">
      <w:pPr>
        <w:numPr>
          <w:ilvl w:val="0"/>
          <w:numId w:val="5"/>
        </w:numPr>
        <w:spacing w:after="339"/>
        <w:ind w:hanging="260"/>
      </w:pPr>
      <w:r>
        <w:t xml:space="preserve">Documente ale Compartimentului Contabilitate </w:t>
      </w:r>
    </w:p>
    <w:p w:rsidR="009C50AB" w:rsidRDefault="00200C85">
      <w:pPr>
        <w:numPr>
          <w:ilvl w:val="1"/>
          <w:numId w:val="5"/>
        </w:numPr>
        <w:ind w:hanging="420"/>
      </w:pPr>
      <w:r>
        <w:t xml:space="preserve">Documente privind derularea programelor guvernamentale: reabilitare, Lapte-corn etc. </w:t>
      </w:r>
    </w:p>
    <w:p w:rsidR="009C50AB" w:rsidRDefault="00200C85">
      <w:pPr>
        <w:numPr>
          <w:ilvl w:val="1"/>
          <w:numId w:val="5"/>
        </w:numPr>
        <w:spacing w:line="353" w:lineRule="auto"/>
        <w:ind w:hanging="420"/>
      </w:pPr>
      <w:r>
        <w:lastRenderedPageBreak/>
        <w:t xml:space="preserve">Proiectul de venituri şi cheltuieli - identificarea necesarului pe capitole - conform proiectării bugetului anual.  </w:t>
      </w:r>
    </w:p>
    <w:p w:rsidR="009C50AB" w:rsidRDefault="00200C85">
      <w:pPr>
        <w:numPr>
          <w:ilvl w:val="1"/>
          <w:numId w:val="5"/>
        </w:numPr>
        <w:spacing w:after="0"/>
        <w:ind w:hanging="420"/>
      </w:pPr>
      <w:r>
        <w:t xml:space="preserve">Asigurarea combustibilului; </w:t>
      </w:r>
    </w:p>
    <w:p w:rsidR="009C50AB" w:rsidRDefault="00200C85">
      <w:pPr>
        <w:spacing w:after="342"/>
        <w:ind w:left="798"/>
      </w:pPr>
      <w:r>
        <w:t xml:space="preserve">Întreţinerea şi evidenţa dotării bazei materiale etc. </w:t>
      </w:r>
    </w:p>
    <w:p w:rsidR="009C50AB" w:rsidRDefault="00200C85">
      <w:pPr>
        <w:spacing w:after="373" w:line="246" w:lineRule="auto"/>
        <w:ind w:left="10"/>
      </w:pPr>
      <w:r>
        <w:rPr>
          <w:b/>
        </w:rPr>
        <w:t xml:space="preserve">Organizarea compartimentelor, consiliilor, comisiilor </w:t>
      </w:r>
    </w:p>
    <w:p w:rsidR="009C50AB" w:rsidRDefault="00200C85">
      <w:pPr>
        <w:spacing w:after="375" w:line="351" w:lineRule="auto"/>
        <w:ind w:left="0" w:firstLine="720"/>
      </w:pPr>
      <w:r>
        <w:t xml:space="preserve">Activitatea şcolii s-a desfăşurat pe baza principiului muncii şi responsabilităţii colective, în condiţiile respectării legislaţiei şcolare şi a regulamentelor. De la începutul anului şcolar s-au organizat comisiile şi consiliile, s-au distribuit responsabilităţile, au fost numiţi responsabilii de comisii, în urma propunerilor făcute în şedinţa C.P, în şedinţa C.A dându-se deciziile corespunzătoare. </w:t>
      </w:r>
    </w:p>
    <w:p w:rsidR="009C50AB" w:rsidRDefault="00200C85">
      <w:pPr>
        <w:spacing w:after="338"/>
        <w:ind w:left="10"/>
      </w:pPr>
      <w:r>
        <w:t xml:space="preserve">- Conducerea unităţii şcolare </w:t>
      </w:r>
      <w:proofErr w:type="gramStart"/>
      <w:r>
        <w:t>este</w:t>
      </w:r>
      <w:proofErr w:type="gramEnd"/>
      <w:r>
        <w:t xml:space="preserve"> asigurată de  </w:t>
      </w:r>
    </w:p>
    <w:p w:rsidR="009C50AB" w:rsidRDefault="007261F1" w:rsidP="007261F1">
      <w:pPr>
        <w:ind w:left="0" w:firstLine="0"/>
      </w:pPr>
      <w:proofErr w:type="gramStart"/>
      <w:r>
        <w:t>1.</w:t>
      </w:r>
      <w:r w:rsidR="00200C85">
        <w:t>Consiliul</w:t>
      </w:r>
      <w:proofErr w:type="gramEnd"/>
      <w:r w:rsidR="00200C85">
        <w:t xml:space="preserve"> de Administraţie  </w:t>
      </w:r>
    </w:p>
    <w:p w:rsidR="007261F1" w:rsidRDefault="007261F1" w:rsidP="007261F1">
      <w:pPr>
        <w:ind w:left="0" w:firstLine="0"/>
      </w:pPr>
      <w:proofErr w:type="gramStart"/>
      <w:r>
        <w:t>2.Director</w:t>
      </w:r>
      <w:proofErr w:type="gramEnd"/>
    </w:p>
    <w:p w:rsidR="009C50AB" w:rsidRDefault="00200C85" w:rsidP="007261F1">
      <w:pPr>
        <w:ind w:left="240" w:firstLine="0"/>
      </w:pPr>
      <w:r>
        <w:t xml:space="preserve">Consiliul Profesoral </w:t>
      </w:r>
    </w:p>
    <w:p w:rsidR="009C50AB" w:rsidRDefault="00200C85">
      <w:pPr>
        <w:spacing w:after="359" w:line="353" w:lineRule="auto"/>
        <w:ind w:left="0" w:firstLine="360"/>
      </w:pPr>
      <w:r>
        <w:t xml:space="preserve">În şcoală există comisii cu caracter permanent şi comisii cu caracter temporar, după cum urmează: </w:t>
      </w:r>
    </w:p>
    <w:p w:rsidR="009C50AB" w:rsidRDefault="00200C85">
      <w:pPr>
        <w:numPr>
          <w:ilvl w:val="1"/>
          <w:numId w:val="6"/>
        </w:numPr>
        <w:ind w:hanging="420"/>
      </w:pPr>
      <w:r>
        <w:t>Comisia metodi</w:t>
      </w:r>
      <w:r w:rsidR="00197278">
        <w:t xml:space="preserve">că a educatoarelor, responsabil </w:t>
      </w:r>
      <w:r>
        <w:t xml:space="preserve"> Airinei Loredana</w:t>
      </w:r>
    </w:p>
    <w:p w:rsidR="009C50AB" w:rsidRDefault="00200C85">
      <w:pPr>
        <w:numPr>
          <w:ilvl w:val="1"/>
          <w:numId w:val="6"/>
        </w:numPr>
        <w:ind w:hanging="420"/>
      </w:pPr>
      <w:r>
        <w:t>Comisia metodi</w:t>
      </w:r>
      <w:r w:rsidR="00197278">
        <w:t xml:space="preserve">că a învăţătorilor, </w:t>
      </w:r>
      <w:proofErr w:type="gramStart"/>
      <w:r w:rsidR="00197278">
        <w:t>responsabil</w:t>
      </w:r>
      <w:r>
        <w:t xml:space="preserve"> </w:t>
      </w:r>
      <w:r w:rsidR="00197278">
        <w:t xml:space="preserve"> </w:t>
      </w:r>
      <w:r>
        <w:t>prof.inv.pr</w:t>
      </w:r>
      <w:proofErr w:type="gramEnd"/>
      <w:r>
        <w:t>. Jibu Cristina</w:t>
      </w:r>
    </w:p>
    <w:p w:rsidR="009C50AB" w:rsidRDefault="00200C85">
      <w:pPr>
        <w:numPr>
          <w:ilvl w:val="1"/>
          <w:numId w:val="6"/>
        </w:numPr>
        <w:ind w:hanging="420"/>
      </w:pPr>
      <w:r>
        <w:t>Comisia metodică</w:t>
      </w:r>
      <w:r w:rsidR="00197278">
        <w:t xml:space="preserve"> “</w:t>
      </w:r>
      <w:r>
        <w:t xml:space="preserve"> Limba şi comunicare”, responsabil prof. Sandu Vasile</w:t>
      </w:r>
    </w:p>
    <w:p w:rsidR="009C50AB" w:rsidRDefault="00200C85">
      <w:pPr>
        <w:numPr>
          <w:ilvl w:val="1"/>
          <w:numId w:val="6"/>
        </w:numPr>
        <w:spacing w:line="349" w:lineRule="auto"/>
        <w:ind w:hanging="420"/>
      </w:pPr>
      <w:r>
        <w:t xml:space="preserve">Comisia </w:t>
      </w:r>
      <w:r>
        <w:tab/>
        <w:t xml:space="preserve">metodică </w:t>
      </w:r>
      <w:r w:rsidR="00197278">
        <w:t>“</w:t>
      </w:r>
      <w:r>
        <w:t>Matematica si Ştiinţe</w:t>
      </w:r>
      <w:r w:rsidR="00197278">
        <w:t>”</w:t>
      </w:r>
      <w:r>
        <w:t xml:space="preserve">, </w:t>
      </w:r>
      <w:r w:rsidR="00197278">
        <w:t>(ed.tehnologica /biologie )responsabil</w:t>
      </w:r>
      <w:r>
        <w:t xml:space="preserve"> Zettel Dallida</w:t>
      </w:r>
    </w:p>
    <w:p w:rsidR="00200C85" w:rsidRDefault="00200C85">
      <w:pPr>
        <w:numPr>
          <w:ilvl w:val="1"/>
          <w:numId w:val="6"/>
        </w:numPr>
        <w:spacing w:line="349" w:lineRule="auto"/>
        <w:ind w:hanging="420"/>
      </w:pPr>
      <w:r>
        <w:t xml:space="preserve">Comisia metodica </w:t>
      </w:r>
      <w:r w:rsidR="00197278">
        <w:t>“</w:t>
      </w:r>
      <w:r>
        <w:t>Om si societate</w:t>
      </w:r>
      <w:r w:rsidR="00197278">
        <w:t>”</w:t>
      </w:r>
      <w:r>
        <w:t xml:space="preserve"> ,resp. prof. Beraru Gabriel Dan</w:t>
      </w:r>
    </w:p>
    <w:p w:rsidR="009C50AB" w:rsidRDefault="00200C85">
      <w:pPr>
        <w:numPr>
          <w:ilvl w:val="1"/>
          <w:numId w:val="6"/>
        </w:numPr>
        <w:ind w:hanging="420"/>
      </w:pPr>
      <w:r>
        <w:t>Co</w:t>
      </w:r>
      <w:r w:rsidR="00197278">
        <w:t xml:space="preserve">misia diriginţilor, </w:t>
      </w:r>
      <w:proofErr w:type="gramStart"/>
      <w:r w:rsidR="00197278">
        <w:t xml:space="preserve">responsabil </w:t>
      </w:r>
      <w:r>
        <w:t xml:space="preserve"> prof.inv.pr</w:t>
      </w:r>
      <w:proofErr w:type="gramEnd"/>
      <w:r>
        <w:t>. Dulgheriu Paula Veronica</w:t>
      </w:r>
      <w:r w:rsidR="00197278">
        <w:t xml:space="preserve"> Nr.1</w:t>
      </w:r>
    </w:p>
    <w:p w:rsidR="009C50AB" w:rsidRDefault="00200C85">
      <w:pPr>
        <w:numPr>
          <w:ilvl w:val="1"/>
          <w:numId w:val="6"/>
        </w:numPr>
        <w:spacing w:after="386"/>
        <w:ind w:hanging="420"/>
      </w:pPr>
      <w:r>
        <w:lastRenderedPageBreak/>
        <w:t xml:space="preserve">Comisia CEAC, responsabil: prof. inv.pr. Jibu Cristina </w:t>
      </w:r>
    </w:p>
    <w:p w:rsidR="009C50AB" w:rsidRDefault="00200C85">
      <w:pPr>
        <w:spacing w:after="336"/>
      </w:pPr>
      <w:r>
        <w:t xml:space="preserve">La nivel de şcoală mai există următoarele comisii de lucru şi responsabilităţi: </w:t>
      </w:r>
    </w:p>
    <w:p w:rsidR="009C50AB" w:rsidRDefault="00200C85">
      <w:pPr>
        <w:numPr>
          <w:ilvl w:val="1"/>
          <w:numId w:val="6"/>
        </w:numPr>
        <w:ind w:hanging="420"/>
      </w:pPr>
      <w:r>
        <w:t xml:space="preserve">Comisia pentru curriculum; </w:t>
      </w:r>
    </w:p>
    <w:p w:rsidR="009C50AB" w:rsidRDefault="00200C85">
      <w:pPr>
        <w:numPr>
          <w:ilvl w:val="1"/>
          <w:numId w:val="6"/>
        </w:numPr>
        <w:spacing w:line="349" w:lineRule="auto"/>
        <w:ind w:hanging="420"/>
      </w:pPr>
      <w:r>
        <w:t xml:space="preserve">Comisia de admitere (de înscriere) la nivelul unităţii de învăţământ, pentru absolvenţii clasei a VIII-a; </w:t>
      </w:r>
    </w:p>
    <w:p w:rsidR="009C50AB" w:rsidRDefault="00200C85">
      <w:pPr>
        <w:numPr>
          <w:ilvl w:val="1"/>
          <w:numId w:val="6"/>
        </w:numPr>
        <w:spacing w:after="0"/>
        <w:ind w:hanging="420"/>
      </w:pPr>
      <w:r>
        <w:t xml:space="preserve">Consiliul reprezentativ al părinţilor </w:t>
      </w:r>
    </w:p>
    <w:p w:rsidR="00200C85" w:rsidRDefault="00200C85" w:rsidP="00200C85">
      <w:pPr>
        <w:spacing w:after="139" w:line="240" w:lineRule="auto"/>
        <w:ind w:left="10"/>
        <w:jc w:val="right"/>
      </w:pPr>
      <w:r>
        <w:t xml:space="preserve">   Comisia pentru perfecţionarea şi formarea personalului didactic, responsabil: Jibu Cristina</w:t>
      </w:r>
    </w:p>
    <w:p w:rsidR="009C50AB" w:rsidRDefault="00200C85" w:rsidP="00200C85">
      <w:pPr>
        <w:spacing w:after="139" w:line="240" w:lineRule="auto"/>
        <w:ind w:left="10"/>
      </w:pPr>
      <w:r>
        <w:t xml:space="preserve">             Comisia SSM, - responsabil Fartais Iulian</w:t>
      </w:r>
    </w:p>
    <w:p w:rsidR="009C50AB" w:rsidRDefault="00200C85">
      <w:pPr>
        <w:numPr>
          <w:ilvl w:val="1"/>
          <w:numId w:val="6"/>
        </w:numPr>
        <w:spacing w:line="353" w:lineRule="auto"/>
        <w:ind w:hanging="420"/>
      </w:pPr>
      <w:r>
        <w:t>Comisia pentru Situaţii de Urgenţă - respons</w:t>
      </w:r>
      <w:r w:rsidR="005F0370">
        <w:t xml:space="preserve">abil: prof. </w:t>
      </w:r>
      <w:r w:rsidR="007261F1">
        <w:t>Patrolea C-tin</w:t>
      </w:r>
      <w:r>
        <w:t xml:space="preserve"> </w:t>
      </w:r>
    </w:p>
    <w:p w:rsidR="009C50AB" w:rsidRDefault="00200C85">
      <w:pPr>
        <w:numPr>
          <w:ilvl w:val="1"/>
          <w:numId w:val="6"/>
        </w:numPr>
        <w:ind w:hanging="420"/>
      </w:pPr>
      <w:r>
        <w:t>Administratorul reţelei AEL: prof.</w:t>
      </w:r>
      <w:r w:rsidR="005F0370">
        <w:t>Iacob Viorel</w:t>
      </w:r>
      <w:r>
        <w:t xml:space="preserve">; </w:t>
      </w:r>
    </w:p>
    <w:p w:rsidR="009C50AB" w:rsidRDefault="00200C85">
      <w:pPr>
        <w:numPr>
          <w:ilvl w:val="1"/>
          <w:numId w:val="6"/>
        </w:numPr>
        <w:spacing w:after="337" w:line="349" w:lineRule="auto"/>
        <w:ind w:hanging="420"/>
      </w:pPr>
      <w:r>
        <w:t>Responsabilul cu biblioteca şcolară, monitorizarea recuperării şi distribuirii manualelor: prof.</w:t>
      </w:r>
      <w:r w:rsidR="005F0370">
        <w:t xml:space="preserve"> Jibu Cristina</w:t>
      </w:r>
      <w:r>
        <w:t xml:space="preserve">; </w:t>
      </w:r>
    </w:p>
    <w:p w:rsidR="009C50AB" w:rsidRDefault="00200C85">
      <w:pPr>
        <w:spacing w:after="375" w:line="246" w:lineRule="auto"/>
        <w:ind w:left="10"/>
      </w:pPr>
      <w:r>
        <w:rPr>
          <w:b/>
        </w:rPr>
        <w:t xml:space="preserve">Documente existente la nivelul comisiilor metodice </w:t>
      </w:r>
    </w:p>
    <w:p w:rsidR="009C50AB" w:rsidRDefault="00200C85">
      <w:pPr>
        <w:numPr>
          <w:ilvl w:val="1"/>
          <w:numId w:val="7"/>
        </w:numPr>
        <w:ind w:hanging="420"/>
      </w:pPr>
      <w:r>
        <w:t xml:space="preserve">Programe curriculum şi planuri cadru; </w:t>
      </w:r>
    </w:p>
    <w:p w:rsidR="009C50AB" w:rsidRDefault="00200C85">
      <w:pPr>
        <w:numPr>
          <w:ilvl w:val="1"/>
          <w:numId w:val="7"/>
        </w:numPr>
        <w:ind w:hanging="420"/>
      </w:pPr>
      <w:r>
        <w:t xml:space="preserve">scheme orare; </w:t>
      </w:r>
    </w:p>
    <w:p w:rsidR="009C50AB" w:rsidRDefault="00200C85">
      <w:pPr>
        <w:numPr>
          <w:ilvl w:val="1"/>
          <w:numId w:val="7"/>
        </w:numPr>
        <w:ind w:hanging="420"/>
      </w:pPr>
      <w:r>
        <w:t xml:space="preserve">situaţia încadrării şi a perfecţionării personalului didactic; </w:t>
      </w:r>
    </w:p>
    <w:p w:rsidR="009C50AB" w:rsidRDefault="00200C85">
      <w:pPr>
        <w:numPr>
          <w:ilvl w:val="1"/>
          <w:numId w:val="7"/>
        </w:numPr>
        <w:ind w:hanging="420"/>
      </w:pPr>
      <w:r>
        <w:t xml:space="preserve">planuri manageriale; </w:t>
      </w:r>
    </w:p>
    <w:p w:rsidR="009C50AB" w:rsidRDefault="00200C85">
      <w:pPr>
        <w:numPr>
          <w:ilvl w:val="1"/>
          <w:numId w:val="7"/>
        </w:numPr>
        <w:ind w:hanging="420"/>
      </w:pPr>
      <w:r>
        <w:t xml:space="preserve">planificări calendaristice, anuale şi semestriale, planuri de lecţii; </w:t>
      </w:r>
    </w:p>
    <w:p w:rsidR="009C50AB" w:rsidRDefault="00200C85">
      <w:pPr>
        <w:numPr>
          <w:ilvl w:val="1"/>
          <w:numId w:val="7"/>
        </w:numPr>
        <w:ind w:hanging="420"/>
      </w:pPr>
      <w:r>
        <w:t xml:space="preserve">graficul şi tematica şedinţelor de comisie metodică, procese-verbale ale şedinţelor; </w:t>
      </w:r>
    </w:p>
    <w:p w:rsidR="009C50AB" w:rsidRDefault="00200C85">
      <w:pPr>
        <w:numPr>
          <w:ilvl w:val="1"/>
          <w:numId w:val="7"/>
        </w:numPr>
        <w:ind w:hanging="420"/>
      </w:pPr>
      <w:r>
        <w:t xml:space="preserve">programe de pregătire suplimentară a elevilor pentru examene; </w:t>
      </w:r>
    </w:p>
    <w:p w:rsidR="009C50AB" w:rsidRDefault="00200C85">
      <w:pPr>
        <w:numPr>
          <w:ilvl w:val="1"/>
          <w:numId w:val="7"/>
        </w:numPr>
        <w:spacing w:line="349" w:lineRule="auto"/>
        <w:ind w:hanging="420"/>
      </w:pPr>
      <w:r>
        <w:t xml:space="preserve">programe de pregătire suplimentară a elevilor cu probleme la învăţătură şi a celor capabili de performanţă; </w:t>
      </w:r>
    </w:p>
    <w:p w:rsidR="009C50AB" w:rsidRDefault="00200C85">
      <w:pPr>
        <w:numPr>
          <w:ilvl w:val="1"/>
          <w:numId w:val="7"/>
        </w:numPr>
        <w:ind w:hanging="420"/>
      </w:pPr>
      <w:r>
        <w:t xml:space="preserve">programul activităţilor educative şi extraşcolare; </w:t>
      </w:r>
    </w:p>
    <w:p w:rsidR="009C50AB" w:rsidRDefault="00200C85">
      <w:pPr>
        <w:numPr>
          <w:ilvl w:val="1"/>
          <w:numId w:val="7"/>
        </w:numPr>
        <w:spacing w:line="353" w:lineRule="auto"/>
        <w:ind w:hanging="420"/>
      </w:pPr>
      <w:r>
        <w:lastRenderedPageBreak/>
        <w:t xml:space="preserve">situaţia participării elevilor la concursuri şi rezultatele obţinute, la fiecare comisie metodică; </w:t>
      </w:r>
    </w:p>
    <w:p w:rsidR="009C50AB" w:rsidRDefault="00200C85">
      <w:pPr>
        <w:numPr>
          <w:ilvl w:val="1"/>
          <w:numId w:val="7"/>
        </w:numPr>
        <w:ind w:hanging="420"/>
      </w:pPr>
      <w:r>
        <w:t xml:space="preserve">orarul şi graficul tezelor semestriale; </w:t>
      </w:r>
    </w:p>
    <w:p w:rsidR="009C50AB" w:rsidRDefault="00200C85">
      <w:pPr>
        <w:numPr>
          <w:ilvl w:val="1"/>
          <w:numId w:val="7"/>
        </w:numPr>
        <w:ind w:hanging="420"/>
      </w:pPr>
      <w:proofErr w:type="gramStart"/>
      <w:r>
        <w:t>procese</w:t>
      </w:r>
      <w:proofErr w:type="gramEnd"/>
      <w:r>
        <w:t xml:space="preserve"> verbale privind instruirea elevilor referitor la ROI, PSI, PM etc. </w:t>
      </w:r>
    </w:p>
    <w:p w:rsidR="009C50AB" w:rsidRDefault="00200C85">
      <w:pPr>
        <w:numPr>
          <w:ilvl w:val="1"/>
          <w:numId w:val="7"/>
        </w:numPr>
        <w:ind w:hanging="420"/>
      </w:pPr>
      <w:proofErr w:type="gramStart"/>
      <w:r>
        <w:t>teste</w:t>
      </w:r>
      <w:proofErr w:type="gramEnd"/>
      <w:r>
        <w:t xml:space="preserve">, rapoarte, analize, referate, diplome. </w:t>
      </w:r>
    </w:p>
    <w:p w:rsidR="009C50AB" w:rsidRDefault="00200C85">
      <w:pPr>
        <w:spacing w:after="330" w:line="246" w:lineRule="auto"/>
        <w:ind w:left="730"/>
      </w:pPr>
      <w:r>
        <w:rPr>
          <w:b/>
        </w:rPr>
        <w:t xml:space="preserve">Repartizarea responsabilităţilor </w:t>
      </w:r>
    </w:p>
    <w:p w:rsidR="009C50AB" w:rsidRDefault="00200C85">
      <w:pPr>
        <w:spacing w:after="139" w:line="240" w:lineRule="auto"/>
        <w:ind w:left="10"/>
        <w:jc w:val="right"/>
      </w:pPr>
      <w:r>
        <w:t xml:space="preserve">Planurile comisiilor metodice au fost întocmite de responsabilii acestora, respectându-se </w:t>
      </w:r>
    </w:p>
    <w:p w:rsidR="009C50AB" w:rsidRDefault="00200C85">
      <w:pPr>
        <w:spacing w:after="0" w:line="350" w:lineRule="auto"/>
        <w:ind w:left="10"/>
      </w:pPr>
      <w:r>
        <w:t>Curriculumul Naţional şi ghidurile metodologice recente. Pentru toate categoriile de personal s-</w:t>
      </w:r>
      <w:proofErr w:type="gramStart"/>
      <w:r>
        <w:t>a</w:t>
      </w:r>
      <w:proofErr w:type="gramEnd"/>
      <w:r>
        <w:t xml:space="preserve"> elaborat, aprobat şi predat fişa postului, precizându-se responsabilităţile suplimentare. </w:t>
      </w:r>
    </w:p>
    <w:p w:rsidR="009C50AB" w:rsidRDefault="009C50AB">
      <w:pPr>
        <w:sectPr w:rsidR="009C50AB">
          <w:headerReference w:type="even" r:id="rId13"/>
          <w:headerReference w:type="default" r:id="rId14"/>
          <w:footerReference w:type="even" r:id="rId15"/>
          <w:footerReference w:type="default" r:id="rId16"/>
          <w:headerReference w:type="first" r:id="rId17"/>
          <w:footerReference w:type="first" r:id="rId18"/>
          <w:pgSz w:w="12240" w:h="15840"/>
          <w:pgMar w:top="2023" w:right="1436" w:bottom="1645" w:left="1441" w:header="803" w:footer="717" w:gutter="0"/>
          <w:cols w:space="720"/>
        </w:sectPr>
      </w:pPr>
    </w:p>
    <w:p w:rsidR="009C50AB" w:rsidRDefault="00200C85">
      <w:pPr>
        <w:spacing w:line="351" w:lineRule="auto"/>
        <w:ind w:left="413" w:right="456" w:firstLine="720"/>
      </w:pPr>
      <w:r>
        <w:lastRenderedPageBreak/>
        <w:t xml:space="preserve">Activitatea de contabilitate </w:t>
      </w:r>
      <w:proofErr w:type="gramStart"/>
      <w:r>
        <w:t>este</w:t>
      </w:r>
      <w:proofErr w:type="gramEnd"/>
      <w:r>
        <w:t xml:space="preserve"> asigurată de serviciul contabilitate –</w:t>
      </w:r>
      <w:r w:rsidR="007261F1">
        <w:t xml:space="preserve">FARTAIS ELENA </w:t>
      </w:r>
      <w:r>
        <w:t xml:space="preserve">în conformitate cu atribuţiile ce îi revin în fişa postului, avizată şi aprobată de Consiliul de Administraţie. Activitatea de secretariat </w:t>
      </w:r>
      <w:proofErr w:type="gramStart"/>
      <w:r>
        <w:t>este</w:t>
      </w:r>
      <w:proofErr w:type="gramEnd"/>
      <w:r>
        <w:t xml:space="preserve"> asigurată de secretar </w:t>
      </w:r>
      <w:r w:rsidR="007261F1">
        <w:t>DULGHERIU ANA MARIA</w:t>
      </w:r>
      <w:r>
        <w:t xml:space="preserve">. Aceasta se ocupă de: eliberarea adeverinţelor, a foilor matricole, a actelor de studii, de înregistrarea documentelor, de documentele de evidenţă a elevilor şi a personalului angajat, de verificarea condicii, de siguranţa cataloagelor, de arhivarea documentelor, de dosarele personale ale elevilor, cadrelor didactice, redactarea documentelor solicitate de ISJ </w:t>
      </w:r>
      <w:r w:rsidR="007261F1">
        <w:t>SVa şi MEN</w:t>
      </w:r>
      <w:r>
        <w:t xml:space="preserve">, statele de </w:t>
      </w:r>
    </w:p>
    <w:p w:rsidR="009C50AB" w:rsidRDefault="00200C85">
      <w:pPr>
        <w:spacing w:after="386"/>
      </w:pPr>
      <w:proofErr w:type="gramStart"/>
      <w:r>
        <w:t>funcţii</w:t>
      </w:r>
      <w:proofErr w:type="gramEnd"/>
      <w:r>
        <w:t xml:space="preserve"> etc </w:t>
      </w:r>
    </w:p>
    <w:p w:rsidR="009C50AB" w:rsidRDefault="00200C85">
      <w:pPr>
        <w:spacing w:after="337" w:line="351" w:lineRule="auto"/>
        <w:ind w:left="413" w:right="456" w:firstLine="720"/>
      </w:pPr>
      <w:r>
        <w:t>Repartizarea responsabilităţilor pentru fiecare cadru didactic s-</w:t>
      </w:r>
      <w:proofErr w:type="gramStart"/>
      <w:r>
        <w:t>a</w:t>
      </w:r>
      <w:proofErr w:type="gramEnd"/>
      <w:r>
        <w:t xml:space="preserve"> făcut cu obiectivitate, la începutul anului şcolar, fiecăruia fiindu-i distribuite responsabilităţi şi atribuţii precizate în fişa postului, avându-se în vedere principiul continuităţii. Activitatea bibliotecii </w:t>
      </w:r>
      <w:proofErr w:type="gramStart"/>
      <w:r>
        <w:t>este</w:t>
      </w:r>
      <w:proofErr w:type="gramEnd"/>
      <w:r>
        <w:t xml:space="preserve"> asigurată de</w:t>
      </w:r>
      <w:r w:rsidR="007261F1">
        <w:t xml:space="preserve"> prof. inv.pr. Jibu Cristina</w:t>
      </w:r>
      <w:r w:rsidR="00197278">
        <w:t>, la plata cu ora, existând 0</w:t>
      </w:r>
      <w:proofErr w:type="gramStart"/>
      <w:r w:rsidR="00197278">
        <w:t>,14</w:t>
      </w:r>
      <w:proofErr w:type="gramEnd"/>
      <w:r>
        <w:t xml:space="preserve"> dintr-o norma. Bibliotecarul s-</w:t>
      </w:r>
      <w:proofErr w:type="gramStart"/>
      <w:r>
        <w:t>a</w:t>
      </w:r>
      <w:proofErr w:type="gramEnd"/>
      <w:r>
        <w:t xml:space="preserve"> ocupat de activităţi precum: înregistrarea cărţilor, evidenţa împrumuturilor, evidenţa- distribuirea şi recuperarea manualelor, îndrumarea lecturii. </w:t>
      </w:r>
    </w:p>
    <w:p w:rsidR="009C50AB" w:rsidRDefault="00200C85">
      <w:pPr>
        <w:spacing w:after="358" w:line="246" w:lineRule="auto"/>
      </w:pPr>
      <w:r>
        <w:rPr>
          <w:b/>
        </w:rPr>
        <w:t xml:space="preserve">Organizarea timpului </w:t>
      </w:r>
    </w:p>
    <w:p w:rsidR="009C50AB" w:rsidRDefault="00200C85">
      <w:pPr>
        <w:spacing w:after="379"/>
        <w:ind w:left="1158"/>
      </w:pPr>
      <w:r>
        <w:t>Progr</w:t>
      </w:r>
      <w:r w:rsidR="007261F1">
        <w:t>amul zilnic s-a desfăşurat intr-un schimb</w:t>
      </w:r>
      <w:r>
        <w:t xml:space="preserve">: </w:t>
      </w:r>
    </w:p>
    <w:p w:rsidR="009C50AB" w:rsidRDefault="00200C85">
      <w:pPr>
        <w:numPr>
          <w:ilvl w:val="0"/>
          <w:numId w:val="8"/>
        </w:numPr>
        <w:ind w:hanging="136"/>
      </w:pPr>
      <w:r>
        <w:t>între orele 8.00 ş</w:t>
      </w:r>
      <w:r w:rsidR="007261F1">
        <w:t>i 12 .5</w:t>
      </w:r>
      <w:r>
        <w:t xml:space="preserve">0 invatamantul prescolar si primar </w:t>
      </w:r>
    </w:p>
    <w:p w:rsidR="009C50AB" w:rsidRDefault="007261F1">
      <w:pPr>
        <w:numPr>
          <w:ilvl w:val="0"/>
          <w:numId w:val="8"/>
        </w:numPr>
        <w:ind w:hanging="136"/>
      </w:pPr>
      <w:r>
        <w:t>între orele 8.00-14.00</w:t>
      </w:r>
      <w:r w:rsidR="00200C85">
        <w:t xml:space="preserve"> invatamantul gimnazial </w:t>
      </w:r>
    </w:p>
    <w:p w:rsidR="009C50AB" w:rsidRDefault="00200C85">
      <w:pPr>
        <w:spacing w:after="382" w:line="349" w:lineRule="auto"/>
        <w:ind w:left="413" w:firstLine="720"/>
      </w:pPr>
      <w:r>
        <w:lastRenderedPageBreak/>
        <w:t xml:space="preserve">S-au exploatat eficient resursele de timp, prin respectarea programelor si pregatirea suplimentara </w:t>
      </w:r>
      <w:proofErr w:type="gramStart"/>
      <w:r>
        <w:t>a</w:t>
      </w:r>
      <w:proofErr w:type="gramEnd"/>
      <w:r>
        <w:t xml:space="preserve"> elevilor. </w:t>
      </w:r>
    </w:p>
    <w:p w:rsidR="009C50AB" w:rsidRDefault="00200C85">
      <w:pPr>
        <w:spacing w:after="378" w:line="246" w:lineRule="auto"/>
      </w:pPr>
      <w:r>
        <w:rPr>
          <w:b/>
        </w:rPr>
        <w:t xml:space="preserve">Monitorizarea întregii activităţi: modalităţi, eficienţă, identificarea disfuncţiilor anterioare </w:t>
      </w:r>
    </w:p>
    <w:p w:rsidR="009C50AB" w:rsidRDefault="00200C85">
      <w:pPr>
        <w:spacing w:after="388" w:line="351" w:lineRule="auto"/>
        <w:ind w:left="413" w:right="460" w:firstLine="720"/>
      </w:pPr>
      <w:r>
        <w:t xml:space="preserve">Întreaga activitate a fost monitorizată permanent de conducerea şcolii, pe baza Planului decontrol si monitorizare a activităţii şcolii, prin observaţii, asistenţe la clasă, prin comunicarea cu responsabilii de comisii şi cu întregul personal al şcolii, analize periodice în C.P şi C.A şi prin organizarea unor şedinţe de lucru. S-a urmărit: implicarea întregului personal şi a partenerilor sociali în activităţile şcolii, conştientizarea responsabilităţilor, dialogul permanent, schimbul de opinii, valorizarea iniţiativelor, creşterea calităţii procesului instructiv-educativ, creşterea performanţei şcolare etc. Multe dintre disfuncţiile identificate au fost remediate. Concret, s-au verificat şi completat toate documentele şcolare, s-au completat contracte individuale de muncă pentru tot personalul angajat, s-au verificat, completat şi actualizat dosarele personale ale cadrelor didactice, s-au întocmit dosare de protecţia muncii, dosare medicale, documente de instructaj pentru protecţie civilă şi P.S.I., s-au întocmit portofolii ale personalului didactic; au fost realizate mape ale comisiilor metodice, conform cerinţelor. Registrele matricole şi cataloagele au fost verificate amănunţit, fiind completate corespunzător. </w:t>
      </w:r>
      <w:proofErr w:type="gramStart"/>
      <w:r>
        <w:t xml:space="preserve">Şcoala </w:t>
      </w:r>
      <w:r w:rsidR="00531CD3">
        <w:t xml:space="preserve"> nu</w:t>
      </w:r>
      <w:proofErr w:type="gramEnd"/>
      <w:r w:rsidR="00531CD3">
        <w:t xml:space="preserve"> </w:t>
      </w:r>
      <w:r>
        <w:t>deţine auto</w:t>
      </w:r>
      <w:r w:rsidR="00531CD3">
        <w:t>rizaţie sanitară de funcţionare, aflandu-se din data de 06.08.2017 in procesul de reabilitare.</w:t>
      </w:r>
      <w:r>
        <w:t xml:space="preserve"> </w:t>
      </w:r>
    </w:p>
    <w:p w:rsidR="009C50AB" w:rsidRDefault="00200C85">
      <w:pPr>
        <w:spacing w:after="377" w:line="246" w:lineRule="auto"/>
      </w:pPr>
      <w:r>
        <w:rPr>
          <w:b/>
        </w:rPr>
        <w:t xml:space="preserve">Autoevaluarea activităţii manageriale. </w:t>
      </w:r>
    </w:p>
    <w:p w:rsidR="009C50AB" w:rsidRPr="00531CD3" w:rsidRDefault="00200C85">
      <w:pPr>
        <w:spacing w:after="384" w:line="243" w:lineRule="auto"/>
        <w:ind w:left="438" w:right="-15"/>
        <w:jc w:val="left"/>
        <w:rPr>
          <w:b/>
        </w:rPr>
      </w:pPr>
      <w:r w:rsidRPr="00531CD3">
        <w:rPr>
          <w:b/>
          <w:i/>
        </w:rPr>
        <w:t>Identificarea punctelor tari şi a punctelor slabe în activitatea de conducere.</w:t>
      </w:r>
      <w:r w:rsidRPr="00531CD3">
        <w:rPr>
          <w:b/>
        </w:rPr>
        <w:t xml:space="preserve"> </w:t>
      </w:r>
    </w:p>
    <w:p w:rsidR="009C50AB" w:rsidRDefault="00200C85">
      <w:pPr>
        <w:numPr>
          <w:ilvl w:val="0"/>
          <w:numId w:val="9"/>
        </w:numPr>
        <w:spacing w:after="358"/>
        <w:ind w:hanging="420"/>
      </w:pPr>
      <w:r>
        <w:lastRenderedPageBreak/>
        <w:t xml:space="preserve">Asigurarea transparenţei şi a participării cadrelor şi părinţilor la actul decizional. </w:t>
      </w:r>
    </w:p>
    <w:p w:rsidR="009C50AB" w:rsidRDefault="00200C85">
      <w:pPr>
        <w:spacing w:line="351" w:lineRule="auto"/>
        <w:ind w:left="413" w:right="456" w:firstLine="360"/>
      </w:pPr>
      <w:r>
        <w:t xml:space="preserve">Conducerea şcolii a întocmit documentele de proiectare: Proiectul de dezvoltare instituţională, planuri manageriale, planuri operaţionale, graficul de îndrumare şi control, oferta şcolii, ROI, proiectul planului de şcolarizare, planul de încadrare, grafice de asistenţă, etc. S-au distribuit pentru fiecare categorie de personal fişa postului, fişa de evaluare şi s-au dat decizii. </w:t>
      </w:r>
    </w:p>
    <w:p w:rsidR="009C50AB" w:rsidRDefault="00200C85">
      <w:pPr>
        <w:spacing w:after="333" w:line="351" w:lineRule="auto"/>
        <w:ind w:right="461"/>
      </w:pPr>
      <w:r>
        <w:t xml:space="preserve">Au fost întocmite şi respectate graficul de desfăşurare a tezelor semestriale şi planul de măsuri pentru îmbunătăţirea rezultatelor elevilor clasei a VIII-a, au fost monitorizate activitatea extracurriculară, activitatea de secretariat, contabilitate, precum şi cea a personalului de îngrijire. S-au întocmit dosare cu documentele Consiliului Profesoral şi ale Consiliului de Administraţie. În activitatea managerială, am acordat o atenţie deosebită proiectării, corelând obiectivele stabilite la nivel judeţean cu cele specifice şcolii noastre. Ne-am propus ţinte strategice realizabile prin planul managerial </w:t>
      </w:r>
    </w:p>
    <w:p w:rsidR="009C50AB" w:rsidRDefault="00200C85">
      <w:pPr>
        <w:spacing w:after="381" w:line="243" w:lineRule="auto"/>
        <w:ind w:left="798" w:right="-15"/>
        <w:jc w:val="left"/>
      </w:pPr>
      <w:r w:rsidRPr="00531CD3">
        <w:rPr>
          <w:b/>
          <w:i/>
        </w:rPr>
        <w:t>Punctele tari în activitatea manageriala</w:t>
      </w:r>
      <w:r>
        <w:rPr>
          <w:i/>
        </w:rPr>
        <w:t xml:space="preserve">: </w:t>
      </w:r>
    </w:p>
    <w:p w:rsidR="009C50AB" w:rsidRDefault="00200C85">
      <w:pPr>
        <w:numPr>
          <w:ilvl w:val="0"/>
          <w:numId w:val="9"/>
        </w:numPr>
        <w:spacing w:line="353" w:lineRule="auto"/>
        <w:ind w:hanging="420"/>
      </w:pPr>
      <w:r>
        <w:t xml:space="preserve">susţinerea şi promovarea lucrului în echipă, prin implicarea cadrelor didactice si a elevilor în rezolvarea problemelor şcolii şi responzabilizarea acestora; </w:t>
      </w:r>
    </w:p>
    <w:p w:rsidR="009C50AB" w:rsidRDefault="00200C85">
      <w:pPr>
        <w:numPr>
          <w:ilvl w:val="0"/>
          <w:numId w:val="9"/>
        </w:numPr>
        <w:spacing w:after="0" w:line="353" w:lineRule="auto"/>
        <w:ind w:hanging="420"/>
      </w:pPr>
      <w:r>
        <w:t>contribuţie la promovarea imaginii şcolii prin interviuri la TV, prin publicarea de articole in presa locala</w:t>
      </w:r>
      <w:r w:rsidR="007261F1">
        <w:t xml:space="preserve"> </w:t>
      </w:r>
      <w:r w:rsidR="00531CD3">
        <w:t xml:space="preserve">, reviste </w:t>
      </w:r>
      <w:r>
        <w:t xml:space="preserve">; </w:t>
      </w:r>
    </w:p>
    <w:p w:rsidR="009C50AB" w:rsidRDefault="00200C85">
      <w:pPr>
        <w:numPr>
          <w:ilvl w:val="0"/>
          <w:numId w:val="9"/>
        </w:numPr>
        <w:ind w:hanging="420"/>
      </w:pPr>
      <w:r>
        <w:t xml:space="preserve">incurajarea participarii tuturor cadrelor didactice la activitati de perfectionare; </w:t>
      </w:r>
    </w:p>
    <w:p w:rsidR="009C50AB" w:rsidRDefault="00200C85">
      <w:pPr>
        <w:numPr>
          <w:ilvl w:val="0"/>
          <w:numId w:val="9"/>
        </w:numPr>
        <w:ind w:hanging="420"/>
      </w:pPr>
      <w:r>
        <w:t xml:space="preserve">preocuparea pentru realizarea unor parteneriate reale cu părinţii, împreună cu Primăria şi </w:t>
      </w:r>
    </w:p>
    <w:p w:rsidR="009C50AB" w:rsidRDefault="007261F1">
      <w:pPr>
        <w:spacing w:line="349" w:lineRule="auto"/>
        <w:ind w:left="1158"/>
      </w:pPr>
      <w:r>
        <w:lastRenderedPageBreak/>
        <w:t xml:space="preserve">Consiliul </w:t>
      </w:r>
      <w:proofErr w:type="gramStart"/>
      <w:r>
        <w:t xml:space="preserve">Local </w:t>
      </w:r>
      <w:r w:rsidR="00200C85">
        <w:t>,</w:t>
      </w:r>
      <w:proofErr w:type="gramEnd"/>
      <w:r w:rsidR="00200C85">
        <w:t xml:space="preserve"> pentru conştientizarea acestora cu privire la importanţa colaborării în educaţia copiilor;  </w:t>
      </w:r>
    </w:p>
    <w:p w:rsidR="009C50AB" w:rsidRDefault="00200C85">
      <w:pPr>
        <w:numPr>
          <w:ilvl w:val="0"/>
          <w:numId w:val="9"/>
        </w:numPr>
        <w:spacing w:line="351" w:lineRule="auto"/>
        <w:ind w:hanging="420"/>
      </w:pPr>
      <w:r>
        <w:t xml:space="preserve">eliminarea abandonului şi reducerea absenteismului prin colaborarea cu părinţii şi cu instituţiile abilitate privind consilierea şi protecţia minorilor cu probleme de comportament; </w:t>
      </w:r>
    </w:p>
    <w:p w:rsidR="009C50AB" w:rsidRDefault="00200C85">
      <w:pPr>
        <w:numPr>
          <w:ilvl w:val="0"/>
          <w:numId w:val="9"/>
        </w:numPr>
        <w:ind w:hanging="420"/>
      </w:pPr>
      <w:r>
        <w:t xml:space="preserve">promovarea si desfasurarea parteneriatelor europene, nationale si judetene </w:t>
      </w:r>
    </w:p>
    <w:p w:rsidR="009C50AB" w:rsidRDefault="00200C85">
      <w:pPr>
        <w:numPr>
          <w:ilvl w:val="0"/>
          <w:numId w:val="9"/>
        </w:numPr>
        <w:ind w:hanging="420"/>
      </w:pPr>
      <w:r>
        <w:t xml:space="preserve">preocuparea pentru ordine, disciplină şi siguranţă civică; </w:t>
      </w:r>
    </w:p>
    <w:p w:rsidR="009C50AB" w:rsidRDefault="00200C85">
      <w:pPr>
        <w:numPr>
          <w:ilvl w:val="0"/>
          <w:numId w:val="9"/>
        </w:numPr>
        <w:ind w:hanging="420"/>
      </w:pPr>
      <w:r>
        <w:t xml:space="preserve">menţinerea si dezvoltarea bazei didactico-materiale; </w:t>
      </w:r>
    </w:p>
    <w:p w:rsidR="009C50AB" w:rsidRDefault="00200C85">
      <w:pPr>
        <w:numPr>
          <w:ilvl w:val="0"/>
          <w:numId w:val="9"/>
        </w:numPr>
        <w:spacing w:line="349" w:lineRule="auto"/>
        <w:ind w:hanging="420"/>
      </w:pPr>
      <w:r>
        <w:t>dezvolt</w:t>
      </w:r>
      <w:r w:rsidR="007261F1">
        <w:t>area unor parteneriate cu ISJ SV</w:t>
      </w:r>
      <w:r>
        <w:t>, , precum si nume</w:t>
      </w:r>
      <w:r w:rsidR="007261F1">
        <w:t>roase scoli din judetul Suceava</w:t>
      </w:r>
    </w:p>
    <w:p w:rsidR="009C50AB" w:rsidRDefault="00200C85">
      <w:pPr>
        <w:numPr>
          <w:ilvl w:val="0"/>
          <w:numId w:val="9"/>
        </w:numPr>
        <w:ind w:hanging="420"/>
      </w:pPr>
      <w:r>
        <w:t xml:space="preserve">reamenajarea unor spatii ale scolii; </w:t>
      </w:r>
    </w:p>
    <w:p w:rsidR="009C50AB" w:rsidRDefault="00200C85">
      <w:pPr>
        <w:numPr>
          <w:ilvl w:val="0"/>
          <w:numId w:val="9"/>
        </w:numPr>
        <w:spacing w:after="338"/>
        <w:ind w:hanging="420"/>
      </w:pPr>
      <w:proofErr w:type="gramStart"/>
      <w:r>
        <w:t>valorificarea</w:t>
      </w:r>
      <w:proofErr w:type="gramEnd"/>
      <w:r>
        <w:t xml:space="preserve"> eficientă a resurselor financiare. </w:t>
      </w:r>
    </w:p>
    <w:p w:rsidR="009C50AB" w:rsidRPr="00531CD3" w:rsidRDefault="00200C85">
      <w:pPr>
        <w:spacing w:after="381" w:line="243" w:lineRule="auto"/>
        <w:ind w:left="438" w:right="-15"/>
        <w:jc w:val="left"/>
        <w:rPr>
          <w:b/>
        </w:rPr>
      </w:pPr>
      <w:r w:rsidRPr="00531CD3">
        <w:rPr>
          <w:b/>
          <w:i/>
        </w:rPr>
        <w:t xml:space="preserve">Punctele slabe </w:t>
      </w:r>
    </w:p>
    <w:p w:rsidR="009C50AB" w:rsidRDefault="00200C85">
      <w:pPr>
        <w:numPr>
          <w:ilvl w:val="0"/>
          <w:numId w:val="9"/>
        </w:numPr>
        <w:spacing w:line="353" w:lineRule="auto"/>
        <w:ind w:hanging="420"/>
      </w:pPr>
      <w:r>
        <w:t xml:space="preserve">neimplicarea </w:t>
      </w:r>
      <w:r w:rsidR="00531CD3">
        <w:t xml:space="preserve"> unor elevi</w:t>
      </w:r>
      <w:r>
        <w:t xml:space="preserve"> şi a </w:t>
      </w:r>
      <w:r w:rsidR="00531CD3">
        <w:t>unor cadre</w:t>
      </w:r>
      <w:r>
        <w:t xml:space="preserve"> didactice în cat mai multe proiecte </w:t>
      </w:r>
      <w:r w:rsidR="00531CD3">
        <w:t>educationale</w:t>
      </w:r>
      <w:r>
        <w:t>şi campanii de voluntariat;</w:t>
      </w:r>
      <w:r>
        <w:rPr>
          <w:i/>
        </w:rPr>
        <w:t xml:space="preserve"> </w:t>
      </w:r>
    </w:p>
    <w:p w:rsidR="009C50AB" w:rsidRDefault="00200C85">
      <w:pPr>
        <w:numPr>
          <w:ilvl w:val="0"/>
          <w:numId w:val="9"/>
        </w:numPr>
        <w:spacing w:line="353" w:lineRule="auto"/>
        <w:ind w:hanging="420"/>
      </w:pPr>
      <w:r>
        <w:t>neimplicarea unui numar mai mare de parinti in activitati de mentinere, reparatii, amenajari ale scolii si imprejurimilor</w:t>
      </w:r>
      <w:r>
        <w:rPr>
          <w:i/>
        </w:rPr>
        <w:t xml:space="preserve"> </w:t>
      </w:r>
    </w:p>
    <w:p w:rsidR="00531CD3" w:rsidRDefault="00200C85">
      <w:pPr>
        <w:numPr>
          <w:ilvl w:val="0"/>
          <w:numId w:val="9"/>
        </w:numPr>
        <w:spacing w:after="329" w:line="356" w:lineRule="auto"/>
        <w:ind w:hanging="420"/>
      </w:pPr>
      <w:r>
        <w:t xml:space="preserve">neatragerea de resurse extrabugetare pentru reparatii si investitii </w:t>
      </w:r>
    </w:p>
    <w:p w:rsidR="009C50AB" w:rsidRDefault="00200C85">
      <w:pPr>
        <w:numPr>
          <w:ilvl w:val="0"/>
          <w:numId w:val="9"/>
        </w:numPr>
        <w:spacing w:after="329" w:line="356" w:lineRule="auto"/>
        <w:ind w:hanging="420"/>
      </w:pPr>
      <w:r>
        <w:rPr>
          <w:b/>
        </w:rPr>
        <w:t xml:space="preserve">Analiza S.W.O.T. </w:t>
      </w:r>
    </w:p>
    <w:p w:rsidR="009C50AB" w:rsidRDefault="00200C85">
      <w:pPr>
        <w:spacing w:after="335" w:line="246" w:lineRule="auto"/>
      </w:pPr>
      <w:r>
        <w:rPr>
          <w:b/>
        </w:rPr>
        <w:lastRenderedPageBreak/>
        <w:t xml:space="preserve">Puncte tari: </w:t>
      </w:r>
    </w:p>
    <w:p w:rsidR="009C50AB" w:rsidRDefault="009A04A0">
      <w:pPr>
        <w:numPr>
          <w:ilvl w:val="0"/>
          <w:numId w:val="9"/>
        </w:numPr>
        <w:ind w:hanging="420"/>
      </w:pPr>
      <w:r>
        <w:t>Existenta celor 27</w:t>
      </w:r>
      <w:r w:rsidR="00200C85">
        <w:t xml:space="preserve"> de cadre didactice titulare; </w:t>
      </w:r>
    </w:p>
    <w:p w:rsidR="009C50AB" w:rsidRDefault="00200C85">
      <w:pPr>
        <w:numPr>
          <w:ilvl w:val="0"/>
          <w:numId w:val="9"/>
        </w:numPr>
        <w:ind w:hanging="420"/>
      </w:pPr>
      <w:r>
        <w:t xml:space="preserve">Derularea programelor de dezvoltare / formare profesională; </w:t>
      </w:r>
    </w:p>
    <w:p w:rsidR="009C50AB" w:rsidRDefault="00200C85">
      <w:pPr>
        <w:numPr>
          <w:ilvl w:val="0"/>
          <w:numId w:val="9"/>
        </w:numPr>
        <w:ind w:hanging="420"/>
      </w:pPr>
      <w:r>
        <w:t xml:space="preserve">Activitatea C.C.D. în calitate de furnizor de programe acreditate de formare continuă; </w:t>
      </w:r>
    </w:p>
    <w:p w:rsidR="009C50AB" w:rsidRDefault="00200C85">
      <w:pPr>
        <w:numPr>
          <w:ilvl w:val="0"/>
          <w:numId w:val="9"/>
        </w:numPr>
        <w:ind w:hanging="420"/>
      </w:pPr>
      <w:r>
        <w:t xml:space="preserve">Diversitatea proiectelor şi concursurilor în care elevii şi cadrele didactice se pot remarca; </w:t>
      </w:r>
    </w:p>
    <w:p w:rsidR="009B75F5" w:rsidRDefault="00200C85" w:rsidP="009B75F5">
      <w:pPr>
        <w:numPr>
          <w:ilvl w:val="0"/>
          <w:numId w:val="9"/>
        </w:numPr>
        <w:ind w:hanging="420"/>
      </w:pPr>
      <w:r>
        <w:t xml:space="preserve">Starea generală bună a clădirii ca urmare a reparaţiilor efectuate; </w:t>
      </w:r>
    </w:p>
    <w:p w:rsidR="009C50AB" w:rsidRDefault="00200C85">
      <w:pPr>
        <w:numPr>
          <w:ilvl w:val="0"/>
          <w:numId w:val="9"/>
        </w:numPr>
        <w:ind w:hanging="420"/>
      </w:pPr>
      <w:r>
        <w:t xml:space="preserve">Gestionarea eficientă a resurselor alocate pentru investiţii; </w:t>
      </w:r>
    </w:p>
    <w:p w:rsidR="009C50AB" w:rsidRDefault="00200C85">
      <w:pPr>
        <w:numPr>
          <w:ilvl w:val="0"/>
          <w:numId w:val="9"/>
        </w:numPr>
        <w:ind w:hanging="420"/>
      </w:pPr>
      <w:r>
        <w:t xml:space="preserve">Colaborarea eficientă şi promptă cu instituţiile administraţiei publice locale şi teritoriale; </w:t>
      </w:r>
    </w:p>
    <w:p w:rsidR="009C50AB" w:rsidRDefault="00200C85">
      <w:pPr>
        <w:numPr>
          <w:ilvl w:val="0"/>
          <w:numId w:val="9"/>
        </w:numPr>
        <w:ind w:hanging="420"/>
      </w:pPr>
      <w:r>
        <w:t xml:space="preserve">Accesul la internet şi existenţa laboratorului de informatică; </w:t>
      </w:r>
    </w:p>
    <w:p w:rsidR="009C50AB" w:rsidRDefault="00200C85">
      <w:pPr>
        <w:numPr>
          <w:ilvl w:val="0"/>
          <w:numId w:val="9"/>
        </w:numPr>
        <w:spacing w:line="353" w:lineRule="auto"/>
        <w:ind w:hanging="420"/>
      </w:pPr>
      <w:r>
        <w:t xml:space="preserve">A fost asigurat cadrul necesar de derulare a activităţilor instructiv-educative şi administrative-financiare; </w:t>
      </w:r>
    </w:p>
    <w:p w:rsidR="009B75F5" w:rsidRDefault="00200C85">
      <w:pPr>
        <w:numPr>
          <w:ilvl w:val="0"/>
          <w:numId w:val="9"/>
        </w:numPr>
        <w:spacing w:after="163" w:line="353" w:lineRule="auto"/>
        <w:ind w:hanging="420"/>
      </w:pPr>
      <w:r>
        <w:t xml:space="preserve">Au fost realizate activităţile educative şcolare şi extraşcolare diverse, care au contribuit la formarea elevilor în spiritul principiilor şi practicilor europene; </w:t>
      </w:r>
    </w:p>
    <w:p w:rsidR="009C50AB" w:rsidRDefault="00200C85">
      <w:pPr>
        <w:numPr>
          <w:ilvl w:val="0"/>
          <w:numId w:val="9"/>
        </w:numPr>
        <w:spacing w:after="163" w:line="353" w:lineRule="auto"/>
        <w:ind w:hanging="420"/>
      </w:pPr>
      <w:r>
        <w:rPr>
          <w:b/>
        </w:rPr>
        <w:t xml:space="preserve">Puncte slabe: </w:t>
      </w:r>
    </w:p>
    <w:p w:rsidR="009C50AB" w:rsidRDefault="00200C85">
      <w:pPr>
        <w:numPr>
          <w:ilvl w:val="0"/>
          <w:numId w:val="9"/>
        </w:numPr>
        <w:ind w:hanging="420"/>
      </w:pPr>
      <w:r>
        <w:t xml:space="preserve">Slabă diseminare a activităţilor de perfectionare la nivelul şcolii; </w:t>
      </w:r>
    </w:p>
    <w:p w:rsidR="009C50AB" w:rsidRDefault="00200C85">
      <w:pPr>
        <w:numPr>
          <w:ilvl w:val="0"/>
          <w:numId w:val="9"/>
        </w:numPr>
        <w:spacing w:line="353" w:lineRule="auto"/>
        <w:ind w:hanging="420"/>
      </w:pPr>
      <w:r>
        <w:t xml:space="preserve">Volumul mare de activităţi desfăşurate în compartimentele secretariat şi administrativ în raport cu personalul existent; </w:t>
      </w:r>
    </w:p>
    <w:p w:rsidR="009C50AB" w:rsidRDefault="00200C85">
      <w:pPr>
        <w:numPr>
          <w:ilvl w:val="0"/>
          <w:numId w:val="9"/>
        </w:numPr>
        <w:ind w:hanging="420"/>
      </w:pPr>
      <w:r>
        <w:t xml:space="preserve">Supraîncărcarea fişei postului a personalului de conducere si a unor cadre didactice; </w:t>
      </w:r>
    </w:p>
    <w:p w:rsidR="009C50AB" w:rsidRDefault="00200C85">
      <w:pPr>
        <w:numPr>
          <w:ilvl w:val="0"/>
          <w:numId w:val="9"/>
        </w:numPr>
        <w:ind w:hanging="420"/>
      </w:pPr>
      <w:r>
        <w:t xml:space="preserve">Dezinteres in ceea ce priveste completarea documentelor scolare </w:t>
      </w:r>
    </w:p>
    <w:p w:rsidR="009C50AB" w:rsidRDefault="00200C85">
      <w:pPr>
        <w:numPr>
          <w:ilvl w:val="0"/>
          <w:numId w:val="9"/>
        </w:numPr>
        <w:ind w:hanging="420"/>
      </w:pPr>
      <w:r>
        <w:lastRenderedPageBreak/>
        <w:t xml:space="preserve">Dezinteres fata de pastrarea bazei materiale </w:t>
      </w:r>
    </w:p>
    <w:p w:rsidR="009C50AB" w:rsidRDefault="00200C85">
      <w:pPr>
        <w:spacing w:after="180" w:line="246" w:lineRule="auto"/>
        <w:ind w:left="1158"/>
      </w:pPr>
      <w:r>
        <w:rPr>
          <w:b/>
        </w:rPr>
        <w:t xml:space="preserve">Oportunităţi: </w:t>
      </w:r>
    </w:p>
    <w:p w:rsidR="009C50AB" w:rsidRDefault="00200C85">
      <w:pPr>
        <w:numPr>
          <w:ilvl w:val="0"/>
          <w:numId w:val="9"/>
        </w:numPr>
        <w:ind w:hanging="420"/>
      </w:pPr>
      <w:r>
        <w:t xml:space="preserve">Implicarea Primăriei pentru susţinerea bazei materiale; </w:t>
      </w:r>
    </w:p>
    <w:p w:rsidR="009C50AB" w:rsidRDefault="00200C85">
      <w:pPr>
        <w:numPr>
          <w:ilvl w:val="0"/>
          <w:numId w:val="9"/>
        </w:numPr>
        <w:ind w:hanging="420"/>
      </w:pPr>
      <w:r>
        <w:t xml:space="preserve">Relaţii foarte bune cu Inspectoratul Şcolar  Judetean </w:t>
      </w:r>
      <w:r w:rsidR="007261F1">
        <w:t>Sv</w:t>
      </w:r>
    </w:p>
    <w:p w:rsidR="009C50AB" w:rsidRDefault="00200C85">
      <w:pPr>
        <w:numPr>
          <w:ilvl w:val="0"/>
          <w:numId w:val="9"/>
        </w:numPr>
        <w:spacing w:line="353" w:lineRule="auto"/>
        <w:ind w:hanging="420"/>
      </w:pPr>
      <w:r>
        <w:t xml:space="preserve">Posibilitatea formării continue a cadrelor didactice prin programele oferite de C.C.D. şi  </w:t>
      </w:r>
      <w:r>
        <w:rPr>
          <w:rFonts w:ascii="Wingdings" w:eastAsia="Wingdings" w:hAnsi="Wingdings" w:cs="Wingdings"/>
        </w:rPr>
        <w:t></w:t>
      </w:r>
      <w:r>
        <w:rPr>
          <w:rFonts w:ascii="Arial" w:eastAsia="Arial" w:hAnsi="Arial" w:cs="Arial"/>
        </w:rPr>
        <w:t xml:space="preserve"> </w:t>
      </w:r>
      <w:r>
        <w:t xml:space="preserve">universităţi; </w:t>
      </w:r>
    </w:p>
    <w:p w:rsidR="009C50AB" w:rsidRDefault="00200C85">
      <w:pPr>
        <w:numPr>
          <w:ilvl w:val="0"/>
          <w:numId w:val="9"/>
        </w:numPr>
        <w:ind w:hanging="420"/>
      </w:pPr>
      <w:r>
        <w:t xml:space="preserve">Colaborarea cu Poliţia, Direcţia Generală de Sănătate Publică, Biserica; </w:t>
      </w:r>
    </w:p>
    <w:p w:rsidR="009B75F5" w:rsidRDefault="00200C85">
      <w:pPr>
        <w:numPr>
          <w:ilvl w:val="0"/>
          <w:numId w:val="9"/>
        </w:numPr>
        <w:spacing w:line="353" w:lineRule="auto"/>
        <w:ind w:hanging="420"/>
      </w:pPr>
      <w:r>
        <w:t xml:space="preserve">Participarea la sesiunile de comunicări ştiinţifice;  </w:t>
      </w:r>
    </w:p>
    <w:p w:rsidR="009C50AB" w:rsidRDefault="00200C85">
      <w:pPr>
        <w:numPr>
          <w:ilvl w:val="0"/>
          <w:numId w:val="9"/>
        </w:numPr>
        <w:spacing w:line="353" w:lineRule="auto"/>
        <w:ind w:hanging="420"/>
      </w:pPr>
      <w:r>
        <w:rPr>
          <w:b/>
        </w:rPr>
        <w:t xml:space="preserve">Ameninţări: </w:t>
      </w:r>
    </w:p>
    <w:p w:rsidR="009C50AB" w:rsidRDefault="00200C85">
      <w:pPr>
        <w:numPr>
          <w:ilvl w:val="0"/>
          <w:numId w:val="9"/>
        </w:numPr>
        <w:ind w:hanging="420"/>
      </w:pPr>
      <w:r>
        <w:t xml:space="preserve">Lipsa de interes a unor cadre didactice în urmărirea modificărilor legislative noi apărute; </w:t>
      </w:r>
    </w:p>
    <w:p w:rsidR="009C50AB" w:rsidRDefault="00200C85">
      <w:pPr>
        <w:numPr>
          <w:ilvl w:val="0"/>
          <w:numId w:val="9"/>
        </w:numPr>
        <w:ind w:hanging="420"/>
      </w:pPr>
      <w:r>
        <w:t xml:space="preserve">Inerţia şi slaba motivare a cadrelor didactice; </w:t>
      </w:r>
    </w:p>
    <w:p w:rsidR="009C50AB" w:rsidRDefault="00200C85">
      <w:pPr>
        <w:numPr>
          <w:ilvl w:val="0"/>
          <w:numId w:val="9"/>
        </w:numPr>
        <w:spacing w:line="349" w:lineRule="auto"/>
        <w:ind w:hanging="420"/>
      </w:pPr>
      <w:r>
        <w:t xml:space="preserve">Inerţia, rutina susţinută de slaba motivare a unor cadre didactice pentru atingerea standardului profesional </w:t>
      </w:r>
    </w:p>
    <w:p w:rsidR="009C50AB" w:rsidRDefault="00200C85">
      <w:pPr>
        <w:spacing w:after="134" w:line="240" w:lineRule="auto"/>
        <w:ind w:left="1148" w:firstLine="0"/>
        <w:jc w:val="left"/>
      </w:pPr>
      <w:r>
        <w:rPr>
          <w:b/>
        </w:rPr>
        <w:t xml:space="preserve"> </w:t>
      </w:r>
    </w:p>
    <w:p w:rsidR="009C50AB" w:rsidRDefault="00200C85">
      <w:pPr>
        <w:spacing w:after="139" w:line="240" w:lineRule="auto"/>
        <w:ind w:left="1148" w:firstLine="0"/>
        <w:jc w:val="left"/>
      </w:pPr>
      <w:r>
        <w:rPr>
          <w:b/>
        </w:rPr>
        <w:t xml:space="preserve"> </w:t>
      </w:r>
    </w:p>
    <w:p w:rsidR="009C50AB" w:rsidRDefault="00200C85">
      <w:pPr>
        <w:spacing w:after="134" w:line="240" w:lineRule="auto"/>
        <w:ind w:left="1148" w:firstLine="0"/>
        <w:jc w:val="left"/>
      </w:pPr>
      <w:r>
        <w:rPr>
          <w:b/>
        </w:rPr>
        <w:t xml:space="preserve"> </w:t>
      </w:r>
    </w:p>
    <w:p w:rsidR="009C50AB" w:rsidRDefault="00200C85">
      <w:pPr>
        <w:spacing w:after="0" w:line="240" w:lineRule="auto"/>
        <w:ind w:left="1148" w:firstLine="0"/>
        <w:jc w:val="left"/>
      </w:pPr>
      <w:r>
        <w:rPr>
          <w:b/>
        </w:rPr>
        <w:t xml:space="preserve"> </w:t>
      </w:r>
    </w:p>
    <w:p w:rsidR="009C50AB" w:rsidRDefault="00200C85">
      <w:pPr>
        <w:spacing w:after="388" w:line="246" w:lineRule="auto"/>
        <w:ind w:left="1158"/>
      </w:pPr>
      <w:r>
        <w:rPr>
          <w:b/>
        </w:rPr>
        <w:t>RESURSE MATERIALE ŞI FINANCIARE</w:t>
      </w:r>
      <w:r>
        <w:rPr>
          <w:b/>
          <w:i/>
        </w:rPr>
        <w:t xml:space="preserve"> </w:t>
      </w:r>
    </w:p>
    <w:p w:rsidR="009C50AB" w:rsidRDefault="00200C85">
      <w:pPr>
        <w:pStyle w:val="Titlu1"/>
        <w:spacing w:after="378"/>
        <w:ind w:left="1158"/>
      </w:pPr>
      <w:r>
        <w:lastRenderedPageBreak/>
        <w:t xml:space="preserve">Spaţii pentru învăţământ </w:t>
      </w:r>
    </w:p>
    <w:p w:rsidR="009C50AB" w:rsidRDefault="009B75F5">
      <w:pPr>
        <w:spacing w:after="372" w:line="350" w:lineRule="auto"/>
        <w:ind w:left="413" w:right="469" w:firstLine="720"/>
      </w:pPr>
      <w:r>
        <w:t>Şcoala Gimnaziala Nr.1 Vadu Moldovei dispune de un local cu 11</w:t>
      </w:r>
      <w:r w:rsidR="00200C85">
        <w:t xml:space="preserve"> săli de clasă pentru ciclul primar şi gimnazial,</w:t>
      </w:r>
      <w:r>
        <w:t>o cancelarie , birou director,secretariat, birou contabilitate</w:t>
      </w:r>
      <w:r w:rsidR="00200C85">
        <w:t xml:space="preserve"> un laborator de fizică-chimie, cabinet de informatică, , bib</w:t>
      </w:r>
      <w:r>
        <w:t xml:space="preserve">liotecă, spatiu depozitare “Lapte si corn”. Structura “Scoala Gimnaziala Nigotesti” dispune de 10 Sali de clasa o cancelarie , o grupa mixta gradinita spatiu pentru depozitare “Lapte- corn” </w:t>
      </w:r>
      <w:r w:rsidR="00200C85">
        <w:t xml:space="preserve"> Sălile de clasă sunt specializate şi dotate cu material didactic modern. Şcoala dispune de iluminat, incalzire cu</w:t>
      </w:r>
      <w:r w:rsidR="007261F1">
        <w:t xml:space="preserve"> sobe</w:t>
      </w:r>
      <w:r w:rsidR="00200C85">
        <w:t>, telefonie, int</w:t>
      </w:r>
      <w:r>
        <w:t xml:space="preserve">ernet, alimentare cu apa </w:t>
      </w:r>
      <w:r w:rsidR="00200C85">
        <w:t>, grupuri sanitare</w:t>
      </w:r>
      <w:r w:rsidR="007261F1">
        <w:t xml:space="preserve"> exterioare</w:t>
      </w:r>
      <w:r w:rsidR="00200C85">
        <w:t>.</w:t>
      </w:r>
      <w:r>
        <w:t xml:space="preserve">Structura “Scoala Gimnaziala Nr. 2 ” Vadu Moldovei </w:t>
      </w:r>
      <w:r w:rsidR="00200C85">
        <w:t xml:space="preserve"> </w:t>
      </w:r>
      <w:r>
        <w:t xml:space="preserve"> are in acest an scolar 2016-2017 doua clase a VII-a si a VIII-a , cancelarie , biblioteca, spatiu Corn Lapte , laborator informatica si GPN Dumbravita functioneaza in cadrul acestei structure.</w:t>
      </w:r>
    </w:p>
    <w:p w:rsidR="009C50AB" w:rsidRDefault="00200C85" w:rsidP="009B75F5">
      <w:pPr>
        <w:spacing w:after="381"/>
        <w:ind w:left="0" w:firstLine="0"/>
      </w:pPr>
      <w:r>
        <w:rPr>
          <w:b/>
          <w:i/>
        </w:rPr>
        <w:t>Biblioteca</w:t>
      </w:r>
      <w:r>
        <w:t xml:space="preserve"> (inclusiv asigurarea manualelor şcolare pentru elevi) </w:t>
      </w:r>
    </w:p>
    <w:p w:rsidR="009C50AB" w:rsidRDefault="00200C85">
      <w:pPr>
        <w:spacing w:after="386" w:line="351" w:lineRule="auto"/>
        <w:ind w:left="413" w:right="459" w:firstLine="720"/>
      </w:pPr>
      <w:r>
        <w:t>Biblioteca funcţionează într-o incapere spaţ</w:t>
      </w:r>
      <w:r w:rsidR="009C3791">
        <w:t>ioasă, dotată cu mobilier vechi</w:t>
      </w:r>
      <w:r>
        <w:t xml:space="preserve">. Aceasta deţine </w:t>
      </w:r>
      <w:proofErr w:type="gramStart"/>
      <w:r>
        <w:t>un</w:t>
      </w:r>
      <w:proofErr w:type="gramEnd"/>
      <w:r>
        <w:t xml:space="preserve"> fond de carte de </w:t>
      </w:r>
      <w:r w:rsidR="009A04A0">
        <w:t>…….</w:t>
      </w:r>
      <w:r>
        <w:t xml:space="preserve"> volume. Pentru </w:t>
      </w:r>
      <w:proofErr w:type="gramStart"/>
      <w:r>
        <w:t>a</w:t>
      </w:r>
      <w:proofErr w:type="gramEnd"/>
      <w:r>
        <w:t xml:space="preserve"> avea o evidenţă permanentă a titlurilor de carte, a numărului de volume, a numărului de cititori, biblioteca beneficiaza</w:t>
      </w:r>
      <w:r w:rsidR="009C3791">
        <w:t xml:space="preserve"> de o baza de date letrica</w:t>
      </w:r>
      <w:r>
        <w:t xml:space="preserve">. Bibliotecarul, </w:t>
      </w:r>
      <w:r w:rsidR="009A04A0">
        <w:t xml:space="preserve">profesor Jibu </w:t>
      </w:r>
      <w:proofErr w:type="gramStart"/>
      <w:r w:rsidR="009A04A0">
        <w:t xml:space="preserve">Cristina </w:t>
      </w:r>
      <w:r>
        <w:t>,</w:t>
      </w:r>
      <w:proofErr w:type="gramEnd"/>
      <w:r>
        <w:t xml:space="preserve"> a colaborat cu cadre didactice de diverse specialităţi pentru asigurarea materialului bibliografic necesar şi a manualelor şcolare pentru elevi. A fost realizată o îndrumare a lecturii, în funcţie de vârstă şi de cerinţele programelor şcolare. Exista o evidenţă a cărţilor, a cititorilor, a vizitatorilor, a manualelor şcolare, se acorda atentie nu numai pentru administrarea fondului de carte, ci şi pentru recuperarea cărţilor împrumutate si achizitionarea de carte. </w:t>
      </w:r>
    </w:p>
    <w:p w:rsidR="009C50AB" w:rsidRDefault="00200C85">
      <w:pPr>
        <w:pStyle w:val="Titlu1"/>
        <w:ind w:left="1158"/>
      </w:pPr>
      <w:r>
        <w:lastRenderedPageBreak/>
        <w:t xml:space="preserve">Baza sportivă </w:t>
      </w:r>
    </w:p>
    <w:p w:rsidR="009C50AB" w:rsidRDefault="00200C85">
      <w:pPr>
        <w:spacing w:line="353" w:lineRule="auto"/>
        <w:ind w:left="413" w:firstLine="720"/>
      </w:pPr>
      <w:r>
        <w:t>Şcoala deţine materiale sportive, teren de sport multifunctional si o sala</w:t>
      </w:r>
      <w:r w:rsidR="007261F1">
        <w:t xml:space="preserve">   amenajata in </w:t>
      </w:r>
      <w:proofErr w:type="gramStart"/>
      <w:r w:rsidR="007261F1">
        <w:t>cladirea  scolii</w:t>
      </w:r>
      <w:proofErr w:type="gramEnd"/>
      <w:r w:rsidR="007261F1">
        <w:t xml:space="preserve"> Nigotesti.</w:t>
      </w:r>
      <w:r>
        <w:t xml:space="preserve"> </w:t>
      </w:r>
    </w:p>
    <w:p w:rsidR="009C50AB" w:rsidRDefault="00200C85">
      <w:pPr>
        <w:spacing w:after="180" w:line="246" w:lineRule="auto"/>
      </w:pPr>
      <w:r>
        <w:rPr>
          <w:b/>
        </w:rPr>
        <w:t xml:space="preserve">RESURSE UMANE </w:t>
      </w:r>
    </w:p>
    <w:p w:rsidR="009C50AB" w:rsidRDefault="00200C85">
      <w:pPr>
        <w:pStyle w:val="Titlu1"/>
        <w:spacing w:after="341"/>
      </w:pPr>
      <w:r>
        <w:t xml:space="preserve">Încadrarea cu personal didactic </w:t>
      </w:r>
    </w:p>
    <w:tbl>
      <w:tblPr>
        <w:tblStyle w:val="TableGrid"/>
        <w:tblW w:w="9579" w:type="dxa"/>
        <w:tblInd w:w="320" w:type="dxa"/>
        <w:tblCellMar>
          <w:left w:w="108" w:type="dxa"/>
          <w:right w:w="115" w:type="dxa"/>
        </w:tblCellMar>
        <w:tblLook w:val="04A0" w:firstRow="1" w:lastRow="0" w:firstColumn="1" w:lastColumn="0" w:noHBand="0" w:noVBand="1"/>
      </w:tblPr>
      <w:tblGrid>
        <w:gridCol w:w="1596"/>
        <w:gridCol w:w="1597"/>
        <w:gridCol w:w="1596"/>
        <w:gridCol w:w="1597"/>
        <w:gridCol w:w="1596"/>
        <w:gridCol w:w="1597"/>
      </w:tblGrid>
      <w:tr w:rsidR="009C50AB">
        <w:trPr>
          <w:trHeight w:val="840"/>
        </w:trPr>
        <w:tc>
          <w:tcPr>
            <w:tcW w:w="1597"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Cadre didactice </w:t>
            </w:r>
          </w:p>
        </w:tc>
        <w:tc>
          <w:tcPr>
            <w:tcW w:w="1597"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Debutanti/ suplinitori </w:t>
            </w:r>
          </w:p>
        </w:tc>
        <w:tc>
          <w:tcPr>
            <w:tcW w:w="1596"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Grad didactic definitiv </w:t>
            </w:r>
          </w:p>
        </w:tc>
        <w:tc>
          <w:tcPr>
            <w:tcW w:w="1597" w:type="dxa"/>
            <w:tcBorders>
              <w:top w:val="single" w:sz="3" w:space="0" w:color="000000"/>
              <w:left w:val="single" w:sz="3" w:space="0" w:color="000000"/>
              <w:bottom w:val="single" w:sz="3" w:space="0" w:color="000000"/>
              <w:right w:val="single" w:sz="3" w:space="0" w:color="000000"/>
            </w:tcBorders>
          </w:tcPr>
          <w:p w:rsidR="009C50AB" w:rsidRDefault="00200C85">
            <w:pPr>
              <w:spacing w:after="134" w:line="240" w:lineRule="auto"/>
              <w:ind w:left="0" w:firstLine="0"/>
              <w:jc w:val="left"/>
            </w:pPr>
            <w:r>
              <w:t xml:space="preserve">Grad didactic </w:t>
            </w:r>
          </w:p>
          <w:p w:rsidR="009C50AB" w:rsidRDefault="00200C85">
            <w:pPr>
              <w:spacing w:after="0" w:line="276" w:lineRule="auto"/>
              <w:ind w:left="0" w:firstLine="0"/>
              <w:jc w:val="left"/>
            </w:pPr>
            <w:r>
              <w:t xml:space="preserve">II </w:t>
            </w:r>
          </w:p>
        </w:tc>
        <w:tc>
          <w:tcPr>
            <w:tcW w:w="1596" w:type="dxa"/>
            <w:tcBorders>
              <w:top w:val="single" w:sz="3" w:space="0" w:color="000000"/>
              <w:left w:val="single" w:sz="3" w:space="0" w:color="000000"/>
              <w:bottom w:val="single" w:sz="3" w:space="0" w:color="000000"/>
              <w:right w:val="single" w:sz="3" w:space="0" w:color="000000"/>
            </w:tcBorders>
          </w:tcPr>
          <w:p w:rsidR="009C50AB" w:rsidRDefault="00200C85">
            <w:pPr>
              <w:spacing w:after="134" w:line="240" w:lineRule="auto"/>
              <w:ind w:left="0" w:firstLine="0"/>
              <w:jc w:val="left"/>
            </w:pPr>
            <w:r>
              <w:t xml:space="preserve">Grad didactic </w:t>
            </w:r>
          </w:p>
          <w:p w:rsidR="009C50AB" w:rsidRDefault="00200C85">
            <w:pPr>
              <w:spacing w:after="0" w:line="276" w:lineRule="auto"/>
              <w:ind w:left="0" w:firstLine="0"/>
              <w:jc w:val="left"/>
            </w:pPr>
            <w:r>
              <w:t xml:space="preserve">I </w:t>
            </w:r>
          </w:p>
        </w:tc>
        <w:tc>
          <w:tcPr>
            <w:tcW w:w="1597"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Pensionari </w:t>
            </w:r>
          </w:p>
        </w:tc>
      </w:tr>
      <w:tr w:rsidR="009C50AB">
        <w:trPr>
          <w:trHeight w:val="424"/>
        </w:trPr>
        <w:tc>
          <w:tcPr>
            <w:tcW w:w="1597"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i/>
              </w:rPr>
              <w:t xml:space="preserve">Educatori - 5 </w:t>
            </w:r>
          </w:p>
        </w:tc>
        <w:tc>
          <w:tcPr>
            <w:tcW w:w="1597"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2 </w:t>
            </w:r>
          </w:p>
        </w:tc>
        <w:tc>
          <w:tcPr>
            <w:tcW w:w="1596"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0 </w:t>
            </w:r>
          </w:p>
        </w:tc>
        <w:tc>
          <w:tcPr>
            <w:tcW w:w="1597" w:type="dxa"/>
            <w:tcBorders>
              <w:top w:val="single" w:sz="3" w:space="0" w:color="000000"/>
              <w:left w:val="single" w:sz="3" w:space="0" w:color="000000"/>
              <w:bottom w:val="single" w:sz="3" w:space="0" w:color="000000"/>
              <w:right w:val="single" w:sz="3" w:space="0" w:color="000000"/>
            </w:tcBorders>
          </w:tcPr>
          <w:p w:rsidR="009C50AB" w:rsidRDefault="00B3085D">
            <w:pPr>
              <w:spacing w:after="0" w:line="276" w:lineRule="auto"/>
              <w:ind w:left="0" w:firstLine="0"/>
              <w:jc w:val="left"/>
            </w:pPr>
            <w:r>
              <w:t>1</w:t>
            </w:r>
          </w:p>
        </w:tc>
        <w:tc>
          <w:tcPr>
            <w:tcW w:w="1596" w:type="dxa"/>
            <w:tcBorders>
              <w:top w:val="single" w:sz="3" w:space="0" w:color="000000"/>
              <w:left w:val="single" w:sz="3" w:space="0" w:color="000000"/>
              <w:bottom w:val="single" w:sz="3" w:space="0" w:color="000000"/>
              <w:right w:val="single" w:sz="3" w:space="0" w:color="000000"/>
            </w:tcBorders>
          </w:tcPr>
          <w:p w:rsidR="009C50AB" w:rsidRDefault="007261F1">
            <w:pPr>
              <w:spacing w:after="0" w:line="276" w:lineRule="auto"/>
              <w:ind w:left="0" w:firstLine="0"/>
              <w:jc w:val="left"/>
            </w:pPr>
            <w:r>
              <w:t>1</w:t>
            </w:r>
          </w:p>
        </w:tc>
        <w:tc>
          <w:tcPr>
            <w:tcW w:w="1597"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 </w:t>
            </w:r>
          </w:p>
        </w:tc>
      </w:tr>
      <w:tr w:rsidR="009C50AB">
        <w:trPr>
          <w:trHeight w:val="424"/>
        </w:trPr>
        <w:tc>
          <w:tcPr>
            <w:tcW w:w="1597" w:type="dxa"/>
            <w:tcBorders>
              <w:top w:val="single" w:sz="3" w:space="0" w:color="000000"/>
              <w:left w:val="single" w:sz="3" w:space="0" w:color="000000"/>
              <w:bottom w:val="single" w:sz="3" w:space="0" w:color="000000"/>
              <w:right w:val="single" w:sz="3" w:space="0" w:color="000000"/>
            </w:tcBorders>
          </w:tcPr>
          <w:p w:rsidR="009C50AB" w:rsidRDefault="009A04A0">
            <w:pPr>
              <w:spacing w:after="0" w:line="276" w:lineRule="auto"/>
              <w:ind w:left="0" w:firstLine="0"/>
              <w:jc w:val="left"/>
            </w:pPr>
            <w:r>
              <w:rPr>
                <w:i/>
              </w:rPr>
              <w:t>Invatatori- 9</w:t>
            </w:r>
            <w:r w:rsidR="00200C85">
              <w:rPr>
                <w:i/>
              </w:rPr>
              <w:t xml:space="preserve"> </w:t>
            </w:r>
          </w:p>
        </w:tc>
        <w:tc>
          <w:tcPr>
            <w:tcW w:w="1597" w:type="dxa"/>
            <w:tcBorders>
              <w:top w:val="single" w:sz="3" w:space="0" w:color="000000"/>
              <w:left w:val="single" w:sz="3" w:space="0" w:color="000000"/>
              <w:bottom w:val="single" w:sz="3" w:space="0" w:color="000000"/>
              <w:right w:val="single" w:sz="3" w:space="0" w:color="000000"/>
            </w:tcBorders>
          </w:tcPr>
          <w:p w:rsidR="009C50AB" w:rsidRDefault="007261F1">
            <w:pPr>
              <w:spacing w:after="0" w:line="276" w:lineRule="auto"/>
              <w:ind w:left="0" w:firstLine="0"/>
              <w:jc w:val="left"/>
            </w:pPr>
            <w:r>
              <w:t>1</w:t>
            </w:r>
          </w:p>
        </w:tc>
        <w:tc>
          <w:tcPr>
            <w:tcW w:w="1596" w:type="dxa"/>
            <w:tcBorders>
              <w:top w:val="single" w:sz="3" w:space="0" w:color="000000"/>
              <w:left w:val="single" w:sz="3" w:space="0" w:color="000000"/>
              <w:bottom w:val="single" w:sz="3" w:space="0" w:color="000000"/>
              <w:right w:val="single" w:sz="3" w:space="0" w:color="000000"/>
            </w:tcBorders>
          </w:tcPr>
          <w:p w:rsidR="009C50AB" w:rsidRDefault="007261F1">
            <w:pPr>
              <w:spacing w:after="0" w:line="276" w:lineRule="auto"/>
              <w:ind w:left="0" w:firstLine="0"/>
              <w:jc w:val="left"/>
            </w:pPr>
            <w:r>
              <w:t>0</w:t>
            </w:r>
          </w:p>
        </w:tc>
        <w:tc>
          <w:tcPr>
            <w:tcW w:w="1597" w:type="dxa"/>
            <w:tcBorders>
              <w:top w:val="single" w:sz="3" w:space="0" w:color="000000"/>
              <w:left w:val="single" w:sz="3" w:space="0" w:color="000000"/>
              <w:bottom w:val="single" w:sz="3" w:space="0" w:color="000000"/>
              <w:right w:val="single" w:sz="3" w:space="0" w:color="000000"/>
            </w:tcBorders>
          </w:tcPr>
          <w:p w:rsidR="009C50AB" w:rsidRDefault="007261F1">
            <w:pPr>
              <w:spacing w:after="0" w:line="276" w:lineRule="auto"/>
              <w:ind w:left="0" w:firstLine="0"/>
              <w:jc w:val="left"/>
            </w:pPr>
            <w:r>
              <w:t>1</w:t>
            </w:r>
            <w:r w:rsidR="00200C85">
              <w:t xml:space="preserve"> </w:t>
            </w:r>
          </w:p>
        </w:tc>
        <w:tc>
          <w:tcPr>
            <w:tcW w:w="1596" w:type="dxa"/>
            <w:tcBorders>
              <w:top w:val="single" w:sz="3" w:space="0" w:color="000000"/>
              <w:left w:val="single" w:sz="3" w:space="0" w:color="000000"/>
              <w:bottom w:val="single" w:sz="3" w:space="0" w:color="000000"/>
              <w:right w:val="single" w:sz="3" w:space="0" w:color="000000"/>
            </w:tcBorders>
          </w:tcPr>
          <w:p w:rsidR="009C50AB" w:rsidRDefault="007261F1">
            <w:pPr>
              <w:spacing w:after="0" w:line="276" w:lineRule="auto"/>
              <w:ind w:left="0" w:firstLine="0"/>
              <w:jc w:val="left"/>
            </w:pPr>
            <w:r>
              <w:t>7</w:t>
            </w:r>
          </w:p>
        </w:tc>
        <w:tc>
          <w:tcPr>
            <w:tcW w:w="1597" w:type="dxa"/>
            <w:tcBorders>
              <w:top w:val="single" w:sz="3" w:space="0" w:color="000000"/>
              <w:left w:val="single" w:sz="3" w:space="0" w:color="000000"/>
              <w:bottom w:val="single" w:sz="3" w:space="0" w:color="000000"/>
              <w:right w:val="single" w:sz="3" w:space="0" w:color="000000"/>
            </w:tcBorders>
          </w:tcPr>
          <w:p w:rsidR="009C50AB" w:rsidRDefault="007261F1">
            <w:pPr>
              <w:spacing w:after="0" w:line="276" w:lineRule="auto"/>
              <w:ind w:left="0" w:firstLine="0"/>
              <w:jc w:val="left"/>
            </w:pPr>
            <w:r>
              <w:t>-</w:t>
            </w:r>
            <w:r w:rsidR="00200C85">
              <w:t xml:space="preserve"> </w:t>
            </w:r>
          </w:p>
        </w:tc>
      </w:tr>
      <w:tr w:rsidR="009C50AB">
        <w:trPr>
          <w:trHeight w:val="420"/>
        </w:trPr>
        <w:tc>
          <w:tcPr>
            <w:tcW w:w="1597" w:type="dxa"/>
            <w:tcBorders>
              <w:top w:val="single" w:sz="3" w:space="0" w:color="000000"/>
              <w:left w:val="single" w:sz="3" w:space="0" w:color="000000"/>
              <w:bottom w:val="single" w:sz="3" w:space="0" w:color="000000"/>
              <w:right w:val="single" w:sz="3" w:space="0" w:color="000000"/>
            </w:tcBorders>
          </w:tcPr>
          <w:p w:rsidR="009C50AB" w:rsidRDefault="00210AB4">
            <w:pPr>
              <w:spacing w:after="0" w:line="276" w:lineRule="auto"/>
              <w:ind w:left="0" w:firstLine="0"/>
              <w:jc w:val="left"/>
            </w:pPr>
            <w:r>
              <w:rPr>
                <w:i/>
              </w:rPr>
              <w:t>Profesori- 19,37</w:t>
            </w:r>
            <w:r w:rsidR="00200C85">
              <w:rPr>
                <w:i/>
              </w:rPr>
              <w:t xml:space="preserve"> </w:t>
            </w:r>
          </w:p>
        </w:tc>
        <w:tc>
          <w:tcPr>
            <w:tcW w:w="1597" w:type="dxa"/>
            <w:tcBorders>
              <w:top w:val="single" w:sz="3" w:space="0" w:color="000000"/>
              <w:left w:val="single" w:sz="3" w:space="0" w:color="000000"/>
              <w:bottom w:val="single" w:sz="3" w:space="0" w:color="000000"/>
              <w:right w:val="single" w:sz="3" w:space="0" w:color="000000"/>
            </w:tcBorders>
          </w:tcPr>
          <w:p w:rsidR="009C50AB" w:rsidRDefault="00210AB4">
            <w:pPr>
              <w:spacing w:after="0" w:line="276" w:lineRule="auto"/>
              <w:ind w:left="0" w:firstLine="0"/>
              <w:jc w:val="left"/>
            </w:pPr>
            <w:r>
              <w:t>3</w:t>
            </w:r>
          </w:p>
        </w:tc>
        <w:tc>
          <w:tcPr>
            <w:tcW w:w="1596" w:type="dxa"/>
            <w:tcBorders>
              <w:top w:val="single" w:sz="3" w:space="0" w:color="000000"/>
              <w:left w:val="single" w:sz="3" w:space="0" w:color="000000"/>
              <w:bottom w:val="single" w:sz="3" w:space="0" w:color="000000"/>
              <w:right w:val="single" w:sz="3" w:space="0" w:color="000000"/>
            </w:tcBorders>
          </w:tcPr>
          <w:p w:rsidR="009C50AB" w:rsidRDefault="00210AB4">
            <w:pPr>
              <w:spacing w:after="0" w:line="276" w:lineRule="auto"/>
              <w:ind w:left="0" w:firstLine="0"/>
              <w:jc w:val="left"/>
            </w:pPr>
            <w:r>
              <w:t>3</w:t>
            </w:r>
          </w:p>
        </w:tc>
        <w:tc>
          <w:tcPr>
            <w:tcW w:w="1597" w:type="dxa"/>
            <w:tcBorders>
              <w:top w:val="single" w:sz="3" w:space="0" w:color="000000"/>
              <w:left w:val="single" w:sz="3" w:space="0" w:color="000000"/>
              <w:bottom w:val="single" w:sz="3" w:space="0" w:color="000000"/>
              <w:right w:val="single" w:sz="3" w:space="0" w:color="000000"/>
            </w:tcBorders>
          </w:tcPr>
          <w:p w:rsidR="009C50AB" w:rsidRDefault="00210AB4">
            <w:pPr>
              <w:spacing w:after="0" w:line="276" w:lineRule="auto"/>
              <w:ind w:left="0" w:firstLine="0"/>
              <w:jc w:val="left"/>
            </w:pPr>
            <w:r>
              <w:t>6</w:t>
            </w:r>
          </w:p>
        </w:tc>
        <w:tc>
          <w:tcPr>
            <w:tcW w:w="1596" w:type="dxa"/>
            <w:tcBorders>
              <w:top w:val="single" w:sz="3" w:space="0" w:color="000000"/>
              <w:left w:val="single" w:sz="3" w:space="0" w:color="000000"/>
              <w:bottom w:val="single" w:sz="3" w:space="0" w:color="000000"/>
              <w:right w:val="single" w:sz="3" w:space="0" w:color="000000"/>
            </w:tcBorders>
          </w:tcPr>
          <w:p w:rsidR="009C50AB" w:rsidRDefault="00210AB4">
            <w:pPr>
              <w:spacing w:after="0" w:line="276" w:lineRule="auto"/>
              <w:ind w:left="0" w:firstLine="0"/>
              <w:jc w:val="left"/>
            </w:pPr>
            <w:r>
              <w:t>7</w:t>
            </w:r>
          </w:p>
        </w:tc>
        <w:tc>
          <w:tcPr>
            <w:tcW w:w="1597"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 </w:t>
            </w:r>
          </w:p>
        </w:tc>
      </w:tr>
    </w:tbl>
    <w:p w:rsidR="009C50AB" w:rsidRDefault="00200C85">
      <w:pPr>
        <w:spacing w:after="0" w:line="240" w:lineRule="auto"/>
        <w:ind w:left="428" w:firstLine="0"/>
        <w:jc w:val="left"/>
      </w:pPr>
      <w:r>
        <w:t xml:space="preserve"> </w:t>
      </w:r>
    </w:p>
    <w:p w:rsidR="009C50AB" w:rsidRDefault="00200C85" w:rsidP="00210AB4">
      <w:pPr>
        <w:spacing w:line="353" w:lineRule="auto"/>
        <w:ind w:left="413" w:firstLine="708"/>
      </w:pPr>
      <w:r>
        <w:t xml:space="preserve">In anul scolar 2016-2017, Şcoala Gimnaziala </w:t>
      </w:r>
      <w:r w:rsidR="007261F1">
        <w:t xml:space="preserve">Nr.1 Vadu Moldovei </w:t>
      </w:r>
      <w:r>
        <w:t>a functio</w:t>
      </w:r>
      <w:r w:rsidR="00210AB4">
        <w:t xml:space="preserve">nat cu un numar de norme  43,70 </w:t>
      </w:r>
      <w:r w:rsidR="00B3085D">
        <w:t>,</w:t>
      </w:r>
      <w:r w:rsidR="00210AB4">
        <w:t xml:space="preserve"> didactic 19,37</w:t>
      </w:r>
      <w:r w:rsidR="00B3085D">
        <w:t xml:space="preserve"> didactic</w:t>
      </w:r>
      <w:r w:rsidR="00210AB4">
        <w:t xml:space="preserve"> auxiliar 3,14 (0,14 biblioteca) si nedidactic  8 .</w:t>
      </w:r>
      <w:r>
        <w:t xml:space="preserve"> </w:t>
      </w:r>
    </w:p>
    <w:p w:rsidR="009C50AB" w:rsidRDefault="00200C85">
      <w:pPr>
        <w:pStyle w:val="Titlu1"/>
        <w:ind w:left="1146"/>
      </w:pPr>
      <w:r>
        <w:t xml:space="preserve">Încadrarea cu personal didactic auxiliar </w:t>
      </w:r>
    </w:p>
    <w:p w:rsidR="009C50AB" w:rsidRDefault="00200C85">
      <w:pPr>
        <w:spacing w:line="351" w:lineRule="auto"/>
        <w:ind w:left="413" w:right="457" w:firstLine="720"/>
      </w:pPr>
      <w:r>
        <w:t xml:space="preserve">In Şcoala Gimnaziala </w:t>
      </w:r>
      <w:r w:rsidR="007261F1">
        <w:t xml:space="preserve">Nr.1 Vadu Moldovei </w:t>
      </w:r>
      <w:r>
        <w:t>ex</w:t>
      </w:r>
      <w:r w:rsidR="007C67CA">
        <w:t xml:space="preserve">istă 1 </w:t>
      </w:r>
      <w:proofErr w:type="gramStart"/>
      <w:r w:rsidR="007C67CA">
        <w:t>normă</w:t>
      </w:r>
      <w:proofErr w:type="gramEnd"/>
      <w:r w:rsidR="007C67CA">
        <w:t xml:space="preserve"> de secretariat, 1</w:t>
      </w:r>
      <w:r w:rsidR="00B3085D">
        <w:t xml:space="preserve"> norma contabil si 0.14</w:t>
      </w:r>
      <w:r>
        <w:t xml:space="preserve"> norma de bibliotecar. Încadrarea cu personal nedidactic: In Şcoala Gimnaziala </w:t>
      </w:r>
      <w:r w:rsidR="007C67CA">
        <w:t xml:space="preserve">Nr.1 Vadu Moldovei </w:t>
      </w:r>
      <w:r w:rsidR="00210AB4">
        <w:t>există 5</w:t>
      </w:r>
      <w:r>
        <w:t xml:space="preserve"> posturi de îngrijitor si 1 </w:t>
      </w:r>
      <w:proofErr w:type="gramStart"/>
      <w:r>
        <w:t xml:space="preserve">muncitor </w:t>
      </w:r>
      <w:r w:rsidR="007C67CA">
        <w:t>,</w:t>
      </w:r>
      <w:proofErr w:type="gramEnd"/>
      <w:r w:rsidR="007C67CA">
        <w:t xml:space="preserve"> 1 paznic ,1 sofer</w:t>
      </w:r>
    </w:p>
    <w:p w:rsidR="009C50AB" w:rsidRDefault="00B3085D">
      <w:pPr>
        <w:pStyle w:val="Titlu1"/>
      </w:pPr>
      <w:r>
        <w:t>Elevi</w:t>
      </w:r>
    </w:p>
    <w:p w:rsidR="009C50AB" w:rsidRDefault="00200C85">
      <w:pPr>
        <w:spacing w:after="142" w:line="243" w:lineRule="auto"/>
        <w:ind w:left="438" w:right="-15"/>
        <w:jc w:val="left"/>
      </w:pPr>
      <w:r>
        <w:rPr>
          <w:i/>
        </w:rPr>
        <w:t xml:space="preserve">Identificarea şi analiza tendinţelor demografice din circumscripţia şcolară / zonă </w:t>
      </w:r>
    </w:p>
    <w:p w:rsidR="009C50AB" w:rsidRDefault="00200C85">
      <w:pPr>
        <w:spacing w:after="344" w:line="350" w:lineRule="auto"/>
        <w:ind w:left="413" w:right="469" w:firstLine="720"/>
      </w:pPr>
      <w:r>
        <w:lastRenderedPageBreak/>
        <w:t xml:space="preserve">Proiectul planului de şcolarizare se realizează anual, în funcţie de rezultatele recensământului, dar şi de numărul de posturi existente în şcoală pentru toate categoriile de personal, în baza unei note de fundamentare argumentate, precum şi a metodologiilor actuale privind realizarea planului de şcolarizare. </w:t>
      </w:r>
    </w:p>
    <w:p w:rsidR="009C50AB" w:rsidRDefault="00200C85">
      <w:pPr>
        <w:spacing w:after="348"/>
        <w:ind w:left="413" w:firstLine="720"/>
      </w:pPr>
      <w:r>
        <w:t xml:space="preserve"> In anul scolar  2016</w:t>
      </w:r>
      <w:r w:rsidR="00B3085D">
        <w:t xml:space="preserve">-2017,  am avut un număr  de 418 de elevi, din care 87 la invatamantul prescolar,  154 la invatamantul primar, iar </w:t>
      </w:r>
      <w:r>
        <w:t xml:space="preserve"> </w:t>
      </w:r>
      <w:r w:rsidR="00B3085D">
        <w:t xml:space="preserve">177 </w:t>
      </w:r>
      <w:r>
        <w:t xml:space="preserve">la invatamantul gimnazial. </w:t>
      </w:r>
    </w:p>
    <w:tbl>
      <w:tblPr>
        <w:tblStyle w:val="TableGrid"/>
        <w:tblW w:w="9580" w:type="dxa"/>
        <w:tblInd w:w="320" w:type="dxa"/>
        <w:tblCellMar>
          <w:left w:w="104" w:type="dxa"/>
          <w:right w:w="115" w:type="dxa"/>
        </w:tblCellMar>
        <w:tblLook w:val="04A0" w:firstRow="1" w:lastRow="0" w:firstColumn="1" w:lastColumn="0" w:noHBand="0" w:noVBand="1"/>
      </w:tblPr>
      <w:tblGrid>
        <w:gridCol w:w="1412"/>
        <w:gridCol w:w="1797"/>
        <w:gridCol w:w="1580"/>
        <w:gridCol w:w="1292"/>
        <w:gridCol w:w="1741"/>
        <w:gridCol w:w="1758"/>
      </w:tblGrid>
      <w:tr w:rsidR="009C50AB">
        <w:trPr>
          <w:trHeight w:val="425"/>
        </w:trPr>
        <w:tc>
          <w:tcPr>
            <w:tcW w:w="3209" w:type="dxa"/>
            <w:gridSpan w:val="2"/>
            <w:tcBorders>
              <w:top w:val="single" w:sz="3" w:space="0" w:color="000000"/>
              <w:left w:val="single" w:sz="3" w:space="0" w:color="000000"/>
              <w:bottom w:val="single" w:sz="3" w:space="0" w:color="000000"/>
              <w:right w:val="nil"/>
            </w:tcBorders>
          </w:tcPr>
          <w:p w:rsidR="009C50AB" w:rsidRDefault="00200C85">
            <w:pPr>
              <w:spacing w:after="0" w:line="276" w:lineRule="auto"/>
              <w:ind w:left="4" w:firstLine="0"/>
              <w:jc w:val="left"/>
            </w:pPr>
            <w:r>
              <w:rPr>
                <w:b/>
              </w:rPr>
              <w:t xml:space="preserve">Numar clase </w:t>
            </w:r>
          </w:p>
        </w:tc>
        <w:tc>
          <w:tcPr>
            <w:tcW w:w="1580" w:type="dxa"/>
            <w:tcBorders>
              <w:top w:val="single" w:sz="3" w:space="0" w:color="000000"/>
              <w:left w:val="nil"/>
              <w:bottom w:val="single" w:sz="3" w:space="0" w:color="000000"/>
              <w:right w:val="single" w:sz="3" w:space="0" w:color="000000"/>
            </w:tcBorders>
          </w:tcPr>
          <w:p w:rsidR="009C50AB" w:rsidRDefault="009C50AB">
            <w:pPr>
              <w:spacing w:after="0" w:line="276" w:lineRule="auto"/>
              <w:ind w:left="0" w:firstLine="0"/>
              <w:jc w:val="left"/>
            </w:pPr>
          </w:p>
        </w:tc>
        <w:tc>
          <w:tcPr>
            <w:tcW w:w="3033" w:type="dxa"/>
            <w:gridSpan w:val="2"/>
            <w:tcBorders>
              <w:top w:val="single" w:sz="3" w:space="0" w:color="000000"/>
              <w:left w:val="single" w:sz="3" w:space="0" w:color="000000"/>
              <w:bottom w:val="single" w:sz="3" w:space="0" w:color="000000"/>
              <w:right w:val="nil"/>
            </w:tcBorders>
          </w:tcPr>
          <w:p w:rsidR="009C50AB" w:rsidRDefault="00200C85">
            <w:pPr>
              <w:spacing w:after="0" w:line="276" w:lineRule="auto"/>
              <w:ind w:left="4" w:firstLine="0"/>
              <w:jc w:val="left"/>
            </w:pPr>
            <w:r>
              <w:rPr>
                <w:b/>
              </w:rPr>
              <w:t xml:space="preserve">Numar elevi </w:t>
            </w:r>
          </w:p>
        </w:tc>
        <w:tc>
          <w:tcPr>
            <w:tcW w:w="1758" w:type="dxa"/>
            <w:tcBorders>
              <w:top w:val="single" w:sz="3" w:space="0" w:color="000000"/>
              <w:left w:val="nil"/>
              <w:bottom w:val="single" w:sz="3" w:space="0" w:color="000000"/>
              <w:right w:val="single" w:sz="3" w:space="0" w:color="000000"/>
            </w:tcBorders>
          </w:tcPr>
          <w:p w:rsidR="009C50AB" w:rsidRDefault="009C50AB">
            <w:pPr>
              <w:spacing w:after="0" w:line="276" w:lineRule="auto"/>
              <w:ind w:left="0" w:firstLine="0"/>
              <w:jc w:val="left"/>
            </w:pPr>
          </w:p>
        </w:tc>
      </w:tr>
      <w:tr w:rsidR="009C50AB">
        <w:trPr>
          <w:trHeight w:val="424"/>
        </w:trPr>
        <w:tc>
          <w:tcPr>
            <w:tcW w:w="1413"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t xml:space="preserve">prescolar </w:t>
            </w:r>
          </w:p>
        </w:tc>
        <w:tc>
          <w:tcPr>
            <w:tcW w:w="1797"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t xml:space="preserve">primar </w:t>
            </w:r>
          </w:p>
        </w:tc>
        <w:tc>
          <w:tcPr>
            <w:tcW w:w="1580"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gimnazial </w:t>
            </w:r>
          </w:p>
        </w:tc>
        <w:tc>
          <w:tcPr>
            <w:tcW w:w="1292"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t xml:space="preserve">prescolar </w:t>
            </w:r>
          </w:p>
        </w:tc>
        <w:tc>
          <w:tcPr>
            <w:tcW w:w="1741"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t xml:space="preserve">primar </w:t>
            </w:r>
          </w:p>
        </w:tc>
        <w:tc>
          <w:tcPr>
            <w:tcW w:w="175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gimnazial </w:t>
            </w:r>
          </w:p>
        </w:tc>
      </w:tr>
      <w:tr w:rsidR="009C50AB">
        <w:trPr>
          <w:trHeight w:val="424"/>
        </w:trPr>
        <w:tc>
          <w:tcPr>
            <w:tcW w:w="1413"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t xml:space="preserve">5 </w:t>
            </w:r>
          </w:p>
        </w:tc>
        <w:tc>
          <w:tcPr>
            <w:tcW w:w="1797"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t xml:space="preserve">10 </w:t>
            </w:r>
          </w:p>
        </w:tc>
        <w:tc>
          <w:tcPr>
            <w:tcW w:w="1580" w:type="dxa"/>
            <w:tcBorders>
              <w:top w:val="single" w:sz="3" w:space="0" w:color="000000"/>
              <w:left w:val="single" w:sz="3" w:space="0" w:color="000000"/>
              <w:bottom w:val="single" w:sz="3" w:space="0" w:color="000000"/>
              <w:right w:val="single" w:sz="3" w:space="0" w:color="000000"/>
            </w:tcBorders>
          </w:tcPr>
          <w:p w:rsidR="009C50AB" w:rsidRDefault="00197278">
            <w:pPr>
              <w:spacing w:after="0" w:line="276" w:lineRule="auto"/>
              <w:ind w:left="0" w:firstLine="0"/>
              <w:jc w:val="left"/>
            </w:pPr>
            <w:r>
              <w:t>11</w:t>
            </w:r>
          </w:p>
        </w:tc>
        <w:tc>
          <w:tcPr>
            <w:tcW w:w="1292" w:type="dxa"/>
            <w:tcBorders>
              <w:top w:val="single" w:sz="3" w:space="0" w:color="000000"/>
              <w:left w:val="single" w:sz="3" w:space="0" w:color="000000"/>
              <w:bottom w:val="single" w:sz="3" w:space="0" w:color="000000"/>
              <w:right w:val="single" w:sz="3" w:space="0" w:color="000000"/>
            </w:tcBorders>
          </w:tcPr>
          <w:p w:rsidR="009C50AB" w:rsidRDefault="00B3085D">
            <w:pPr>
              <w:spacing w:after="0" w:line="276" w:lineRule="auto"/>
              <w:ind w:left="4" w:firstLine="0"/>
              <w:jc w:val="left"/>
            </w:pPr>
            <w:r>
              <w:t>87</w:t>
            </w:r>
            <w:r w:rsidR="00200C85">
              <w:t xml:space="preserve"> </w:t>
            </w:r>
          </w:p>
        </w:tc>
        <w:tc>
          <w:tcPr>
            <w:tcW w:w="1741"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t xml:space="preserve"> </w:t>
            </w:r>
            <w:r w:rsidR="00B3085D">
              <w:t>154</w:t>
            </w:r>
          </w:p>
        </w:tc>
        <w:tc>
          <w:tcPr>
            <w:tcW w:w="1758" w:type="dxa"/>
            <w:tcBorders>
              <w:top w:val="single" w:sz="3" w:space="0" w:color="000000"/>
              <w:left w:val="single" w:sz="3" w:space="0" w:color="000000"/>
              <w:bottom w:val="single" w:sz="3" w:space="0" w:color="000000"/>
              <w:right w:val="single" w:sz="3" w:space="0" w:color="000000"/>
            </w:tcBorders>
          </w:tcPr>
          <w:p w:rsidR="009C50AB" w:rsidRDefault="00B3085D">
            <w:pPr>
              <w:spacing w:after="0" w:line="276" w:lineRule="auto"/>
              <w:ind w:left="0" w:firstLine="0"/>
              <w:jc w:val="left"/>
            </w:pPr>
            <w:r>
              <w:t>177</w:t>
            </w:r>
          </w:p>
        </w:tc>
      </w:tr>
      <w:tr w:rsidR="009C50AB">
        <w:trPr>
          <w:trHeight w:val="424"/>
        </w:trPr>
        <w:tc>
          <w:tcPr>
            <w:tcW w:w="3209" w:type="dxa"/>
            <w:gridSpan w:val="2"/>
            <w:tcBorders>
              <w:top w:val="single" w:sz="3" w:space="0" w:color="000000"/>
              <w:left w:val="single" w:sz="3" w:space="0" w:color="000000"/>
              <w:bottom w:val="single" w:sz="3" w:space="0" w:color="000000"/>
              <w:right w:val="nil"/>
            </w:tcBorders>
          </w:tcPr>
          <w:p w:rsidR="009C50AB" w:rsidRDefault="00B3085D">
            <w:pPr>
              <w:spacing w:after="0" w:line="276" w:lineRule="auto"/>
              <w:ind w:left="4" w:firstLine="0"/>
              <w:jc w:val="left"/>
            </w:pPr>
            <w:r>
              <w:rPr>
                <w:b/>
              </w:rPr>
              <w:t>Total clase: 25</w:t>
            </w:r>
          </w:p>
        </w:tc>
        <w:tc>
          <w:tcPr>
            <w:tcW w:w="1580" w:type="dxa"/>
            <w:tcBorders>
              <w:top w:val="single" w:sz="3" w:space="0" w:color="000000"/>
              <w:left w:val="nil"/>
              <w:bottom w:val="single" w:sz="3" w:space="0" w:color="000000"/>
              <w:right w:val="single" w:sz="3" w:space="0" w:color="000000"/>
            </w:tcBorders>
          </w:tcPr>
          <w:p w:rsidR="009C50AB" w:rsidRDefault="009C50AB">
            <w:pPr>
              <w:spacing w:after="0" w:line="276" w:lineRule="auto"/>
              <w:ind w:left="0" w:firstLine="0"/>
              <w:jc w:val="left"/>
            </w:pPr>
          </w:p>
        </w:tc>
        <w:tc>
          <w:tcPr>
            <w:tcW w:w="3033" w:type="dxa"/>
            <w:gridSpan w:val="2"/>
            <w:tcBorders>
              <w:top w:val="single" w:sz="3" w:space="0" w:color="000000"/>
              <w:left w:val="single" w:sz="3" w:space="0" w:color="000000"/>
              <w:bottom w:val="single" w:sz="3" w:space="0" w:color="000000"/>
              <w:right w:val="nil"/>
            </w:tcBorders>
          </w:tcPr>
          <w:p w:rsidR="009C50AB" w:rsidRDefault="00B3085D">
            <w:pPr>
              <w:spacing w:after="0" w:line="276" w:lineRule="auto"/>
              <w:ind w:left="4" w:firstLine="0"/>
              <w:jc w:val="left"/>
            </w:pPr>
            <w:r>
              <w:rPr>
                <w:b/>
              </w:rPr>
              <w:t>Total elevi: 418</w:t>
            </w:r>
          </w:p>
        </w:tc>
        <w:tc>
          <w:tcPr>
            <w:tcW w:w="1758" w:type="dxa"/>
            <w:tcBorders>
              <w:top w:val="single" w:sz="3" w:space="0" w:color="000000"/>
              <w:left w:val="nil"/>
              <w:bottom w:val="single" w:sz="3" w:space="0" w:color="000000"/>
              <w:right w:val="single" w:sz="3" w:space="0" w:color="000000"/>
            </w:tcBorders>
          </w:tcPr>
          <w:p w:rsidR="009C50AB" w:rsidRDefault="009C50AB">
            <w:pPr>
              <w:spacing w:after="0" w:line="276" w:lineRule="auto"/>
              <w:ind w:left="0" w:firstLine="0"/>
              <w:jc w:val="left"/>
            </w:pPr>
          </w:p>
        </w:tc>
      </w:tr>
    </w:tbl>
    <w:p w:rsidR="009C50AB" w:rsidRDefault="00200C85">
      <w:pPr>
        <w:spacing w:after="343" w:line="246" w:lineRule="auto"/>
      </w:pPr>
      <w:r>
        <w:rPr>
          <w:b/>
        </w:rPr>
        <w:t xml:space="preserve">Mişcarea elevilor  </w:t>
      </w:r>
    </w:p>
    <w:tbl>
      <w:tblPr>
        <w:tblStyle w:val="TableGrid"/>
        <w:tblW w:w="9581" w:type="dxa"/>
        <w:tblInd w:w="319" w:type="dxa"/>
        <w:tblCellMar>
          <w:left w:w="105" w:type="dxa"/>
          <w:right w:w="115" w:type="dxa"/>
        </w:tblCellMar>
        <w:tblLook w:val="04A0" w:firstRow="1" w:lastRow="0" w:firstColumn="1" w:lastColumn="0" w:noHBand="0" w:noVBand="1"/>
      </w:tblPr>
      <w:tblGrid>
        <w:gridCol w:w="3370"/>
        <w:gridCol w:w="2412"/>
        <w:gridCol w:w="1841"/>
        <w:gridCol w:w="1958"/>
      </w:tblGrid>
      <w:tr w:rsidR="009C50AB">
        <w:trPr>
          <w:trHeight w:val="425"/>
        </w:trPr>
        <w:tc>
          <w:tcPr>
            <w:tcW w:w="3370"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t xml:space="preserve"> </w:t>
            </w:r>
          </w:p>
        </w:tc>
        <w:tc>
          <w:tcPr>
            <w:tcW w:w="2412"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3" w:firstLine="0"/>
              <w:jc w:val="left"/>
            </w:pPr>
            <w:r>
              <w:t xml:space="preserve">Prescolar </w:t>
            </w:r>
          </w:p>
        </w:tc>
        <w:tc>
          <w:tcPr>
            <w:tcW w:w="1841"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Primar </w:t>
            </w:r>
          </w:p>
        </w:tc>
        <w:tc>
          <w:tcPr>
            <w:tcW w:w="195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3" w:firstLine="0"/>
              <w:jc w:val="left"/>
            </w:pPr>
            <w:r>
              <w:t xml:space="preserve">Gimnazial </w:t>
            </w:r>
          </w:p>
        </w:tc>
      </w:tr>
      <w:tr w:rsidR="009C50AB">
        <w:trPr>
          <w:trHeight w:val="424"/>
        </w:trPr>
        <w:tc>
          <w:tcPr>
            <w:tcW w:w="3370"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rPr>
                <w:i/>
              </w:rPr>
              <w:t xml:space="preserve">Inscrisi la inceput de an scolar </w:t>
            </w:r>
          </w:p>
        </w:tc>
        <w:tc>
          <w:tcPr>
            <w:tcW w:w="2412" w:type="dxa"/>
            <w:tcBorders>
              <w:top w:val="single" w:sz="3" w:space="0" w:color="000000"/>
              <w:left w:val="single" w:sz="3" w:space="0" w:color="000000"/>
              <w:bottom w:val="single" w:sz="3" w:space="0" w:color="000000"/>
              <w:right w:val="single" w:sz="3" w:space="0" w:color="000000"/>
            </w:tcBorders>
          </w:tcPr>
          <w:p w:rsidR="009C50AB" w:rsidRDefault="00B3085D" w:rsidP="00B3085D">
            <w:pPr>
              <w:spacing w:after="0" w:line="276" w:lineRule="auto"/>
              <w:jc w:val="left"/>
            </w:pPr>
            <w:r>
              <w:t>87</w:t>
            </w:r>
          </w:p>
        </w:tc>
        <w:tc>
          <w:tcPr>
            <w:tcW w:w="1841" w:type="dxa"/>
            <w:tcBorders>
              <w:top w:val="single" w:sz="3" w:space="0" w:color="000000"/>
              <w:left w:val="single" w:sz="3" w:space="0" w:color="000000"/>
              <w:bottom w:val="single" w:sz="3" w:space="0" w:color="000000"/>
              <w:right w:val="single" w:sz="3" w:space="0" w:color="000000"/>
            </w:tcBorders>
          </w:tcPr>
          <w:p w:rsidR="009C50AB" w:rsidRDefault="00B3085D">
            <w:pPr>
              <w:spacing w:after="0" w:line="276" w:lineRule="auto"/>
              <w:ind w:left="0" w:firstLine="0"/>
              <w:jc w:val="left"/>
            </w:pPr>
            <w:r>
              <w:t>154</w:t>
            </w:r>
          </w:p>
        </w:tc>
        <w:tc>
          <w:tcPr>
            <w:tcW w:w="1958" w:type="dxa"/>
            <w:tcBorders>
              <w:top w:val="single" w:sz="3" w:space="0" w:color="000000"/>
              <w:left w:val="single" w:sz="3" w:space="0" w:color="000000"/>
              <w:bottom w:val="single" w:sz="3" w:space="0" w:color="000000"/>
              <w:right w:val="single" w:sz="3" w:space="0" w:color="000000"/>
            </w:tcBorders>
          </w:tcPr>
          <w:p w:rsidR="009C50AB" w:rsidRDefault="00B3085D">
            <w:pPr>
              <w:spacing w:after="0" w:line="276" w:lineRule="auto"/>
              <w:ind w:left="3" w:firstLine="0"/>
              <w:jc w:val="left"/>
            </w:pPr>
            <w:r>
              <w:t>175</w:t>
            </w:r>
          </w:p>
        </w:tc>
      </w:tr>
      <w:tr w:rsidR="009C50AB">
        <w:trPr>
          <w:trHeight w:val="424"/>
        </w:trPr>
        <w:tc>
          <w:tcPr>
            <w:tcW w:w="3370"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rPr>
                <w:i/>
              </w:rPr>
              <w:t xml:space="preserve">Plecati  </w:t>
            </w:r>
          </w:p>
        </w:tc>
        <w:tc>
          <w:tcPr>
            <w:tcW w:w="2412"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3" w:firstLine="0"/>
              <w:jc w:val="left"/>
            </w:pPr>
            <w:r>
              <w:t xml:space="preserve">- </w:t>
            </w:r>
          </w:p>
        </w:tc>
        <w:tc>
          <w:tcPr>
            <w:tcW w:w="1841" w:type="dxa"/>
            <w:tcBorders>
              <w:top w:val="single" w:sz="3" w:space="0" w:color="000000"/>
              <w:left w:val="single" w:sz="3" w:space="0" w:color="000000"/>
              <w:bottom w:val="single" w:sz="3" w:space="0" w:color="000000"/>
              <w:right w:val="single" w:sz="3" w:space="0" w:color="000000"/>
            </w:tcBorders>
          </w:tcPr>
          <w:p w:rsidR="009C50AB" w:rsidRDefault="00B3085D">
            <w:pPr>
              <w:spacing w:after="0" w:line="276" w:lineRule="auto"/>
              <w:ind w:left="0" w:firstLine="0"/>
              <w:jc w:val="left"/>
            </w:pPr>
            <w:r>
              <w:t>4</w:t>
            </w:r>
          </w:p>
        </w:tc>
        <w:tc>
          <w:tcPr>
            <w:tcW w:w="1958" w:type="dxa"/>
            <w:tcBorders>
              <w:top w:val="single" w:sz="3" w:space="0" w:color="000000"/>
              <w:left w:val="single" w:sz="3" w:space="0" w:color="000000"/>
              <w:bottom w:val="single" w:sz="3" w:space="0" w:color="000000"/>
              <w:right w:val="single" w:sz="3" w:space="0" w:color="000000"/>
            </w:tcBorders>
          </w:tcPr>
          <w:p w:rsidR="009C50AB" w:rsidRDefault="00197278">
            <w:pPr>
              <w:spacing w:after="0" w:line="276" w:lineRule="auto"/>
              <w:ind w:left="3" w:firstLine="0"/>
              <w:jc w:val="left"/>
            </w:pPr>
            <w:r>
              <w:t>-</w:t>
            </w:r>
          </w:p>
        </w:tc>
      </w:tr>
      <w:tr w:rsidR="009C50AB">
        <w:trPr>
          <w:trHeight w:val="424"/>
        </w:trPr>
        <w:tc>
          <w:tcPr>
            <w:tcW w:w="3370"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rPr>
                <w:i/>
              </w:rPr>
              <w:t xml:space="preserve">Veniti  </w:t>
            </w:r>
          </w:p>
        </w:tc>
        <w:tc>
          <w:tcPr>
            <w:tcW w:w="2412"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3" w:firstLine="0"/>
              <w:jc w:val="left"/>
            </w:pPr>
            <w:r>
              <w:t xml:space="preserve">- </w:t>
            </w:r>
          </w:p>
        </w:tc>
        <w:tc>
          <w:tcPr>
            <w:tcW w:w="1841" w:type="dxa"/>
            <w:tcBorders>
              <w:top w:val="single" w:sz="3" w:space="0" w:color="000000"/>
              <w:left w:val="single" w:sz="3" w:space="0" w:color="000000"/>
              <w:bottom w:val="single" w:sz="3" w:space="0" w:color="000000"/>
              <w:right w:val="single" w:sz="3" w:space="0" w:color="000000"/>
            </w:tcBorders>
          </w:tcPr>
          <w:p w:rsidR="009C50AB" w:rsidRDefault="00B3085D">
            <w:pPr>
              <w:spacing w:after="0" w:line="276" w:lineRule="auto"/>
              <w:ind w:left="0" w:firstLine="0"/>
              <w:jc w:val="left"/>
            </w:pPr>
            <w:r>
              <w:t>4</w:t>
            </w:r>
          </w:p>
        </w:tc>
        <w:tc>
          <w:tcPr>
            <w:tcW w:w="1958" w:type="dxa"/>
            <w:tcBorders>
              <w:top w:val="single" w:sz="3" w:space="0" w:color="000000"/>
              <w:left w:val="single" w:sz="3" w:space="0" w:color="000000"/>
              <w:bottom w:val="single" w:sz="3" w:space="0" w:color="000000"/>
              <w:right w:val="single" w:sz="3" w:space="0" w:color="000000"/>
            </w:tcBorders>
          </w:tcPr>
          <w:p w:rsidR="009C50AB" w:rsidRDefault="00197278">
            <w:pPr>
              <w:spacing w:after="0" w:line="276" w:lineRule="auto"/>
              <w:ind w:left="3" w:firstLine="0"/>
              <w:jc w:val="left"/>
            </w:pPr>
            <w:r>
              <w:t>2</w:t>
            </w:r>
          </w:p>
        </w:tc>
      </w:tr>
      <w:tr w:rsidR="009C50AB">
        <w:trPr>
          <w:trHeight w:val="420"/>
        </w:trPr>
        <w:tc>
          <w:tcPr>
            <w:tcW w:w="3370"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rPr>
                <w:i/>
              </w:rPr>
              <w:t xml:space="preserve">Ramasi la sf. an scolar </w:t>
            </w:r>
          </w:p>
        </w:tc>
        <w:tc>
          <w:tcPr>
            <w:tcW w:w="2412" w:type="dxa"/>
            <w:tcBorders>
              <w:top w:val="single" w:sz="3" w:space="0" w:color="000000"/>
              <w:left w:val="single" w:sz="3" w:space="0" w:color="000000"/>
              <w:bottom w:val="single" w:sz="3" w:space="0" w:color="000000"/>
              <w:right w:val="single" w:sz="3" w:space="0" w:color="000000"/>
            </w:tcBorders>
          </w:tcPr>
          <w:p w:rsidR="009C50AB" w:rsidRDefault="00B3085D">
            <w:pPr>
              <w:spacing w:after="0" w:line="276" w:lineRule="auto"/>
              <w:ind w:left="3" w:firstLine="0"/>
              <w:jc w:val="left"/>
            </w:pPr>
            <w:r>
              <w:t>87</w:t>
            </w:r>
          </w:p>
        </w:tc>
        <w:tc>
          <w:tcPr>
            <w:tcW w:w="1841" w:type="dxa"/>
            <w:tcBorders>
              <w:top w:val="single" w:sz="3" w:space="0" w:color="000000"/>
              <w:left w:val="single" w:sz="3" w:space="0" w:color="000000"/>
              <w:bottom w:val="single" w:sz="3" w:space="0" w:color="000000"/>
              <w:right w:val="single" w:sz="3" w:space="0" w:color="000000"/>
            </w:tcBorders>
          </w:tcPr>
          <w:p w:rsidR="009C50AB" w:rsidRDefault="00B3085D">
            <w:pPr>
              <w:spacing w:after="0" w:line="276" w:lineRule="auto"/>
              <w:ind w:left="0" w:firstLine="0"/>
              <w:jc w:val="left"/>
            </w:pPr>
            <w:r>
              <w:t>154</w:t>
            </w:r>
          </w:p>
        </w:tc>
        <w:tc>
          <w:tcPr>
            <w:tcW w:w="1958" w:type="dxa"/>
            <w:tcBorders>
              <w:top w:val="single" w:sz="3" w:space="0" w:color="000000"/>
              <w:left w:val="single" w:sz="3" w:space="0" w:color="000000"/>
              <w:bottom w:val="single" w:sz="3" w:space="0" w:color="000000"/>
              <w:right w:val="single" w:sz="3" w:space="0" w:color="000000"/>
            </w:tcBorders>
          </w:tcPr>
          <w:p w:rsidR="009C50AB" w:rsidRDefault="00B3085D">
            <w:pPr>
              <w:spacing w:after="0" w:line="276" w:lineRule="auto"/>
              <w:ind w:left="3" w:firstLine="0"/>
              <w:jc w:val="left"/>
            </w:pPr>
            <w:r>
              <w:t>177</w:t>
            </w:r>
          </w:p>
        </w:tc>
      </w:tr>
    </w:tbl>
    <w:p w:rsidR="009C50AB" w:rsidRDefault="00200C85">
      <w:pPr>
        <w:spacing w:after="0" w:line="240" w:lineRule="auto"/>
        <w:ind w:left="428" w:firstLine="0"/>
        <w:jc w:val="left"/>
      </w:pPr>
      <w:r>
        <w:t xml:space="preserve"> </w:t>
      </w:r>
    </w:p>
    <w:p w:rsidR="009C50AB" w:rsidRDefault="00200C85">
      <w:pPr>
        <w:spacing w:after="343" w:line="246" w:lineRule="auto"/>
      </w:pPr>
      <w:r>
        <w:rPr>
          <w:b/>
        </w:rPr>
        <w:t xml:space="preserve">Situaţia privind rezultatele la învăţătură la sfârşit de </w:t>
      </w:r>
      <w:proofErr w:type="gramStart"/>
      <w:r>
        <w:rPr>
          <w:b/>
        </w:rPr>
        <w:t>an</w:t>
      </w:r>
      <w:proofErr w:type="gramEnd"/>
      <w:r>
        <w:rPr>
          <w:b/>
        </w:rPr>
        <w:t xml:space="preserve"> şcolar 2016-2017:  </w:t>
      </w:r>
    </w:p>
    <w:tbl>
      <w:tblPr>
        <w:tblStyle w:val="TableGrid"/>
        <w:tblW w:w="9580" w:type="dxa"/>
        <w:tblInd w:w="320" w:type="dxa"/>
        <w:tblCellMar>
          <w:left w:w="104" w:type="dxa"/>
          <w:right w:w="115" w:type="dxa"/>
        </w:tblCellMar>
        <w:tblLook w:val="04A0" w:firstRow="1" w:lastRow="0" w:firstColumn="1" w:lastColumn="0" w:noHBand="0" w:noVBand="1"/>
      </w:tblPr>
      <w:tblGrid>
        <w:gridCol w:w="2080"/>
        <w:gridCol w:w="2709"/>
        <w:gridCol w:w="2365"/>
        <w:gridCol w:w="2426"/>
      </w:tblGrid>
      <w:tr w:rsidR="009C50AB">
        <w:trPr>
          <w:trHeight w:val="425"/>
        </w:trPr>
        <w:tc>
          <w:tcPr>
            <w:tcW w:w="4790" w:type="dxa"/>
            <w:gridSpan w:val="2"/>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t xml:space="preserve">Clasele pregatitoare - IV </w:t>
            </w:r>
          </w:p>
        </w:tc>
        <w:tc>
          <w:tcPr>
            <w:tcW w:w="2365" w:type="dxa"/>
            <w:tcBorders>
              <w:top w:val="single" w:sz="3" w:space="0" w:color="000000"/>
              <w:left w:val="single" w:sz="3" w:space="0" w:color="000000"/>
              <w:bottom w:val="single" w:sz="3" w:space="0" w:color="000000"/>
              <w:right w:val="nil"/>
            </w:tcBorders>
          </w:tcPr>
          <w:p w:rsidR="009C50AB" w:rsidRDefault="00200C85">
            <w:pPr>
              <w:spacing w:after="0" w:line="276" w:lineRule="auto"/>
              <w:ind w:left="4" w:firstLine="0"/>
              <w:jc w:val="left"/>
            </w:pPr>
            <w:r>
              <w:t xml:space="preserve">Clasele V-VIII </w:t>
            </w:r>
          </w:p>
        </w:tc>
        <w:tc>
          <w:tcPr>
            <w:tcW w:w="2426" w:type="dxa"/>
            <w:tcBorders>
              <w:top w:val="single" w:sz="3" w:space="0" w:color="000000"/>
              <w:left w:val="nil"/>
              <w:bottom w:val="single" w:sz="3" w:space="0" w:color="000000"/>
              <w:right w:val="single" w:sz="3" w:space="0" w:color="000000"/>
            </w:tcBorders>
          </w:tcPr>
          <w:p w:rsidR="009C50AB" w:rsidRDefault="009C50AB">
            <w:pPr>
              <w:spacing w:after="0" w:line="276" w:lineRule="auto"/>
              <w:ind w:left="0" w:firstLine="0"/>
              <w:jc w:val="left"/>
            </w:pPr>
          </w:p>
        </w:tc>
      </w:tr>
      <w:tr w:rsidR="009C50AB">
        <w:trPr>
          <w:trHeight w:val="420"/>
        </w:trPr>
        <w:tc>
          <w:tcPr>
            <w:tcW w:w="2081"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lastRenderedPageBreak/>
              <w:t xml:space="preserve">Total elevi </w:t>
            </w:r>
          </w:p>
        </w:tc>
        <w:tc>
          <w:tcPr>
            <w:tcW w:w="2709" w:type="dxa"/>
            <w:tcBorders>
              <w:top w:val="single" w:sz="3" w:space="0" w:color="000000"/>
              <w:left w:val="single" w:sz="3" w:space="0" w:color="000000"/>
              <w:bottom w:val="single" w:sz="3" w:space="0" w:color="000000"/>
              <w:right w:val="single" w:sz="3" w:space="0" w:color="000000"/>
            </w:tcBorders>
          </w:tcPr>
          <w:p w:rsidR="009C50AB" w:rsidRDefault="00CE2ABA">
            <w:pPr>
              <w:spacing w:after="0" w:line="276" w:lineRule="auto"/>
              <w:ind w:left="0" w:firstLine="0"/>
              <w:jc w:val="left"/>
            </w:pPr>
            <w:r>
              <w:t>154</w:t>
            </w:r>
            <w:r w:rsidR="00A76A15">
              <w:t xml:space="preserve"> (99 NR.1/55 NIGOTESTI)</w:t>
            </w:r>
          </w:p>
        </w:tc>
        <w:tc>
          <w:tcPr>
            <w:tcW w:w="2365"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t xml:space="preserve">Total elevi </w:t>
            </w:r>
          </w:p>
        </w:tc>
        <w:tc>
          <w:tcPr>
            <w:tcW w:w="2426" w:type="dxa"/>
            <w:tcBorders>
              <w:top w:val="single" w:sz="3" w:space="0" w:color="000000"/>
              <w:left w:val="single" w:sz="3" w:space="0" w:color="000000"/>
              <w:bottom w:val="single" w:sz="3" w:space="0" w:color="000000"/>
              <w:right w:val="single" w:sz="3" w:space="0" w:color="000000"/>
            </w:tcBorders>
          </w:tcPr>
          <w:p w:rsidR="009C50AB" w:rsidRDefault="00CE2ABA">
            <w:pPr>
              <w:spacing w:after="0" w:line="276" w:lineRule="auto"/>
              <w:ind w:left="4" w:firstLine="0"/>
              <w:jc w:val="left"/>
            </w:pPr>
            <w:r>
              <w:t>177</w:t>
            </w:r>
            <w:r w:rsidR="00A76A15">
              <w:t>(99 ELEVI NR.1/24 NR.2/54 NIGOTESTI)</w:t>
            </w:r>
          </w:p>
        </w:tc>
      </w:tr>
      <w:tr w:rsidR="009C50AB">
        <w:trPr>
          <w:trHeight w:val="424"/>
        </w:trPr>
        <w:tc>
          <w:tcPr>
            <w:tcW w:w="2081"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t xml:space="preserve">Promovati  </w:t>
            </w:r>
          </w:p>
        </w:tc>
        <w:tc>
          <w:tcPr>
            <w:tcW w:w="2709" w:type="dxa"/>
            <w:tcBorders>
              <w:top w:val="single" w:sz="3" w:space="0" w:color="000000"/>
              <w:left w:val="single" w:sz="3" w:space="0" w:color="000000"/>
              <w:bottom w:val="single" w:sz="3" w:space="0" w:color="000000"/>
              <w:right w:val="single" w:sz="3" w:space="0" w:color="000000"/>
            </w:tcBorders>
          </w:tcPr>
          <w:p w:rsidR="009C50AB" w:rsidRDefault="00CE2ABA">
            <w:pPr>
              <w:spacing w:after="0" w:line="276" w:lineRule="auto"/>
              <w:ind w:left="0" w:firstLine="0"/>
              <w:jc w:val="left"/>
            </w:pPr>
            <w:r>
              <w:t>154</w:t>
            </w:r>
            <w:r w:rsidR="00A76A15">
              <w:t xml:space="preserve"> (99 NR.1 /53 NIG.)</w:t>
            </w:r>
          </w:p>
        </w:tc>
        <w:tc>
          <w:tcPr>
            <w:tcW w:w="2365"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t xml:space="preserve">Promovati  </w:t>
            </w:r>
          </w:p>
        </w:tc>
        <w:tc>
          <w:tcPr>
            <w:tcW w:w="2426" w:type="dxa"/>
            <w:tcBorders>
              <w:top w:val="single" w:sz="3" w:space="0" w:color="000000"/>
              <w:left w:val="single" w:sz="3" w:space="0" w:color="000000"/>
              <w:bottom w:val="single" w:sz="3" w:space="0" w:color="000000"/>
              <w:right w:val="single" w:sz="3" w:space="0" w:color="000000"/>
            </w:tcBorders>
          </w:tcPr>
          <w:p w:rsidR="009C50AB" w:rsidRDefault="00A76A15">
            <w:pPr>
              <w:spacing w:after="0" w:line="276" w:lineRule="auto"/>
              <w:ind w:left="4" w:firstLine="0"/>
              <w:jc w:val="left"/>
            </w:pPr>
            <w:r>
              <w:t>150- 85,71 %</w:t>
            </w:r>
          </w:p>
        </w:tc>
      </w:tr>
      <w:tr w:rsidR="009C50AB">
        <w:trPr>
          <w:trHeight w:val="424"/>
        </w:trPr>
        <w:tc>
          <w:tcPr>
            <w:tcW w:w="2081"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t xml:space="preserve">REPETENTI </w:t>
            </w:r>
          </w:p>
        </w:tc>
        <w:tc>
          <w:tcPr>
            <w:tcW w:w="2709" w:type="dxa"/>
            <w:tcBorders>
              <w:top w:val="single" w:sz="3" w:space="0" w:color="000000"/>
              <w:left w:val="single" w:sz="3" w:space="0" w:color="000000"/>
              <w:bottom w:val="single" w:sz="3" w:space="0" w:color="000000"/>
              <w:right w:val="single" w:sz="3" w:space="0" w:color="000000"/>
            </w:tcBorders>
          </w:tcPr>
          <w:p w:rsidR="009C50AB" w:rsidRDefault="00210AB4">
            <w:pPr>
              <w:spacing w:after="0" w:line="276" w:lineRule="auto"/>
              <w:ind w:left="0" w:firstLine="0"/>
              <w:jc w:val="left"/>
            </w:pPr>
            <w:r>
              <w:t>1</w:t>
            </w:r>
          </w:p>
        </w:tc>
        <w:tc>
          <w:tcPr>
            <w:tcW w:w="2365"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t xml:space="preserve">Repetenti  </w:t>
            </w:r>
          </w:p>
        </w:tc>
        <w:tc>
          <w:tcPr>
            <w:tcW w:w="2426" w:type="dxa"/>
            <w:tcBorders>
              <w:top w:val="single" w:sz="3" w:space="0" w:color="000000"/>
              <w:left w:val="single" w:sz="3" w:space="0" w:color="000000"/>
              <w:bottom w:val="single" w:sz="3" w:space="0" w:color="000000"/>
              <w:right w:val="single" w:sz="3" w:space="0" w:color="000000"/>
            </w:tcBorders>
          </w:tcPr>
          <w:p w:rsidR="009C50AB" w:rsidRDefault="00210AB4">
            <w:pPr>
              <w:spacing w:after="0" w:line="276" w:lineRule="auto"/>
              <w:ind w:left="4" w:firstLine="0"/>
              <w:jc w:val="left"/>
            </w:pPr>
            <w:r>
              <w:t>1</w:t>
            </w:r>
          </w:p>
        </w:tc>
      </w:tr>
      <w:tr w:rsidR="009C50AB">
        <w:trPr>
          <w:trHeight w:val="424"/>
        </w:trPr>
        <w:tc>
          <w:tcPr>
            <w:tcW w:w="2081"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t xml:space="preserve">Procent  </w:t>
            </w:r>
          </w:p>
        </w:tc>
        <w:tc>
          <w:tcPr>
            <w:tcW w:w="270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100% </w:t>
            </w:r>
            <w:r w:rsidR="00A76A15">
              <w:t xml:space="preserve"> NR.1 /98,14 % NIGOTESTI</w:t>
            </w:r>
          </w:p>
        </w:tc>
        <w:tc>
          <w:tcPr>
            <w:tcW w:w="2365"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t xml:space="preserve">Procent  </w:t>
            </w:r>
          </w:p>
        </w:tc>
        <w:tc>
          <w:tcPr>
            <w:tcW w:w="2426" w:type="dxa"/>
            <w:tcBorders>
              <w:top w:val="single" w:sz="3" w:space="0" w:color="000000"/>
              <w:left w:val="single" w:sz="3" w:space="0" w:color="000000"/>
              <w:bottom w:val="single" w:sz="3" w:space="0" w:color="000000"/>
              <w:right w:val="single" w:sz="3" w:space="0" w:color="000000"/>
            </w:tcBorders>
          </w:tcPr>
          <w:p w:rsidR="009C50AB" w:rsidRDefault="00A76A15">
            <w:pPr>
              <w:spacing w:after="0" w:line="276" w:lineRule="auto"/>
              <w:ind w:left="4" w:firstLine="0"/>
              <w:jc w:val="left"/>
            </w:pPr>
            <w:r>
              <w:t>94,97</w:t>
            </w:r>
            <w:r w:rsidR="00200C85">
              <w:t xml:space="preserve">% </w:t>
            </w:r>
            <w:r>
              <w:t>NR.1/83,33% NR.2/ 70,90 % NIGOTESTI</w:t>
            </w:r>
          </w:p>
        </w:tc>
      </w:tr>
    </w:tbl>
    <w:p w:rsidR="009C50AB" w:rsidRDefault="00200C85">
      <w:pPr>
        <w:spacing w:after="341" w:line="246" w:lineRule="auto"/>
      </w:pPr>
      <w:r>
        <w:rPr>
          <w:b/>
        </w:rPr>
        <w:t xml:space="preserve">Procent de promovare </w:t>
      </w:r>
    </w:p>
    <w:tbl>
      <w:tblPr>
        <w:tblStyle w:val="TableGrid"/>
        <w:tblW w:w="9611" w:type="dxa"/>
        <w:tblInd w:w="320" w:type="dxa"/>
        <w:tblCellMar>
          <w:left w:w="108" w:type="dxa"/>
          <w:right w:w="115" w:type="dxa"/>
        </w:tblCellMar>
        <w:tblLook w:val="04A0" w:firstRow="1" w:lastRow="0" w:firstColumn="1" w:lastColumn="0" w:noHBand="0" w:noVBand="1"/>
      </w:tblPr>
      <w:tblGrid>
        <w:gridCol w:w="1808"/>
        <w:gridCol w:w="1137"/>
        <w:gridCol w:w="2268"/>
        <w:gridCol w:w="1985"/>
        <w:gridCol w:w="2413"/>
      </w:tblGrid>
      <w:tr w:rsidR="009C50AB">
        <w:trPr>
          <w:trHeight w:val="424"/>
        </w:trPr>
        <w:tc>
          <w:tcPr>
            <w:tcW w:w="180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Clasa  </w:t>
            </w:r>
          </w:p>
        </w:tc>
        <w:tc>
          <w:tcPr>
            <w:tcW w:w="1137"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Nr. elevi </w:t>
            </w:r>
          </w:p>
        </w:tc>
        <w:tc>
          <w:tcPr>
            <w:tcW w:w="2268" w:type="dxa"/>
            <w:tcBorders>
              <w:top w:val="single" w:sz="3" w:space="0" w:color="000000"/>
              <w:left w:val="single" w:sz="3" w:space="0" w:color="000000"/>
              <w:bottom w:val="single" w:sz="3" w:space="0" w:color="000000"/>
              <w:right w:val="single" w:sz="3" w:space="0" w:color="000000"/>
            </w:tcBorders>
          </w:tcPr>
          <w:p w:rsidR="007C2A1A" w:rsidRDefault="00200C85">
            <w:pPr>
              <w:spacing w:after="0" w:line="276" w:lineRule="auto"/>
              <w:ind w:left="0" w:firstLine="0"/>
              <w:jc w:val="left"/>
            </w:pPr>
            <w:r>
              <w:t xml:space="preserve"> Nr. elevi promovati </w:t>
            </w:r>
          </w:p>
          <w:p w:rsidR="009C50AB" w:rsidRDefault="007C2A1A">
            <w:pPr>
              <w:spacing w:after="0" w:line="276" w:lineRule="auto"/>
              <w:ind w:left="0" w:firstLine="0"/>
              <w:jc w:val="left"/>
            </w:pPr>
            <w:r>
              <w:t>SEM.II</w:t>
            </w:r>
            <w:r w:rsidR="00200C85">
              <w:t xml:space="preserve"> </w:t>
            </w:r>
          </w:p>
        </w:tc>
        <w:tc>
          <w:tcPr>
            <w:tcW w:w="1985"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Nr. elevi repetenti </w:t>
            </w:r>
          </w:p>
        </w:tc>
        <w:tc>
          <w:tcPr>
            <w:tcW w:w="2413"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Procent de promovare </w:t>
            </w:r>
          </w:p>
        </w:tc>
      </w:tr>
      <w:tr w:rsidR="00210AB4">
        <w:trPr>
          <w:trHeight w:val="424"/>
        </w:trPr>
        <w:tc>
          <w:tcPr>
            <w:tcW w:w="1809" w:type="dxa"/>
            <w:tcBorders>
              <w:top w:val="single" w:sz="3" w:space="0" w:color="000000"/>
              <w:left w:val="single" w:sz="3" w:space="0" w:color="000000"/>
              <w:bottom w:val="single" w:sz="3" w:space="0" w:color="000000"/>
              <w:right w:val="single" w:sz="3" w:space="0" w:color="000000"/>
            </w:tcBorders>
          </w:tcPr>
          <w:p w:rsidR="00210AB4" w:rsidRDefault="00210AB4">
            <w:pPr>
              <w:spacing w:after="0" w:line="276" w:lineRule="auto"/>
              <w:ind w:left="0" w:firstLine="0"/>
              <w:jc w:val="left"/>
            </w:pPr>
            <w:r>
              <w:t xml:space="preserve">GPN NR.1 </w:t>
            </w:r>
          </w:p>
          <w:p w:rsidR="00210AB4" w:rsidRDefault="00210AB4">
            <w:pPr>
              <w:spacing w:after="0" w:line="276" w:lineRule="auto"/>
              <w:ind w:left="0" w:firstLine="0"/>
              <w:jc w:val="left"/>
            </w:pPr>
            <w:r>
              <w:t>GPN D-TA</w:t>
            </w:r>
          </w:p>
          <w:p w:rsidR="00210AB4" w:rsidRDefault="00210AB4">
            <w:pPr>
              <w:spacing w:after="0" w:line="276" w:lineRule="auto"/>
              <w:ind w:left="0" w:firstLine="0"/>
              <w:jc w:val="left"/>
            </w:pPr>
            <w:r>
              <w:t xml:space="preserve">GPN </w:t>
            </w:r>
            <w:r w:rsidR="00A76A15">
              <w:t>MOV</w:t>
            </w:r>
          </w:p>
          <w:p w:rsidR="00A76A15" w:rsidRDefault="00A76A15">
            <w:pPr>
              <w:spacing w:after="0" w:line="276" w:lineRule="auto"/>
              <w:ind w:left="0" w:firstLine="0"/>
              <w:jc w:val="left"/>
            </w:pPr>
            <w:r>
              <w:t>GPN IONEASA</w:t>
            </w:r>
          </w:p>
        </w:tc>
        <w:tc>
          <w:tcPr>
            <w:tcW w:w="1137" w:type="dxa"/>
            <w:tcBorders>
              <w:top w:val="single" w:sz="3" w:space="0" w:color="000000"/>
              <w:left w:val="single" w:sz="3" w:space="0" w:color="000000"/>
              <w:bottom w:val="single" w:sz="3" w:space="0" w:color="000000"/>
              <w:right w:val="single" w:sz="3" w:space="0" w:color="000000"/>
            </w:tcBorders>
          </w:tcPr>
          <w:p w:rsidR="00210AB4" w:rsidRDefault="00210AB4">
            <w:pPr>
              <w:spacing w:after="0" w:line="276" w:lineRule="auto"/>
              <w:ind w:left="0" w:firstLine="0"/>
              <w:jc w:val="left"/>
            </w:pPr>
            <w:r>
              <w:t>40</w:t>
            </w:r>
          </w:p>
          <w:p w:rsidR="00210AB4" w:rsidRDefault="00210AB4">
            <w:pPr>
              <w:spacing w:after="0" w:line="276" w:lineRule="auto"/>
              <w:ind w:left="0" w:firstLine="0"/>
              <w:jc w:val="left"/>
            </w:pPr>
            <w:r>
              <w:t>14</w:t>
            </w:r>
          </w:p>
          <w:p w:rsidR="00210AB4" w:rsidRDefault="00A76A15">
            <w:pPr>
              <w:spacing w:after="0" w:line="276" w:lineRule="auto"/>
              <w:ind w:left="0" w:firstLine="0"/>
              <w:jc w:val="left"/>
            </w:pPr>
            <w:r>
              <w:t>22</w:t>
            </w:r>
          </w:p>
          <w:p w:rsidR="00A76A15" w:rsidRDefault="00A76A15">
            <w:pPr>
              <w:spacing w:after="0" w:line="276" w:lineRule="auto"/>
              <w:ind w:left="0" w:firstLine="0"/>
              <w:jc w:val="left"/>
            </w:pPr>
          </w:p>
          <w:p w:rsidR="00A76A15" w:rsidRDefault="00A76A15">
            <w:pPr>
              <w:spacing w:after="0" w:line="276" w:lineRule="auto"/>
              <w:ind w:left="0" w:firstLine="0"/>
              <w:jc w:val="left"/>
            </w:pPr>
            <w:r>
              <w:t>11</w:t>
            </w:r>
          </w:p>
        </w:tc>
        <w:tc>
          <w:tcPr>
            <w:tcW w:w="2268" w:type="dxa"/>
            <w:tcBorders>
              <w:top w:val="single" w:sz="3" w:space="0" w:color="000000"/>
              <w:left w:val="single" w:sz="3" w:space="0" w:color="000000"/>
              <w:bottom w:val="single" w:sz="3" w:space="0" w:color="000000"/>
              <w:right w:val="single" w:sz="3" w:space="0" w:color="000000"/>
            </w:tcBorders>
          </w:tcPr>
          <w:p w:rsidR="00210AB4" w:rsidRDefault="00A76A15">
            <w:pPr>
              <w:spacing w:after="0" w:line="276" w:lineRule="auto"/>
              <w:ind w:left="0" w:firstLine="0"/>
              <w:jc w:val="left"/>
            </w:pPr>
            <w:r>
              <w:t>87</w:t>
            </w:r>
          </w:p>
        </w:tc>
        <w:tc>
          <w:tcPr>
            <w:tcW w:w="1985" w:type="dxa"/>
            <w:tcBorders>
              <w:top w:val="single" w:sz="3" w:space="0" w:color="000000"/>
              <w:left w:val="single" w:sz="3" w:space="0" w:color="000000"/>
              <w:bottom w:val="single" w:sz="3" w:space="0" w:color="000000"/>
              <w:right w:val="single" w:sz="3" w:space="0" w:color="000000"/>
            </w:tcBorders>
          </w:tcPr>
          <w:p w:rsidR="00210AB4" w:rsidRDefault="00210AB4">
            <w:pPr>
              <w:spacing w:after="0" w:line="276" w:lineRule="auto"/>
              <w:ind w:left="0" w:firstLine="0"/>
              <w:jc w:val="left"/>
            </w:pPr>
          </w:p>
        </w:tc>
        <w:tc>
          <w:tcPr>
            <w:tcW w:w="2413" w:type="dxa"/>
            <w:tcBorders>
              <w:top w:val="single" w:sz="3" w:space="0" w:color="000000"/>
              <w:left w:val="single" w:sz="3" w:space="0" w:color="000000"/>
              <w:bottom w:val="single" w:sz="3" w:space="0" w:color="000000"/>
              <w:right w:val="single" w:sz="3" w:space="0" w:color="000000"/>
            </w:tcBorders>
          </w:tcPr>
          <w:p w:rsidR="00210AB4" w:rsidRDefault="00892C98">
            <w:pPr>
              <w:spacing w:after="0" w:line="276" w:lineRule="auto"/>
              <w:ind w:left="0" w:firstLine="0"/>
              <w:jc w:val="left"/>
            </w:pPr>
            <w:r>
              <w:t>100%</w:t>
            </w:r>
          </w:p>
        </w:tc>
      </w:tr>
      <w:tr w:rsidR="009C50AB">
        <w:trPr>
          <w:trHeight w:val="424"/>
        </w:trPr>
        <w:tc>
          <w:tcPr>
            <w:tcW w:w="1809" w:type="dxa"/>
            <w:tcBorders>
              <w:top w:val="single" w:sz="3" w:space="0" w:color="000000"/>
              <w:left w:val="single" w:sz="3" w:space="0" w:color="000000"/>
              <w:bottom w:val="single" w:sz="3" w:space="0" w:color="000000"/>
              <w:right w:val="single" w:sz="3" w:space="0" w:color="000000"/>
            </w:tcBorders>
          </w:tcPr>
          <w:p w:rsidR="009C50AB" w:rsidRDefault="00CE2ABA">
            <w:pPr>
              <w:spacing w:after="0" w:line="276" w:lineRule="auto"/>
              <w:ind w:left="0" w:firstLine="0"/>
              <w:jc w:val="left"/>
            </w:pPr>
            <w:r>
              <w:t xml:space="preserve">Cls. preg. </w:t>
            </w:r>
            <w:r w:rsidR="00200C85">
              <w:t xml:space="preserve"> </w:t>
            </w:r>
            <w:r w:rsidR="00205B8E">
              <w:t>NR.1</w:t>
            </w:r>
          </w:p>
        </w:tc>
        <w:tc>
          <w:tcPr>
            <w:tcW w:w="1137" w:type="dxa"/>
            <w:tcBorders>
              <w:top w:val="single" w:sz="3" w:space="0" w:color="000000"/>
              <w:left w:val="single" w:sz="3" w:space="0" w:color="000000"/>
              <w:bottom w:val="single" w:sz="3" w:space="0" w:color="000000"/>
              <w:right w:val="single" w:sz="3" w:space="0" w:color="000000"/>
            </w:tcBorders>
          </w:tcPr>
          <w:p w:rsidR="009C50AB" w:rsidRDefault="00A76A15">
            <w:pPr>
              <w:spacing w:after="0" w:line="276" w:lineRule="auto"/>
              <w:ind w:left="0" w:firstLine="0"/>
              <w:jc w:val="left"/>
            </w:pPr>
            <w:r>
              <w:t>17</w:t>
            </w:r>
          </w:p>
        </w:tc>
        <w:tc>
          <w:tcPr>
            <w:tcW w:w="2268" w:type="dxa"/>
            <w:tcBorders>
              <w:top w:val="single" w:sz="3" w:space="0" w:color="000000"/>
              <w:left w:val="single" w:sz="3" w:space="0" w:color="000000"/>
              <w:bottom w:val="single" w:sz="3" w:space="0" w:color="000000"/>
              <w:right w:val="single" w:sz="3" w:space="0" w:color="000000"/>
            </w:tcBorders>
          </w:tcPr>
          <w:p w:rsidR="009C50AB" w:rsidRDefault="00892C98">
            <w:pPr>
              <w:spacing w:after="0" w:line="276" w:lineRule="auto"/>
              <w:ind w:left="0" w:firstLine="0"/>
              <w:jc w:val="left"/>
            </w:pPr>
            <w:r>
              <w:t>17</w:t>
            </w:r>
          </w:p>
        </w:tc>
        <w:tc>
          <w:tcPr>
            <w:tcW w:w="1985"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 </w:t>
            </w:r>
          </w:p>
        </w:tc>
        <w:tc>
          <w:tcPr>
            <w:tcW w:w="2413"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100% </w:t>
            </w:r>
          </w:p>
        </w:tc>
      </w:tr>
      <w:tr w:rsidR="00205B8E">
        <w:trPr>
          <w:trHeight w:val="424"/>
        </w:trPr>
        <w:tc>
          <w:tcPr>
            <w:tcW w:w="1809" w:type="dxa"/>
            <w:tcBorders>
              <w:top w:val="single" w:sz="3" w:space="0" w:color="000000"/>
              <w:left w:val="single" w:sz="3" w:space="0" w:color="000000"/>
              <w:bottom w:val="single" w:sz="3" w:space="0" w:color="000000"/>
              <w:right w:val="single" w:sz="3" w:space="0" w:color="000000"/>
            </w:tcBorders>
          </w:tcPr>
          <w:p w:rsidR="00205B8E" w:rsidRDefault="00205B8E">
            <w:pPr>
              <w:spacing w:after="0" w:line="276" w:lineRule="auto"/>
              <w:ind w:left="0" w:firstLine="0"/>
              <w:jc w:val="left"/>
            </w:pPr>
            <w:r>
              <w:t>Cls. preg.  NIG</w:t>
            </w:r>
          </w:p>
        </w:tc>
        <w:tc>
          <w:tcPr>
            <w:tcW w:w="1137" w:type="dxa"/>
            <w:tcBorders>
              <w:top w:val="single" w:sz="3" w:space="0" w:color="000000"/>
              <w:left w:val="single" w:sz="3" w:space="0" w:color="000000"/>
              <w:bottom w:val="single" w:sz="3" w:space="0" w:color="000000"/>
              <w:right w:val="single" w:sz="3" w:space="0" w:color="000000"/>
            </w:tcBorders>
          </w:tcPr>
          <w:p w:rsidR="00205B8E" w:rsidRDefault="00205B8E">
            <w:pPr>
              <w:spacing w:after="0" w:line="276" w:lineRule="auto"/>
              <w:ind w:left="0" w:firstLine="0"/>
              <w:jc w:val="left"/>
            </w:pPr>
            <w:r>
              <w:t>12</w:t>
            </w:r>
          </w:p>
        </w:tc>
        <w:tc>
          <w:tcPr>
            <w:tcW w:w="2268" w:type="dxa"/>
            <w:tcBorders>
              <w:top w:val="single" w:sz="3" w:space="0" w:color="000000"/>
              <w:left w:val="single" w:sz="3" w:space="0" w:color="000000"/>
              <w:bottom w:val="single" w:sz="3" w:space="0" w:color="000000"/>
              <w:right w:val="single" w:sz="3" w:space="0" w:color="000000"/>
            </w:tcBorders>
          </w:tcPr>
          <w:p w:rsidR="00205B8E" w:rsidRDefault="00892C98">
            <w:pPr>
              <w:spacing w:after="0" w:line="276" w:lineRule="auto"/>
              <w:ind w:left="0" w:firstLine="0"/>
              <w:jc w:val="left"/>
            </w:pPr>
            <w:r>
              <w:t>11</w:t>
            </w:r>
          </w:p>
        </w:tc>
        <w:tc>
          <w:tcPr>
            <w:tcW w:w="1985" w:type="dxa"/>
            <w:tcBorders>
              <w:top w:val="single" w:sz="3" w:space="0" w:color="000000"/>
              <w:left w:val="single" w:sz="3" w:space="0" w:color="000000"/>
              <w:bottom w:val="single" w:sz="3" w:space="0" w:color="000000"/>
              <w:right w:val="single" w:sz="3" w:space="0" w:color="000000"/>
            </w:tcBorders>
          </w:tcPr>
          <w:p w:rsidR="00205B8E" w:rsidRDefault="00205B8E">
            <w:pPr>
              <w:spacing w:after="0" w:line="276" w:lineRule="auto"/>
              <w:ind w:left="0" w:firstLine="0"/>
              <w:jc w:val="left"/>
            </w:pPr>
          </w:p>
        </w:tc>
        <w:tc>
          <w:tcPr>
            <w:tcW w:w="2413" w:type="dxa"/>
            <w:tcBorders>
              <w:top w:val="single" w:sz="3" w:space="0" w:color="000000"/>
              <w:left w:val="single" w:sz="3" w:space="0" w:color="000000"/>
              <w:bottom w:val="single" w:sz="3" w:space="0" w:color="000000"/>
              <w:right w:val="single" w:sz="3" w:space="0" w:color="000000"/>
            </w:tcBorders>
          </w:tcPr>
          <w:p w:rsidR="00205B8E" w:rsidRDefault="00892C98">
            <w:pPr>
              <w:spacing w:after="0" w:line="276" w:lineRule="auto"/>
              <w:ind w:left="0" w:firstLine="0"/>
              <w:jc w:val="left"/>
            </w:pPr>
            <w:r>
              <w:t>98,14%</w:t>
            </w:r>
          </w:p>
        </w:tc>
      </w:tr>
      <w:tr w:rsidR="009C50AB">
        <w:trPr>
          <w:trHeight w:val="424"/>
        </w:trPr>
        <w:tc>
          <w:tcPr>
            <w:tcW w:w="180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Cls. I </w:t>
            </w:r>
            <w:r w:rsidR="00205B8E">
              <w:t>NR.1</w:t>
            </w:r>
          </w:p>
        </w:tc>
        <w:tc>
          <w:tcPr>
            <w:tcW w:w="1137" w:type="dxa"/>
            <w:tcBorders>
              <w:top w:val="single" w:sz="3" w:space="0" w:color="000000"/>
              <w:left w:val="single" w:sz="3" w:space="0" w:color="000000"/>
              <w:bottom w:val="single" w:sz="3" w:space="0" w:color="000000"/>
              <w:right w:val="single" w:sz="3" w:space="0" w:color="000000"/>
            </w:tcBorders>
          </w:tcPr>
          <w:p w:rsidR="009C50AB" w:rsidRDefault="00A76A15">
            <w:pPr>
              <w:spacing w:after="0" w:line="276" w:lineRule="auto"/>
              <w:ind w:left="0" w:firstLine="0"/>
              <w:jc w:val="left"/>
            </w:pPr>
            <w:r>
              <w:t>23</w:t>
            </w:r>
          </w:p>
        </w:tc>
        <w:tc>
          <w:tcPr>
            <w:tcW w:w="2268" w:type="dxa"/>
            <w:tcBorders>
              <w:top w:val="single" w:sz="3" w:space="0" w:color="000000"/>
              <w:left w:val="single" w:sz="3" w:space="0" w:color="000000"/>
              <w:bottom w:val="single" w:sz="3" w:space="0" w:color="000000"/>
              <w:right w:val="single" w:sz="3" w:space="0" w:color="000000"/>
            </w:tcBorders>
          </w:tcPr>
          <w:p w:rsidR="009C50AB" w:rsidRDefault="00892C98">
            <w:pPr>
              <w:spacing w:after="0" w:line="276" w:lineRule="auto"/>
              <w:ind w:left="0" w:firstLine="0"/>
              <w:jc w:val="left"/>
            </w:pPr>
            <w:r>
              <w:t>23</w:t>
            </w:r>
          </w:p>
        </w:tc>
        <w:tc>
          <w:tcPr>
            <w:tcW w:w="1985"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 </w:t>
            </w:r>
          </w:p>
        </w:tc>
        <w:tc>
          <w:tcPr>
            <w:tcW w:w="2413"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100% </w:t>
            </w:r>
          </w:p>
        </w:tc>
      </w:tr>
      <w:tr w:rsidR="00205B8E">
        <w:trPr>
          <w:trHeight w:val="424"/>
        </w:trPr>
        <w:tc>
          <w:tcPr>
            <w:tcW w:w="1809" w:type="dxa"/>
            <w:tcBorders>
              <w:top w:val="single" w:sz="3" w:space="0" w:color="000000"/>
              <w:left w:val="single" w:sz="3" w:space="0" w:color="000000"/>
              <w:bottom w:val="single" w:sz="3" w:space="0" w:color="000000"/>
              <w:right w:val="single" w:sz="3" w:space="0" w:color="000000"/>
            </w:tcBorders>
          </w:tcPr>
          <w:p w:rsidR="00205B8E" w:rsidRDefault="00205B8E">
            <w:pPr>
              <w:spacing w:after="0" w:line="276" w:lineRule="auto"/>
              <w:ind w:left="0" w:firstLine="0"/>
              <w:jc w:val="left"/>
            </w:pPr>
            <w:r>
              <w:t>Cls. I.NIG</w:t>
            </w:r>
          </w:p>
        </w:tc>
        <w:tc>
          <w:tcPr>
            <w:tcW w:w="1137" w:type="dxa"/>
            <w:tcBorders>
              <w:top w:val="single" w:sz="3" w:space="0" w:color="000000"/>
              <w:left w:val="single" w:sz="3" w:space="0" w:color="000000"/>
              <w:bottom w:val="single" w:sz="3" w:space="0" w:color="000000"/>
              <w:right w:val="single" w:sz="3" w:space="0" w:color="000000"/>
            </w:tcBorders>
          </w:tcPr>
          <w:p w:rsidR="00205B8E" w:rsidRDefault="00205B8E">
            <w:pPr>
              <w:spacing w:after="0" w:line="276" w:lineRule="auto"/>
              <w:ind w:left="0" w:firstLine="0"/>
              <w:jc w:val="left"/>
            </w:pPr>
            <w:r>
              <w:t>14</w:t>
            </w:r>
          </w:p>
        </w:tc>
        <w:tc>
          <w:tcPr>
            <w:tcW w:w="2268" w:type="dxa"/>
            <w:tcBorders>
              <w:top w:val="single" w:sz="3" w:space="0" w:color="000000"/>
              <w:left w:val="single" w:sz="3" w:space="0" w:color="000000"/>
              <w:bottom w:val="single" w:sz="3" w:space="0" w:color="000000"/>
              <w:right w:val="single" w:sz="3" w:space="0" w:color="000000"/>
            </w:tcBorders>
          </w:tcPr>
          <w:p w:rsidR="00205B8E" w:rsidRDefault="00892C98">
            <w:pPr>
              <w:spacing w:after="0" w:line="276" w:lineRule="auto"/>
              <w:ind w:left="0" w:firstLine="0"/>
              <w:jc w:val="left"/>
            </w:pPr>
            <w:r>
              <w:t>13</w:t>
            </w:r>
          </w:p>
        </w:tc>
        <w:tc>
          <w:tcPr>
            <w:tcW w:w="1985" w:type="dxa"/>
            <w:tcBorders>
              <w:top w:val="single" w:sz="3" w:space="0" w:color="000000"/>
              <w:left w:val="single" w:sz="3" w:space="0" w:color="000000"/>
              <w:bottom w:val="single" w:sz="3" w:space="0" w:color="000000"/>
              <w:right w:val="single" w:sz="3" w:space="0" w:color="000000"/>
            </w:tcBorders>
          </w:tcPr>
          <w:p w:rsidR="00205B8E" w:rsidRDefault="00205B8E">
            <w:pPr>
              <w:spacing w:after="0" w:line="276" w:lineRule="auto"/>
              <w:ind w:left="0" w:firstLine="0"/>
              <w:jc w:val="left"/>
            </w:pPr>
          </w:p>
        </w:tc>
        <w:tc>
          <w:tcPr>
            <w:tcW w:w="2413" w:type="dxa"/>
            <w:tcBorders>
              <w:top w:val="single" w:sz="3" w:space="0" w:color="000000"/>
              <w:left w:val="single" w:sz="3" w:space="0" w:color="000000"/>
              <w:bottom w:val="single" w:sz="3" w:space="0" w:color="000000"/>
              <w:right w:val="single" w:sz="3" w:space="0" w:color="000000"/>
            </w:tcBorders>
          </w:tcPr>
          <w:p w:rsidR="00205B8E" w:rsidRDefault="00892C98">
            <w:pPr>
              <w:spacing w:after="0" w:line="276" w:lineRule="auto"/>
              <w:ind w:left="0" w:firstLine="0"/>
              <w:jc w:val="left"/>
            </w:pPr>
            <w:r>
              <w:t>98,14%</w:t>
            </w:r>
          </w:p>
        </w:tc>
      </w:tr>
      <w:tr w:rsidR="009C50AB">
        <w:trPr>
          <w:trHeight w:val="424"/>
        </w:trPr>
        <w:tc>
          <w:tcPr>
            <w:tcW w:w="180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Cls. II </w:t>
            </w:r>
            <w:r w:rsidR="00205B8E">
              <w:t>NR.1</w:t>
            </w:r>
          </w:p>
        </w:tc>
        <w:tc>
          <w:tcPr>
            <w:tcW w:w="1137" w:type="dxa"/>
            <w:tcBorders>
              <w:top w:val="single" w:sz="3" w:space="0" w:color="000000"/>
              <w:left w:val="single" w:sz="3" w:space="0" w:color="000000"/>
              <w:bottom w:val="single" w:sz="3" w:space="0" w:color="000000"/>
              <w:right w:val="single" w:sz="3" w:space="0" w:color="000000"/>
            </w:tcBorders>
          </w:tcPr>
          <w:p w:rsidR="009C50AB" w:rsidRDefault="00A76A15">
            <w:pPr>
              <w:spacing w:after="0" w:line="276" w:lineRule="auto"/>
              <w:ind w:left="0" w:firstLine="0"/>
              <w:jc w:val="left"/>
            </w:pPr>
            <w:r>
              <w:t>14</w:t>
            </w:r>
          </w:p>
        </w:tc>
        <w:tc>
          <w:tcPr>
            <w:tcW w:w="2268" w:type="dxa"/>
            <w:tcBorders>
              <w:top w:val="single" w:sz="3" w:space="0" w:color="000000"/>
              <w:left w:val="single" w:sz="3" w:space="0" w:color="000000"/>
              <w:bottom w:val="single" w:sz="3" w:space="0" w:color="000000"/>
              <w:right w:val="single" w:sz="3" w:space="0" w:color="000000"/>
            </w:tcBorders>
          </w:tcPr>
          <w:p w:rsidR="009C50AB" w:rsidRDefault="00892C98">
            <w:pPr>
              <w:spacing w:after="0" w:line="276" w:lineRule="auto"/>
              <w:ind w:left="0" w:firstLine="0"/>
              <w:jc w:val="left"/>
            </w:pPr>
            <w:r>
              <w:t>14</w:t>
            </w:r>
          </w:p>
        </w:tc>
        <w:tc>
          <w:tcPr>
            <w:tcW w:w="1985"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 </w:t>
            </w:r>
          </w:p>
        </w:tc>
        <w:tc>
          <w:tcPr>
            <w:tcW w:w="2413"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100% </w:t>
            </w:r>
          </w:p>
        </w:tc>
      </w:tr>
      <w:tr w:rsidR="00205B8E">
        <w:trPr>
          <w:trHeight w:val="424"/>
        </w:trPr>
        <w:tc>
          <w:tcPr>
            <w:tcW w:w="1809" w:type="dxa"/>
            <w:tcBorders>
              <w:top w:val="single" w:sz="3" w:space="0" w:color="000000"/>
              <w:left w:val="single" w:sz="3" w:space="0" w:color="000000"/>
              <w:bottom w:val="single" w:sz="3" w:space="0" w:color="000000"/>
              <w:right w:val="single" w:sz="3" w:space="0" w:color="000000"/>
            </w:tcBorders>
          </w:tcPr>
          <w:p w:rsidR="00205B8E" w:rsidRDefault="00205B8E">
            <w:pPr>
              <w:spacing w:after="0" w:line="276" w:lineRule="auto"/>
              <w:ind w:left="0" w:firstLine="0"/>
              <w:jc w:val="left"/>
            </w:pPr>
            <w:r>
              <w:t>Cls. II NIG.</w:t>
            </w:r>
          </w:p>
        </w:tc>
        <w:tc>
          <w:tcPr>
            <w:tcW w:w="1137" w:type="dxa"/>
            <w:tcBorders>
              <w:top w:val="single" w:sz="3" w:space="0" w:color="000000"/>
              <w:left w:val="single" w:sz="3" w:space="0" w:color="000000"/>
              <w:bottom w:val="single" w:sz="3" w:space="0" w:color="000000"/>
              <w:right w:val="single" w:sz="3" w:space="0" w:color="000000"/>
            </w:tcBorders>
          </w:tcPr>
          <w:p w:rsidR="00205B8E" w:rsidRDefault="00205B8E">
            <w:pPr>
              <w:spacing w:after="0" w:line="276" w:lineRule="auto"/>
              <w:ind w:left="0" w:firstLine="0"/>
              <w:jc w:val="left"/>
            </w:pPr>
            <w:r>
              <w:t>8</w:t>
            </w:r>
          </w:p>
        </w:tc>
        <w:tc>
          <w:tcPr>
            <w:tcW w:w="2268" w:type="dxa"/>
            <w:tcBorders>
              <w:top w:val="single" w:sz="3" w:space="0" w:color="000000"/>
              <w:left w:val="single" w:sz="3" w:space="0" w:color="000000"/>
              <w:bottom w:val="single" w:sz="3" w:space="0" w:color="000000"/>
              <w:right w:val="single" w:sz="3" w:space="0" w:color="000000"/>
            </w:tcBorders>
          </w:tcPr>
          <w:p w:rsidR="00205B8E" w:rsidRDefault="00892C98">
            <w:pPr>
              <w:spacing w:after="0" w:line="276" w:lineRule="auto"/>
              <w:ind w:left="0" w:firstLine="0"/>
              <w:jc w:val="left"/>
            </w:pPr>
            <w:r>
              <w:t>7</w:t>
            </w:r>
          </w:p>
        </w:tc>
        <w:tc>
          <w:tcPr>
            <w:tcW w:w="1985" w:type="dxa"/>
            <w:tcBorders>
              <w:top w:val="single" w:sz="3" w:space="0" w:color="000000"/>
              <w:left w:val="single" w:sz="3" w:space="0" w:color="000000"/>
              <w:bottom w:val="single" w:sz="3" w:space="0" w:color="000000"/>
              <w:right w:val="single" w:sz="3" w:space="0" w:color="000000"/>
            </w:tcBorders>
          </w:tcPr>
          <w:p w:rsidR="00205B8E" w:rsidRDefault="00205B8E">
            <w:pPr>
              <w:spacing w:after="0" w:line="276" w:lineRule="auto"/>
              <w:ind w:left="0" w:firstLine="0"/>
              <w:jc w:val="left"/>
            </w:pPr>
          </w:p>
        </w:tc>
        <w:tc>
          <w:tcPr>
            <w:tcW w:w="2413" w:type="dxa"/>
            <w:tcBorders>
              <w:top w:val="single" w:sz="3" w:space="0" w:color="000000"/>
              <w:left w:val="single" w:sz="3" w:space="0" w:color="000000"/>
              <w:bottom w:val="single" w:sz="3" w:space="0" w:color="000000"/>
              <w:right w:val="single" w:sz="3" w:space="0" w:color="000000"/>
            </w:tcBorders>
          </w:tcPr>
          <w:p w:rsidR="00205B8E" w:rsidRDefault="00892C98">
            <w:pPr>
              <w:spacing w:after="0" w:line="276" w:lineRule="auto"/>
              <w:ind w:left="0" w:firstLine="0"/>
              <w:jc w:val="left"/>
            </w:pPr>
            <w:r>
              <w:t>98,14%</w:t>
            </w:r>
          </w:p>
        </w:tc>
      </w:tr>
      <w:tr w:rsidR="009C50AB">
        <w:trPr>
          <w:trHeight w:val="424"/>
        </w:trPr>
        <w:tc>
          <w:tcPr>
            <w:tcW w:w="180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Cls. III </w:t>
            </w:r>
            <w:r w:rsidR="00205B8E">
              <w:t>NR.1</w:t>
            </w:r>
          </w:p>
        </w:tc>
        <w:tc>
          <w:tcPr>
            <w:tcW w:w="1137" w:type="dxa"/>
            <w:tcBorders>
              <w:top w:val="single" w:sz="3" w:space="0" w:color="000000"/>
              <w:left w:val="single" w:sz="3" w:space="0" w:color="000000"/>
              <w:bottom w:val="single" w:sz="3" w:space="0" w:color="000000"/>
              <w:right w:val="single" w:sz="3" w:space="0" w:color="000000"/>
            </w:tcBorders>
          </w:tcPr>
          <w:p w:rsidR="009C50AB" w:rsidRDefault="00A76A15">
            <w:pPr>
              <w:spacing w:after="0" w:line="276" w:lineRule="auto"/>
              <w:ind w:left="0" w:firstLine="0"/>
              <w:jc w:val="left"/>
            </w:pPr>
            <w:r>
              <w:t>24</w:t>
            </w:r>
          </w:p>
        </w:tc>
        <w:tc>
          <w:tcPr>
            <w:tcW w:w="2268" w:type="dxa"/>
            <w:tcBorders>
              <w:top w:val="single" w:sz="3" w:space="0" w:color="000000"/>
              <w:left w:val="single" w:sz="3" w:space="0" w:color="000000"/>
              <w:bottom w:val="single" w:sz="3" w:space="0" w:color="000000"/>
              <w:right w:val="single" w:sz="3" w:space="0" w:color="000000"/>
            </w:tcBorders>
          </w:tcPr>
          <w:p w:rsidR="009C50AB" w:rsidRDefault="00892C98">
            <w:pPr>
              <w:spacing w:after="0" w:line="276" w:lineRule="auto"/>
              <w:ind w:left="0" w:firstLine="0"/>
              <w:jc w:val="left"/>
            </w:pPr>
            <w:r>
              <w:t>24</w:t>
            </w:r>
          </w:p>
        </w:tc>
        <w:tc>
          <w:tcPr>
            <w:tcW w:w="1985"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 </w:t>
            </w:r>
          </w:p>
        </w:tc>
        <w:tc>
          <w:tcPr>
            <w:tcW w:w="2413"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100% </w:t>
            </w:r>
          </w:p>
        </w:tc>
      </w:tr>
      <w:tr w:rsidR="00205B8E">
        <w:trPr>
          <w:trHeight w:val="424"/>
        </w:trPr>
        <w:tc>
          <w:tcPr>
            <w:tcW w:w="1809" w:type="dxa"/>
            <w:tcBorders>
              <w:top w:val="single" w:sz="3" w:space="0" w:color="000000"/>
              <w:left w:val="single" w:sz="3" w:space="0" w:color="000000"/>
              <w:bottom w:val="single" w:sz="3" w:space="0" w:color="000000"/>
              <w:right w:val="single" w:sz="3" w:space="0" w:color="000000"/>
            </w:tcBorders>
          </w:tcPr>
          <w:p w:rsidR="00205B8E" w:rsidRDefault="00205B8E">
            <w:pPr>
              <w:spacing w:after="0" w:line="276" w:lineRule="auto"/>
              <w:ind w:left="0" w:firstLine="0"/>
              <w:jc w:val="left"/>
            </w:pPr>
            <w:r>
              <w:lastRenderedPageBreak/>
              <w:t>Cls. III NIG.</w:t>
            </w:r>
          </w:p>
        </w:tc>
        <w:tc>
          <w:tcPr>
            <w:tcW w:w="1137" w:type="dxa"/>
            <w:tcBorders>
              <w:top w:val="single" w:sz="3" w:space="0" w:color="000000"/>
              <w:left w:val="single" w:sz="3" w:space="0" w:color="000000"/>
              <w:bottom w:val="single" w:sz="3" w:space="0" w:color="000000"/>
              <w:right w:val="single" w:sz="3" w:space="0" w:color="000000"/>
            </w:tcBorders>
          </w:tcPr>
          <w:p w:rsidR="00205B8E" w:rsidRDefault="00205B8E">
            <w:pPr>
              <w:spacing w:after="0" w:line="276" w:lineRule="auto"/>
              <w:ind w:left="0" w:firstLine="0"/>
              <w:jc w:val="left"/>
            </w:pPr>
            <w:r>
              <w:t>7</w:t>
            </w:r>
          </w:p>
        </w:tc>
        <w:tc>
          <w:tcPr>
            <w:tcW w:w="2268" w:type="dxa"/>
            <w:tcBorders>
              <w:top w:val="single" w:sz="3" w:space="0" w:color="000000"/>
              <w:left w:val="single" w:sz="3" w:space="0" w:color="000000"/>
              <w:bottom w:val="single" w:sz="3" w:space="0" w:color="000000"/>
              <w:right w:val="single" w:sz="3" w:space="0" w:color="000000"/>
            </w:tcBorders>
          </w:tcPr>
          <w:p w:rsidR="00205B8E" w:rsidRDefault="00892C98">
            <w:pPr>
              <w:spacing w:after="0" w:line="276" w:lineRule="auto"/>
              <w:ind w:left="0" w:firstLine="0"/>
              <w:jc w:val="left"/>
            </w:pPr>
            <w:r>
              <w:t>7</w:t>
            </w:r>
          </w:p>
        </w:tc>
        <w:tc>
          <w:tcPr>
            <w:tcW w:w="1985" w:type="dxa"/>
            <w:tcBorders>
              <w:top w:val="single" w:sz="3" w:space="0" w:color="000000"/>
              <w:left w:val="single" w:sz="3" w:space="0" w:color="000000"/>
              <w:bottom w:val="single" w:sz="3" w:space="0" w:color="000000"/>
              <w:right w:val="single" w:sz="3" w:space="0" w:color="000000"/>
            </w:tcBorders>
          </w:tcPr>
          <w:p w:rsidR="00205B8E" w:rsidRDefault="00205B8E">
            <w:pPr>
              <w:spacing w:after="0" w:line="276" w:lineRule="auto"/>
              <w:ind w:left="0" w:firstLine="0"/>
              <w:jc w:val="left"/>
            </w:pPr>
          </w:p>
        </w:tc>
        <w:tc>
          <w:tcPr>
            <w:tcW w:w="2413" w:type="dxa"/>
            <w:tcBorders>
              <w:top w:val="single" w:sz="3" w:space="0" w:color="000000"/>
              <w:left w:val="single" w:sz="3" w:space="0" w:color="000000"/>
              <w:bottom w:val="single" w:sz="3" w:space="0" w:color="000000"/>
              <w:right w:val="single" w:sz="3" w:space="0" w:color="000000"/>
            </w:tcBorders>
          </w:tcPr>
          <w:p w:rsidR="00205B8E" w:rsidRDefault="00892C98">
            <w:pPr>
              <w:spacing w:after="0" w:line="276" w:lineRule="auto"/>
              <w:ind w:left="0" w:firstLine="0"/>
              <w:jc w:val="left"/>
            </w:pPr>
            <w:r>
              <w:t>98,14%</w:t>
            </w:r>
          </w:p>
        </w:tc>
      </w:tr>
      <w:tr w:rsidR="009C50AB">
        <w:trPr>
          <w:trHeight w:val="424"/>
        </w:trPr>
        <w:tc>
          <w:tcPr>
            <w:tcW w:w="180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Cls. IV </w:t>
            </w:r>
            <w:r w:rsidR="00205B8E">
              <w:t>NR.1</w:t>
            </w:r>
          </w:p>
        </w:tc>
        <w:tc>
          <w:tcPr>
            <w:tcW w:w="1137"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 </w:t>
            </w:r>
            <w:r w:rsidR="00A76A15">
              <w:t>21</w:t>
            </w:r>
          </w:p>
        </w:tc>
        <w:tc>
          <w:tcPr>
            <w:tcW w:w="2268" w:type="dxa"/>
            <w:tcBorders>
              <w:top w:val="single" w:sz="3" w:space="0" w:color="000000"/>
              <w:left w:val="single" w:sz="3" w:space="0" w:color="000000"/>
              <w:bottom w:val="single" w:sz="3" w:space="0" w:color="000000"/>
              <w:right w:val="single" w:sz="3" w:space="0" w:color="000000"/>
            </w:tcBorders>
          </w:tcPr>
          <w:p w:rsidR="009C50AB" w:rsidRDefault="00892C98">
            <w:pPr>
              <w:spacing w:after="0" w:line="276" w:lineRule="auto"/>
              <w:ind w:left="0" w:firstLine="0"/>
              <w:jc w:val="left"/>
            </w:pPr>
            <w:r>
              <w:t>21</w:t>
            </w:r>
          </w:p>
        </w:tc>
        <w:tc>
          <w:tcPr>
            <w:tcW w:w="1985"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 </w:t>
            </w:r>
          </w:p>
        </w:tc>
        <w:tc>
          <w:tcPr>
            <w:tcW w:w="2413"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100% </w:t>
            </w:r>
          </w:p>
        </w:tc>
      </w:tr>
      <w:tr w:rsidR="00205B8E">
        <w:trPr>
          <w:trHeight w:val="424"/>
        </w:trPr>
        <w:tc>
          <w:tcPr>
            <w:tcW w:w="1809" w:type="dxa"/>
            <w:tcBorders>
              <w:top w:val="single" w:sz="3" w:space="0" w:color="000000"/>
              <w:left w:val="single" w:sz="3" w:space="0" w:color="000000"/>
              <w:bottom w:val="single" w:sz="3" w:space="0" w:color="000000"/>
              <w:right w:val="single" w:sz="3" w:space="0" w:color="000000"/>
            </w:tcBorders>
          </w:tcPr>
          <w:p w:rsidR="00205B8E" w:rsidRDefault="00205B8E">
            <w:pPr>
              <w:spacing w:after="0" w:line="276" w:lineRule="auto"/>
              <w:ind w:left="0" w:firstLine="0"/>
              <w:jc w:val="left"/>
            </w:pPr>
            <w:r>
              <w:t>Cls. IV NIG</w:t>
            </w:r>
          </w:p>
        </w:tc>
        <w:tc>
          <w:tcPr>
            <w:tcW w:w="1137" w:type="dxa"/>
            <w:tcBorders>
              <w:top w:val="single" w:sz="3" w:space="0" w:color="000000"/>
              <w:left w:val="single" w:sz="3" w:space="0" w:color="000000"/>
              <w:bottom w:val="single" w:sz="3" w:space="0" w:color="000000"/>
              <w:right w:val="single" w:sz="3" w:space="0" w:color="000000"/>
            </w:tcBorders>
          </w:tcPr>
          <w:p w:rsidR="00205B8E" w:rsidRDefault="00205B8E">
            <w:pPr>
              <w:spacing w:after="0" w:line="276" w:lineRule="auto"/>
              <w:ind w:left="0" w:firstLine="0"/>
              <w:jc w:val="left"/>
            </w:pPr>
            <w:r>
              <w:t>14</w:t>
            </w:r>
          </w:p>
        </w:tc>
        <w:tc>
          <w:tcPr>
            <w:tcW w:w="2268" w:type="dxa"/>
            <w:tcBorders>
              <w:top w:val="single" w:sz="3" w:space="0" w:color="000000"/>
              <w:left w:val="single" w:sz="3" w:space="0" w:color="000000"/>
              <w:bottom w:val="single" w:sz="3" w:space="0" w:color="000000"/>
              <w:right w:val="single" w:sz="3" w:space="0" w:color="000000"/>
            </w:tcBorders>
          </w:tcPr>
          <w:p w:rsidR="00205B8E" w:rsidRDefault="00892C98">
            <w:pPr>
              <w:spacing w:after="0" w:line="276" w:lineRule="auto"/>
              <w:ind w:left="0" w:firstLine="0"/>
              <w:jc w:val="left"/>
            </w:pPr>
            <w:r>
              <w:t>15</w:t>
            </w:r>
          </w:p>
        </w:tc>
        <w:tc>
          <w:tcPr>
            <w:tcW w:w="1985" w:type="dxa"/>
            <w:tcBorders>
              <w:top w:val="single" w:sz="3" w:space="0" w:color="000000"/>
              <w:left w:val="single" w:sz="3" w:space="0" w:color="000000"/>
              <w:bottom w:val="single" w:sz="3" w:space="0" w:color="000000"/>
              <w:right w:val="single" w:sz="3" w:space="0" w:color="000000"/>
            </w:tcBorders>
          </w:tcPr>
          <w:p w:rsidR="00205B8E" w:rsidRDefault="00205B8E">
            <w:pPr>
              <w:spacing w:after="0" w:line="276" w:lineRule="auto"/>
              <w:ind w:left="0" w:firstLine="0"/>
              <w:jc w:val="left"/>
            </w:pPr>
          </w:p>
        </w:tc>
        <w:tc>
          <w:tcPr>
            <w:tcW w:w="2413" w:type="dxa"/>
            <w:tcBorders>
              <w:top w:val="single" w:sz="3" w:space="0" w:color="000000"/>
              <w:left w:val="single" w:sz="3" w:space="0" w:color="000000"/>
              <w:bottom w:val="single" w:sz="3" w:space="0" w:color="000000"/>
              <w:right w:val="single" w:sz="3" w:space="0" w:color="000000"/>
            </w:tcBorders>
          </w:tcPr>
          <w:p w:rsidR="00205B8E" w:rsidRDefault="00892C98">
            <w:pPr>
              <w:spacing w:after="0" w:line="276" w:lineRule="auto"/>
              <w:ind w:left="0" w:firstLine="0"/>
              <w:jc w:val="left"/>
            </w:pPr>
            <w:r>
              <w:t>98,14%</w:t>
            </w:r>
          </w:p>
        </w:tc>
      </w:tr>
      <w:tr w:rsidR="009C50AB">
        <w:trPr>
          <w:trHeight w:val="424"/>
        </w:trPr>
        <w:tc>
          <w:tcPr>
            <w:tcW w:w="180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Cls. V </w:t>
            </w:r>
            <w:r w:rsidR="00205B8E">
              <w:t xml:space="preserve"> NR.1</w:t>
            </w:r>
          </w:p>
        </w:tc>
        <w:tc>
          <w:tcPr>
            <w:tcW w:w="1137" w:type="dxa"/>
            <w:tcBorders>
              <w:top w:val="single" w:sz="3" w:space="0" w:color="000000"/>
              <w:left w:val="single" w:sz="3" w:space="0" w:color="000000"/>
              <w:bottom w:val="single" w:sz="3" w:space="0" w:color="000000"/>
              <w:right w:val="single" w:sz="3" w:space="0" w:color="000000"/>
            </w:tcBorders>
          </w:tcPr>
          <w:p w:rsidR="009C50AB" w:rsidRDefault="00A76A15">
            <w:pPr>
              <w:spacing w:after="0" w:line="276" w:lineRule="auto"/>
              <w:ind w:left="0" w:firstLine="0"/>
              <w:jc w:val="left"/>
            </w:pPr>
            <w:r>
              <w:t>23</w:t>
            </w:r>
          </w:p>
        </w:tc>
        <w:tc>
          <w:tcPr>
            <w:tcW w:w="2268" w:type="dxa"/>
            <w:tcBorders>
              <w:top w:val="single" w:sz="3" w:space="0" w:color="000000"/>
              <w:left w:val="single" w:sz="3" w:space="0" w:color="000000"/>
              <w:bottom w:val="single" w:sz="3" w:space="0" w:color="000000"/>
              <w:right w:val="single" w:sz="3" w:space="0" w:color="000000"/>
            </w:tcBorders>
          </w:tcPr>
          <w:p w:rsidR="009C50AB" w:rsidRDefault="00892C98">
            <w:pPr>
              <w:spacing w:after="0" w:line="276" w:lineRule="auto"/>
              <w:ind w:left="0" w:firstLine="0"/>
              <w:jc w:val="left"/>
            </w:pPr>
            <w:r>
              <w:t>23</w:t>
            </w:r>
          </w:p>
        </w:tc>
        <w:tc>
          <w:tcPr>
            <w:tcW w:w="1985"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 </w:t>
            </w:r>
          </w:p>
        </w:tc>
        <w:tc>
          <w:tcPr>
            <w:tcW w:w="2413" w:type="dxa"/>
            <w:tcBorders>
              <w:top w:val="single" w:sz="3" w:space="0" w:color="000000"/>
              <w:left w:val="single" w:sz="3" w:space="0" w:color="000000"/>
              <w:bottom w:val="single" w:sz="3" w:space="0" w:color="000000"/>
              <w:right w:val="single" w:sz="3" w:space="0" w:color="000000"/>
            </w:tcBorders>
          </w:tcPr>
          <w:p w:rsidR="009C50AB" w:rsidRDefault="00892C98">
            <w:pPr>
              <w:spacing w:after="0" w:line="276" w:lineRule="auto"/>
              <w:ind w:left="0" w:firstLine="0"/>
              <w:jc w:val="left"/>
            </w:pPr>
            <w:r>
              <w:t>94,97</w:t>
            </w:r>
            <w:r w:rsidR="00200C85">
              <w:t xml:space="preserve">% </w:t>
            </w:r>
          </w:p>
        </w:tc>
      </w:tr>
      <w:tr w:rsidR="00205B8E">
        <w:trPr>
          <w:trHeight w:val="424"/>
        </w:trPr>
        <w:tc>
          <w:tcPr>
            <w:tcW w:w="1809" w:type="dxa"/>
            <w:tcBorders>
              <w:top w:val="single" w:sz="3" w:space="0" w:color="000000"/>
              <w:left w:val="single" w:sz="3" w:space="0" w:color="000000"/>
              <w:bottom w:val="single" w:sz="3" w:space="0" w:color="000000"/>
              <w:right w:val="single" w:sz="3" w:space="0" w:color="000000"/>
            </w:tcBorders>
          </w:tcPr>
          <w:p w:rsidR="00205B8E" w:rsidRDefault="00205B8E">
            <w:pPr>
              <w:spacing w:after="0" w:line="276" w:lineRule="auto"/>
              <w:ind w:left="0" w:firstLine="0"/>
              <w:jc w:val="left"/>
            </w:pPr>
            <w:r>
              <w:t>Cls. V NIG</w:t>
            </w:r>
          </w:p>
        </w:tc>
        <w:tc>
          <w:tcPr>
            <w:tcW w:w="1137" w:type="dxa"/>
            <w:tcBorders>
              <w:top w:val="single" w:sz="3" w:space="0" w:color="000000"/>
              <w:left w:val="single" w:sz="3" w:space="0" w:color="000000"/>
              <w:bottom w:val="single" w:sz="3" w:space="0" w:color="000000"/>
              <w:right w:val="single" w:sz="3" w:space="0" w:color="000000"/>
            </w:tcBorders>
          </w:tcPr>
          <w:p w:rsidR="00205B8E" w:rsidRDefault="00205B8E">
            <w:pPr>
              <w:spacing w:after="0" w:line="276" w:lineRule="auto"/>
              <w:ind w:left="0" w:firstLine="0"/>
              <w:jc w:val="left"/>
            </w:pPr>
            <w:r>
              <w:t>14</w:t>
            </w:r>
          </w:p>
        </w:tc>
        <w:tc>
          <w:tcPr>
            <w:tcW w:w="2268" w:type="dxa"/>
            <w:tcBorders>
              <w:top w:val="single" w:sz="3" w:space="0" w:color="000000"/>
              <w:left w:val="single" w:sz="3" w:space="0" w:color="000000"/>
              <w:bottom w:val="single" w:sz="3" w:space="0" w:color="000000"/>
              <w:right w:val="single" w:sz="3" w:space="0" w:color="000000"/>
            </w:tcBorders>
          </w:tcPr>
          <w:p w:rsidR="00205B8E" w:rsidRDefault="00892C98">
            <w:pPr>
              <w:spacing w:after="0" w:line="276" w:lineRule="auto"/>
              <w:ind w:left="0" w:firstLine="0"/>
              <w:jc w:val="left"/>
            </w:pPr>
            <w:r>
              <w:t>10</w:t>
            </w:r>
          </w:p>
        </w:tc>
        <w:tc>
          <w:tcPr>
            <w:tcW w:w="1985" w:type="dxa"/>
            <w:tcBorders>
              <w:top w:val="single" w:sz="3" w:space="0" w:color="000000"/>
              <w:left w:val="single" w:sz="3" w:space="0" w:color="000000"/>
              <w:bottom w:val="single" w:sz="3" w:space="0" w:color="000000"/>
              <w:right w:val="single" w:sz="3" w:space="0" w:color="000000"/>
            </w:tcBorders>
          </w:tcPr>
          <w:p w:rsidR="00205B8E" w:rsidRDefault="007C2A1A">
            <w:pPr>
              <w:spacing w:after="0" w:line="276" w:lineRule="auto"/>
              <w:ind w:left="0" w:firstLine="0"/>
              <w:jc w:val="left"/>
            </w:pPr>
            <w:r>
              <w:t>1</w:t>
            </w:r>
          </w:p>
        </w:tc>
        <w:tc>
          <w:tcPr>
            <w:tcW w:w="2413" w:type="dxa"/>
            <w:tcBorders>
              <w:top w:val="single" w:sz="3" w:space="0" w:color="000000"/>
              <w:left w:val="single" w:sz="3" w:space="0" w:color="000000"/>
              <w:bottom w:val="single" w:sz="3" w:space="0" w:color="000000"/>
              <w:right w:val="single" w:sz="3" w:space="0" w:color="000000"/>
            </w:tcBorders>
          </w:tcPr>
          <w:p w:rsidR="00205B8E" w:rsidRDefault="00892C98">
            <w:pPr>
              <w:spacing w:after="0" w:line="276" w:lineRule="auto"/>
              <w:ind w:left="0" w:firstLine="0"/>
              <w:jc w:val="left"/>
            </w:pPr>
            <w:r>
              <w:t>70.90%</w:t>
            </w:r>
          </w:p>
        </w:tc>
      </w:tr>
      <w:tr w:rsidR="009C50AB">
        <w:trPr>
          <w:trHeight w:val="424"/>
        </w:trPr>
        <w:tc>
          <w:tcPr>
            <w:tcW w:w="180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Cls. VI </w:t>
            </w:r>
            <w:r w:rsidR="00205B8E">
              <w:t xml:space="preserve"> NR.1</w:t>
            </w:r>
          </w:p>
        </w:tc>
        <w:tc>
          <w:tcPr>
            <w:tcW w:w="1137" w:type="dxa"/>
            <w:tcBorders>
              <w:top w:val="single" w:sz="3" w:space="0" w:color="000000"/>
              <w:left w:val="single" w:sz="3" w:space="0" w:color="000000"/>
              <w:bottom w:val="single" w:sz="3" w:space="0" w:color="000000"/>
              <w:right w:val="single" w:sz="3" w:space="0" w:color="000000"/>
            </w:tcBorders>
          </w:tcPr>
          <w:p w:rsidR="009C50AB" w:rsidRDefault="00A76A15">
            <w:pPr>
              <w:spacing w:after="0" w:line="276" w:lineRule="auto"/>
              <w:ind w:left="0" w:firstLine="0"/>
              <w:jc w:val="left"/>
            </w:pPr>
            <w:r>
              <w:t>24</w:t>
            </w:r>
          </w:p>
        </w:tc>
        <w:tc>
          <w:tcPr>
            <w:tcW w:w="2268" w:type="dxa"/>
            <w:tcBorders>
              <w:top w:val="single" w:sz="3" w:space="0" w:color="000000"/>
              <w:left w:val="single" w:sz="3" w:space="0" w:color="000000"/>
              <w:bottom w:val="single" w:sz="3" w:space="0" w:color="000000"/>
              <w:right w:val="single" w:sz="3" w:space="0" w:color="000000"/>
            </w:tcBorders>
          </w:tcPr>
          <w:p w:rsidR="009C50AB" w:rsidRDefault="00892C98">
            <w:pPr>
              <w:spacing w:after="0" w:line="276" w:lineRule="auto"/>
              <w:ind w:left="0" w:firstLine="0"/>
              <w:jc w:val="left"/>
            </w:pPr>
            <w:r>
              <w:t>24</w:t>
            </w:r>
          </w:p>
        </w:tc>
        <w:tc>
          <w:tcPr>
            <w:tcW w:w="1985"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 </w:t>
            </w:r>
          </w:p>
        </w:tc>
        <w:tc>
          <w:tcPr>
            <w:tcW w:w="2413"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100% </w:t>
            </w:r>
          </w:p>
        </w:tc>
      </w:tr>
      <w:tr w:rsidR="00205B8E">
        <w:trPr>
          <w:trHeight w:val="424"/>
        </w:trPr>
        <w:tc>
          <w:tcPr>
            <w:tcW w:w="1809" w:type="dxa"/>
            <w:tcBorders>
              <w:top w:val="single" w:sz="3" w:space="0" w:color="000000"/>
              <w:left w:val="single" w:sz="3" w:space="0" w:color="000000"/>
              <w:bottom w:val="single" w:sz="3" w:space="0" w:color="000000"/>
              <w:right w:val="single" w:sz="3" w:space="0" w:color="000000"/>
            </w:tcBorders>
          </w:tcPr>
          <w:p w:rsidR="00205B8E" w:rsidRDefault="00205B8E">
            <w:pPr>
              <w:spacing w:after="0" w:line="276" w:lineRule="auto"/>
              <w:ind w:left="0" w:firstLine="0"/>
              <w:jc w:val="left"/>
            </w:pPr>
            <w:r>
              <w:t>Cls. VI NIG</w:t>
            </w:r>
          </w:p>
        </w:tc>
        <w:tc>
          <w:tcPr>
            <w:tcW w:w="1137" w:type="dxa"/>
            <w:tcBorders>
              <w:top w:val="single" w:sz="3" w:space="0" w:color="000000"/>
              <w:left w:val="single" w:sz="3" w:space="0" w:color="000000"/>
              <w:bottom w:val="single" w:sz="3" w:space="0" w:color="000000"/>
              <w:right w:val="single" w:sz="3" w:space="0" w:color="000000"/>
            </w:tcBorders>
          </w:tcPr>
          <w:p w:rsidR="00205B8E" w:rsidRDefault="00205B8E">
            <w:pPr>
              <w:spacing w:after="0" w:line="276" w:lineRule="auto"/>
              <w:ind w:left="0" w:firstLine="0"/>
              <w:jc w:val="left"/>
            </w:pPr>
            <w:r>
              <w:t>12</w:t>
            </w:r>
          </w:p>
        </w:tc>
        <w:tc>
          <w:tcPr>
            <w:tcW w:w="2268" w:type="dxa"/>
            <w:tcBorders>
              <w:top w:val="single" w:sz="3" w:space="0" w:color="000000"/>
              <w:left w:val="single" w:sz="3" w:space="0" w:color="000000"/>
              <w:bottom w:val="single" w:sz="3" w:space="0" w:color="000000"/>
              <w:right w:val="single" w:sz="3" w:space="0" w:color="000000"/>
            </w:tcBorders>
          </w:tcPr>
          <w:p w:rsidR="00205B8E" w:rsidRDefault="00892C98">
            <w:pPr>
              <w:spacing w:after="0" w:line="276" w:lineRule="auto"/>
              <w:ind w:left="0" w:firstLine="0"/>
              <w:jc w:val="left"/>
            </w:pPr>
            <w:r>
              <w:t>10</w:t>
            </w:r>
          </w:p>
        </w:tc>
        <w:tc>
          <w:tcPr>
            <w:tcW w:w="1985" w:type="dxa"/>
            <w:tcBorders>
              <w:top w:val="single" w:sz="3" w:space="0" w:color="000000"/>
              <w:left w:val="single" w:sz="3" w:space="0" w:color="000000"/>
              <w:bottom w:val="single" w:sz="3" w:space="0" w:color="000000"/>
              <w:right w:val="single" w:sz="3" w:space="0" w:color="000000"/>
            </w:tcBorders>
          </w:tcPr>
          <w:p w:rsidR="00205B8E" w:rsidRDefault="00205B8E">
            <w:pPr>
              <w:spacing w:after="0" w:line="276" w:lineRule="auto"/>
              <w:ind w:left="0" w:firstLine="0"/>
              <w:jc w:val="left"/>
            </w:pPr>
          </w:p>
        </w:tc>
        <w:tc>
          <w:tcPr>
            <w:tcW w:w="2413" w:type="dxa"/>
            <w:tcBorders>
              <w:top w:val="single" w:sz="3" w:space="0" w:color="000000"/>
              <w:left w:val="single" w:sz="3" w:space="0" w:color="000000"/>
              <w:bottom w:val="single" w:sz="3" w:space="0" w:color="000000"/>
              <w:right w:val="single" w:sz="3" w:space="0" w:color="000000"/>
            </w:tcBorders>
          </w:tcPr>
          <w:p w:rsidR="00205B8E" w:rsidRDefault="00892C98">
            <w:pPr>
              <w:spacing w:after="0" w:line="276" w:lineRule="auto"/>
              <w:ind w:left="0" w:firstLine="0"/>
              <w:jc w:val="left"/>
            </w:pPr>
            <w:r>
              <w:t>70,90%</w:t>
            </w:r>
          </w:p>
        </w:tc>
      </w:tr>
      <w:tr w:rsidR="009C50AB">
        <w:trPr>
          <w:trHeight w:val="424"/>
        </w:trPr>
        <w:tc>
          <w:tcPr>
            <w:tcW w:w="180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Cls. VII </w:t>
            </w:r>
            <w:r w:rsidR="00A76A15">
              <w:t>A,B</w:t>
            </w:r>
            <w:r w:rsidR="00205B8E">
              <w:t xml:space="preserve"> NR.1</w:t>
            </w:r>
          </w:p>
        </w:tc>
        <w:tc>
          <w:tcPr>
            <w:tcW w:w="1137" w:type="dxa"/>
            <w:tcBorders>
              <w:top w:val="single" w:sz="3" w:space="0" w:color="000000"/>
              <w:left w:val="single" w:sz="3" w:space="0" w:color="000000"/>
              <w:bottom w:val="single" w:sz="3" w:space="0" w:color="000000"/>
              <w:right w:val="single" w:sz="3" w:space="0" w:color="000000"/>
            </w:tcBorders>
          </w:tcPr>
          <w:p w:rsidR="009C50AB" w:rsidRDefault="00A76A15">
            <w:pPr>
              <w:spacing w:after="0" w:line="276" w:lineRule="auto"/>
              <w:ind w:left="0" w:firstLine="0"/>
              <w:jc w:val="left"/>
            </w:pPr>
            <w:r>
              <w:t>16</w:t>
            </w:r>
          </w:p>
          <w:p w:rsidR="00A76A15" w:rsidRDefault="00A76A15">
            <w:pPr>
              <w:spacing w:after="0" w:line="276" w:lineRule="auto"/>
              <w:ind w:left="0" w:firstLine="0"/>
              <w:jc w:val="left"/>
            </w:pPr>
            <w:r>
              <w:t>15</w:t>
            </w:r>
          </w:p>
        </w:tc>
        <w:tc>
          <w:tcPr>
            <w:tcW w:w="2268" w:type="dxa"/>
            <w:tcBorders>
              <w:top w:val="single" w:sz="3" w:space="0" w:color="000000"/>
              <w:left w:val="single" w:sz="3" w:space="0" w:color="000000"/>
              <w:bottom w:val="single" w:sz="3" w:space="0" w:color="000000"/>
              <w:right w:val="single" w:sz="3" w:space="0" w:color="000000"/>
            </w:tcBorders>
          </w:tcPr>
          <w:p w:rsidR="009C50AB" w:rsidRDefault="00892C98">
            <w:pPr>
              <w:spacing w:after="0" w:line="276" w:lineRule="auto"/>
              <w:ind w:left="0" w:firstLine="0"/>
              <w:jc w:val="left"/>
            </w:pPr>
            <w:r>
              <w:t>15</w:t>
            </w:r>
          </w:p>
          <w:p w:rsidR="00892C98" w:rsidRDefault="00892C98">
            <w:pPr>
              <w:spacing w:after="0" w:line="276" w:lineRule="auto"/>
              <w:ind w:left="0" w:firstLine="0"/>
              <w:jc w:val="left"/>
            </w:pPr>
            <w:r>
              <w:t>14</w:t>
            </w:r>
          </w:p>
        </w:tc>
        <w:tc>
          <w:tcPr>
            <w:tcW w:w="1985"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 </w:t>
            </w:r>
          </w:p>
        </w:tc>
        <w:tc>
          <w:tcPr>
            <w:tcW w:w="2413"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100% </w:t>
            </w:r>
          </w:p>
        </w:tc>
      </w:tr>
      <w:tr w:rsidR="00205B8E">
        <w:trPr>
          <w:trHeight w:val="424"/>
        </w:trPr>
        <w:tc>
          <w:tcPr>
            <w:tcW w:w="1809" w:type="dxa"/>
            <w:tcBorders>
              <w:top w:val="single" w:sz="3" w:space="0" w:color="000000"/>
              <w:left w:val="single" w:sz="3" w:space="0" w:color="000000"/>
              <w:bottom w:val="single" w:sz="3" w:space="0" w:color="000000"/>
              <w:right w:val="single" w:sz="3" w:space="0" w:color="000000"/>
            </w:tcBorders>
          </w:tcPr>
          <w:p w:rsidR="00205B8E" w:rsidRDefault="00205B8E">
            <w:pPr>
              <w:spacing w:after="0" w:line="276" w:lineRule="auto"/>
              <w:ind w:left="0" w:firstLine="0"/>
              <w:jc w:val="left"/>
            </w:pPr>
            <w:r>
              <w:t>Cls. VII NR.2</w:t>
            </w:r>
          </w:p>
        </w:tc>
        <w:tc>
          <w:tcPr>
            <w:tcW w:w="1137" w:type="dxa"/>
            <w:tcBorders>
              <w:top w:val="single" w:sz="3" w:space="0" w:color="000000"/>
              <w:left w:val="single" w:sz="3" w:space="0" w:color="000000"/>
              <w:bottom w:val="single" w:sz="3" w:space="0" w:color="000000"/>
              <w:right w:val="single" w:sz="3" w:space="0" w:color="000000"/>
            </w:tcBorders>
          </w:tcPr>
          <w:p w:rsidR="00205B8E" w:rsidRDefault="00205B8E">
            <w:pPr>
              <w:spacing w:after="0" w:line="276" w:lineRule="auto"/>
              <w:ind w:left="0" w:firstLine="0"/>
              <w:jc w:val="left"/>
            </w:pPr>
            <w:r>
              <w:t>12</w:t>
            </w:r>
          </w:p>
        </w:tc>
        <w:tc>
          <w:tcPr>
            <w:tcW w:w="2268" w:type="dxa"/>
            <w:tcBorders>
              <w:top w:val="single" w:sz="3" w:space="0" w:color="000000"/>
              <w:left w:val="single" w:sz="3" w:space="0" w:color="000000"/>
              <w:bottom w:val="single" w:sz="3" w:space="0" w:color="000000"/>
              <w:right w:val="single" w:sz="3" w:space="0" w:color="000000"/>
            </w:tcBorders>
          </w:tcPr>
          <w:p w:rsidR="00205B8E" w:rsidRDefault="00892C98">
            <w:pPr>
              <w:spacing w:after="0" w:line="276" w:lineRule="auto"/>
              <w:ind w:left="0" w:firstLine="0"/>
              <w:jc w:val="left"/>
            </w:pPr>
            <w:r>
              <w:t>10</w:t>
            </w:r>
          </w:p>
        </w:tc>
        <w:tc>
          <w:tcPr>
            <w:tcW w:w="1985" w:type="dxa"/>
            <w:tcBorders>
              <w:top w:val="single" w:sz="3" w:space="0" w:color="000000"/>
              <w:left w:val="single" w:sz="3" w:space="0" w:color="000000"/>
              <w:bottom w:val="single" w:sz="3" w:space="0" w:color="000000"/>
              <w:right w:val="single" w:sz="3" w:space="0" w:color="000000"/>
            </w:tcBorders>
          </w:tcPr>
          <w:p w:rsidR="00205B8E" w:rsidRDefault="00205B8E">
            <w:pPr>
              <w:spacing w:after="0" w:line="276" w:lineRule="auto"/>
              <w:ind w:left="0" w:firstLine="0"/>
              <w:jc w:val="left"/>
            </w:pPr>
          </w:p>
        </w:tc>
        <w:tc>
          <w:tcPr>
            <w:tcW w:w="2413" w:type="dxa"/>
            <w:tcBorders>
              <w:top w:val="single" w:sz="3" w:space="0" w:color="000000"/>
              <w:left w:val="single" w:sz="3" w:space="0" w:color="000000"/>
              <w:bottom w:val="single" w:sz="3" w:space="0" w:color="000000"/>
              <w:right w:val="single" w:sz="3" w:space="0" w:color="000000"/>
            </w:tcBorders>
          </w:tcPr>
          <w:p w:rsidR="00205B8E" w:rsidRDefault="00892C98">
            <w:pPr>
              <w:spacing w:after="0" w:line="276" w:lineRule="auto"/>
              <w:ind w:left="0" w:firstLine="0"/>
              <w:jc w:val="left"/>
            </w:pPr>
            <w:r>
              <w:t>83,33</w:t>
            </w:r>
            <w:r w:rsidR="00205B8E">
              <w:t>%</w:t>
            </w:r>
          </w:p>
        </w:tc>
      </w:tr>
      <w:tr w:rsidR="00205B8E">
        <w:trPr>
          <w:trHeight w:val="424"/>
        </w:trPr>
        <w:tc>
          <w:tcPr>
            <w:tcW w:w="1809" w:type="dxa"/>
            <w:tcBorders>
              <w:top w:val="single" w:sz="3" w:space="0" w:color="000000"/>
              <w:left w:val="single" w:sz="3" w:space="0" w:color="000000"/>
              <w:bottom w:val="single" w:sz="3" w:space="0" w:color="000000"/>
              <w:right w:val="single" w:sz="3" w:space="0" w:color="000000"/>
            </w:tcBorders>
          </w:tcPr>
          <w:p w:rsidR="00205B8E" w:rsidRDefault="00205B8E">
            <w:pPr>
              <w:spacing w:after="0" w:line="276" w:lineRule="auto"/>
              <w:ind w:left="0" w:firstLine="0"/>
              <w:jc w:val="left"/>
            </w:pPr>
            <w:r>
              <w:t>Cls. VII NIG</w:t>
            </w:r>
          </w:p>
        </w:tc>
        <w:tc>
          <w:tcPr>
            <w:tcW w:w="1137" w:type="dxa"/>
            <w:tcBorders>
              <w:top w:val="single" w:sz="3" w:space="0" w:color="000000"/>
              <w:left w:val="single" w:sz="3" w:space="0" w:color="000000"/>
              <w:bottom w:val="single" w:sz="3" w:space="0" w:color="000000"/>
              <w:right w:val="single" w:sz="3" w:space="0" w:color="000000"/>
            </w:tcBorders>
          </w:tcPr>
          <w:p w:rsidR="00205B8E" w:rsidRDefault="00205B8E">
            <w:pPr>
              <w:spacing w:after="0" w:line="276" w:lineRule="auto"/>
              <w:ind w:left="0" w:firstLine="0"/>
              <w:jc w:val="left"/>
            </w:pPr>
            <w:r>
              <w:t>17</w:t>
            </w:r>
          </w:p>
        </w:tc>
        <w:tc>
          <w:tcPr>
            <w:tcW w:w="2268" w:type="dxa"/>
            <w:tcBorders>
              <w:top w:val="single" w:sz="3" w:space="0" w:color="000000"/>
              <w:left w:val="single" w:sz="3" w:space="0" w:color="000000"/>
              <w:bottom w:val="single" w:sz="3" w:space="0" w:color="000000"/>
              <w:right w:val="single" w:sz="3" w:space="0" w:color="000000"/>
            </w:tcBorders>
          </w:tcPr>
          <w:p w:rsidR="00205B8E" w:rsidRDefault="00892C98">
            <w:pPr>
              <w:spacing w:after="0" w:line="276" w:lineRule="auto"/>
              <w:ind w:left="0" w:firstLine="0"/>
              <w:jc w:val="left"/>
            </w:pPr>
            <w:r>
              <w:t>13</w:t>
            </w:r>
          </w:p>
        </w:tc>
        <w:tc>
          <w:tcPr>
            <w:tcW w:w="1985" w:type="dxa"/>
            <w:tcBorders>
              <w:top w:val="single" w:sz="3" w:space="0" w:color="000000"/>
              <w:left w:val="single" w:sz="3" w:space="0" w:color="000000"/>
              <w:bottom w:val="single" w:sz="3" w:space="0" w:color="000000"/>
              <w:right w:val="single" w:sz="3" w:space="0" w:color="000000"/>
            </w:tcBorders>
          </w:tcPr>
          <w:p w:rsidR="00205B8E" w:rsidRDefault="00205B8E">
            <w:pPr>
              <w:spacing w:after="0" w:line="276" w:lineRule="auto"/>
              <w:ind w:left="0" w:firstLine="0"/>
              <w:jc w:val="left"/>
            </w:pPr>
          </w:p>
        </w:tc>
        <w:tc>
          <w:tcPr>
            <w:tcW w:w="2413" w:type="dxa"/>
            <w:tcBorders>
              <w:top w:val="single" w:sz="3" w:space="0" w:color="000000"/>
              <w:left w:val="single" w:sz="3" w:space="0" w:color="000000"/>
              <w:bottom w:val="single" w:sz="3" w:space="0" w:color="000000"/>
              <w:right w:val="single" w:sz="3" w:space="0" w:color="000000"/>
            </w:tcBorders>
          </w:tcPr>
          <w:p w:rsidR="00205B8E" w:rsidRDefault="00892C98">
            <w:pPr>
              <w:spacing w:after="0" w:line="276" w:lineRule="auto"/>
              <w:ind w:left="0" w:firstLine="0"/>
              <w:jc w:val="left"/>
            </w:pPr>
            <w:r>
              <w:t>70,90%</w:t>
            </w:r>
          </w:p>
        </w:tc>
      </w:tr>
      <w:tr w:rsidR="009C50AB">
        <w:trPr>
          <w:trHeight w:val="425"/>
        </w:trPr>
        <w:tc>
          <w:tcPr>
            <w:tcW w:w="180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Cls.VIII </w:t>
            </w:r>
            <w:r w:rsidR="00205B8E">
              <w:t>NR.1</w:t>
            </w:r>
          </w:p>
        </w:tc>
        <w:tc>
          <w:tcPr>
            <w:tcW w:w="1137" w:type="dxa"/>
            <w:tcBorders>
              <w:top w:val="single" w:sz="3" w:space="0" w:color="000000"/>
              <w:left w:val="single" w:sz="3" w:space="0" w:color="000000"/>
              <w:bottom w:val="single" w:sz="3" w:space="0" w:color="000000"/>
              <w:right w:val="single" w:sz="3" w:space="0" w:color="000000"/>
            </w:tcBorders>
          </w:tcPr>
          <w:p w:rsidR="009C50AB" w:rsidRDefault="00A76A15">
            <w:pPr>
              <w:spacing w:after="0" w:line="276" w:lineRule="auto"/>
              <w:ind w:left="0" w:firstLine="0"/>
              <w:jc w:val="left"/>
            </w:pPr>
            <w:r>
              <w:t>21</w:t>
            </w:r>
          </w:p>
        </w:tc>
        <w:tc>
          <w:tcPr>
            <w:tcW w:w="2268" w:type="dxa"/>
            <w:tcBorders>
              <w:top w:val="single" w:sz="3" w:space="0" w:color="000000"/>
              <w:left w:val="single" w:sz="3" w:space="0" w:color="000000"/>
              <w:bottom w:val="single" w:sz="3" w:space="0" w:color="000000"/>
              <w:right w:val="single" w:sz="3" w:space="0" w:color="000000"/>
            </w:tcBorders>
          </w:tcPr>
          <w:p w:rsidR="009C50AB" w:rsidRDefault="00892C98">
            <w:pPr>
              <w:spacing w:after="0" w:line="276" w:lineRule="auto"/>
              <w:ind w:left="0" w:firstLine="0"/>
              <w:jc w:val="left"/>
            </w:pPr>
            <w:r>
              <w:t>17</w:t>
            </w:r>
          </w:p>
        </w:tc>
        <w:tc>
          <w:tcPr>
            <w:tcW w:w="1985"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 </w:t>
            </w:r>
          </w:p>
        </w:tc>
        <w:tc>
          <w:tcPr>
            <w:tcW w:w="2413" w:type="dxa"/>
            <w:tcBorders>
              <w:top w:val="single" w:sz="3" w:space="0" w:color="000000"/>
              <w:left w:val="single" w:sz="3" w:space="0" w:color="000000"/>
              <w:bottom w:val="single" w:sz="3" w:space="0" w:color="000000"/>
              <w:right w:val="single" w:sz="3" w:space="0" w:color="000000"/>
            </w:tcBorders>
          </w:tcPr>
          <w:p w:rsidR="009C50AB" w:rsidRDefault="00205B8E">
            <w:pPr>
              <w:spacing w:after="0" w:line="276" w:lineRule="auto"/>
              <w:ind w:left="0" w:firstLine="0"/>
              <w:jc w:val="left"/>
            </w:pPr>
            <w:r>
              <w:t>94,97</w:t>
            </w:r>
            <w:r w:rsidR="00200C85">
              <w:t xml:space="preserve">% </w:t>
            </w:r>
          </w:p>
        </w:tc>
      </w:tr>
      <w:tr w:rsidR="00205B8E">
        <w:trPr>
          <w:trHeight w:val="425"/>
        </w:trPr>
        <w:tc>
          <w:tcPr>
            <w:tcW w:w="1809" w:type="dxa"/>
            <w:tcBorders>
              <w:top w:val="single" w:sz="3" w:space="0" w:color="000000"/>
              <w:left w:val="single" w:sz="3" w:space="0" w:color="000000"/>
              <w:bottom w:val="single" w:sz="3" w:space="0" w:color="000000"/>
              <w:right w:val="single" w:sz="3" w:space="0" w:color="000000"/>
            </w:tcBorders>
          </w:tcPr>
          <w:p w:rsidR="00205B8E" w:rsidRDefault="00205B8E">
            <w:pPr>
              <w:spacing w:after="0" w:line="276" w:lineRule="auto"/>
              <w:ind w:left="0" w:firstLine="0"/>
              <w:jc w:val="left"/>
            </w:pPr>
            <w:r>
              <w:t>Cls. VIII NR.2</w:t>
            </w:r>
          </w:p>
        </w:tc>
        <w:tc>
          <w:tcPr>
            <w:tcW w:w="1137" w:type="dxa"/>
            <w:tcBorders>
              <w:top w:val="single" w:sz="3" w:space="0" w:color="000000"/>
              <w:left w:val="single" w:sz="3" w:space="0" w:color="000000"/>
              <w:bottom w:val="single" w:sz="3" w:space="0" w:color="000000"/>
              <w:right w:val="single" w:sz="3" w:space="0" w:color="000000"/>
            </w:tcBorders>
          </w:tcPr>
          <w:p w:rsidR="00205B8E" w:rsidRDefault="00205B8E">
            <w:pPr>
              <w:spacing w:after="0" w:line="276" w:lineRule="auto"/>
              <w:ind w:left="0" w:firstLine="0"/>
              <w:jc w:val="left"/>
            </w:pPr>
            <w:r>
              <w:t>12</w:t>
            </w:r>
          </w:p>
        </w:tc>
        <w:tc>
          <w:tcPr>
            <w:tcW w:w="2268" w:type="dxa"/>
            <w:tcBorders>
              <w:top w:val="single" w:sz="3" w:space="0" w:color="000000"/>
              <w:left w:val="single" w:sz="3" w:space="0" w:color="000000"/>
              <w:bottom w:val="single" w:sz="3" w:space="0" w:color="000000"/>
              <w:right w:val="single" w:sz="3" w:space="0" w:color="000000"/>
            </w:tcBorders>
          </w:tcPr>
          <w:p w:rsidR="00205B8E" w:rsidRDefault="00892C98">
            <w:pPr>
              <w:spacing w:after="0" w:line="276" w:lineRule="auto"/>
              <w:ind w:left="0" w:firstLine="0"/>
              <w:jc w:val="left"/>
            </w:pPr>
            <w:r>
              <w:t>10</w:t>
            </w:r>
          </w:p>
        </w:tc>
        <w:tc>
          <w:tcPr>
            <w:tcW w:w="1985" w:type="dxa"/>
            <w:tcBorders>
              <w:top w:val="single" w:sz="3" w:space="0" w:color="000000"/>
              <w:left w:val="single" w:sz="3" w:space="0" w:color="000000"/>
              <w:bottom w:val="single" w:sz="3" w:space="0" w:color="000000"/>
              <w:right w:val="single" w:sz="3" w:space="0" w:color="000000"/>
            </w:tcBorders>
          </w:tcPr>
          <w:p w:rsidR="00205B8E" w:rsidRDefault="00205B8E">
            <w:pPr>
              <w:spacing w:after="0" w:line="276" w:lineRule="auto"/>
              <w:ind w:left="0" w:firstLine="0"/>
              <w:jc w:val="left"/>
            </w:pPr>
          </w:p>
        </w:tc>
        <w:tc>
          <w:tcPr>
            <w:tcW w:w="2413" w:type="dxa"/>
            <w:tcBorders>
              <w:top w:val="single" w:sz="3" w:space="0" w:color="000000"/>
              <w:left w:val="single" w:sz="3" w:space="0" w:color="000000"/>
              <w:bottom w:val="single" w:sz="3" w:space="0" w:color="000000"/>
              <w:right w:val="single" w:sz="3" w:space="0" w:color="000000"/>
            </w:tcBorders>
          </w:tcPr>
          <w:p w:rsidR="00205B8E" w:rsidRDefault="00892C98">
            <w:pPr>
              <w:spacing w:after="0" w:line="276" w:lineRule="auto"/>
              <w:ind w:left="0" w:firstLine="0"/>
              <w:jc w:val="left"/>
            </w:pPr>
            <w:r>
              <w:t>83,33%</w:t>
            </w:r>
          </w:p>
        </w:tc>
      </w:tr>
      <w:tr w:rsidR="00205B8E">
        <w:trPr>
          <w:trHeight w:val="425"/>
        </w:trPr>
        <w:tc>
          <w:tcPr>
            <w:tcW w:w="1809" w:type="dxa"/>
            <w:tcBorders>
              <w:top w:val="single" w:sz="3" w:space="0" w:color="000000"/>
              <w:left w:val="single" w:sz="3" w:space="0" w:color="000000"/>
              <w:bottom w:val="single" w:sz="3" w:space="0" w:color="000000"/>
              <w:right w:val="single" w:sz="3" w:space="0" w:color="000000"/>
            </w:tcBorders>
          </w:tcPr>
          <w:p w:rsidR="00205B8E" w:rsidRDefault="00205B8E">
            <w:pPr>
              <w:spacing w:after="0" w:line="276" w:lineRule="auto"/>
              <w:ind w:left="0" w:firstLine="0"/>
              <w:jc w:val="left"/>
            </w:pPr>
            <w:r>
              <w:t>Cls. VIII NIG</w:t>
            </w:r>
          </w:p>
        </w:tc>
        <w:tc>
          <w:tcPr>
            <w:tcW w:w="1137" w:type="dxa"/>
            <w:tcBorders>
              <w:top w:val="single" w:sz="3" w:space="0" w:color="000000"/>
              <w:left w:val="single" w:sz="3" w:space="0" w:color="000000"/>
              <w:bottom w:val="single" w:sz="3" w:space="0" w:color="000000"/>
              <w:right w:val="single" w:sz="3" w:space="0" w:color="000000"/>
            </w:tcBorders>
          </w:tcPr>
          <w:p w:rsidR="00205B8E" w:rsidRDefault="00205B8E">
            <w:pPr>
              <w:spacing w:after="0" w:line="276" w:lineRule="auto"/>
              <w:ind w:left="0" w:firstLine="0"/>
              <w:jc w:val="left"/>
            </w:pPr>
            <w:r>
              <w:t>12</w:t>
            </w:r>
          </w:p>
        </w:tc>
        <w:tc>
          <w:tcPr>
            <w:tcW w:w="2268" w:type="dxa"/>
            <w:tcBorders>
              <w:top w:val="single" w:sz="3" w:space="0" w:color="000000"/>
              <w:left w:val="single" w:sz="3" w:space="0" w:color="000000"/>
              <w:bottom w:val="single" w:sz="3" w:space="0" w:color="000000"/>
              <w:right w:val="single" w:sz="3" w:space="0" w:color="000000"/>
            </w:tcBorders>
          </w:tcPr>
          <w:p w:rsidR="00205B8E" w:rsidRDefault="00892C98">
            <w:pPr>
              <w:spacing w:after="0" w:line="276" w:lineRule="auto"/>
              <w:ind w:left="0" w:firstLine="0"/>
              <w:jc w:val="left"/>
            </w:pPr>
            <w:r>
              <w:t>6</w:t>
            </w:r>
          </w:p>
        </w:tc>
        <w:tc>
          <w:tcPr>
            <w:tcW w:w="1985" w:type="dxa"/>
            <w:tcBorders>
              <w:top w:val="single" w:sz="3" w:space="0" w:color="000000"/>
              <w:left w:val="single" w:sz="3" w:space="0" w:color="000000"/>
              <w:bottom w:val="single" w:sz="3" w:space="0" w:color="000000"/>
              <w:right w:val="single" w:sz="3" w:space="0" w:color="000000"/>
            </w:tcBorders>
          </w:tcPr>
          <w:p w:rsidR="00205B8E" w:rsidRDefault="00205B8E">
            <w:pPr>
              <w:spacing w:after="0" w:line="276" w:lineRule="auto"/>
              <w:ind w:left="0" w:firstLine="0"/>
              <w:jc w:val="left"/>
            </w:pPr>
          </w:p>
        </w:tc>
        <w:tc>
          <w:tcPr>
            <w:tcW w:w="2413" w:type="dxa"/>
            <w:tcBorders>
              <w:top w:val="single" w:sz="3" w:space="0" w:color="000000"/>
              <w:left w:val="single" w:sz="3" w:space="0" w:color="000000"/>
              <w:bottom w:val="single" w:sz="3" w:space="0" w:color="000000"/>
              <w:right w:val="single" w:sz="3" w:space="0" w:color="000000"/>
            </w:tcBorders>
          </w:tcPr>
          <w:p w:rsidR="00205B8E" w:rsidRDefault="00892C98">
            <w:pPr>
              <w:spacing w:after="0" w:line="276" w:lineRule="auto"/>
              <w:ind w:left="0" w:firstLine="0"/>
              <w:jc w:val="left"/>
            </w:pPr>
            <w:r>
              <w:t>50%</w:t>
            </w:r>
          </w:p>
        </w:tc>
      </w:tr>
    </w:tbl>
    <w:p w:rsidR="009C50AB" w:rsidRDefault="00200C85">
      <w:pPr>
        <w:spacing w:after="180" w:line="240" w:lineRule="auto"/>
        <w:ind w:left="1128" w:firstLine="0"/>
        <w:jc w:val="left"/>
      </w:pPr>
      <w:r>
        <w:rPr>
          <w:sz w:val="23"/>
        </w:rPr>
        <w:t xml:space="preserve"> </w:t>
      </w:r>
      <w:r w:rsidR="00996D85">
        <w:rPr>
          <w:sz w:val="23"/>
        </w:rPr>
        <w:t>Procent general 93</w:t>
      </w:r>
      <w:proofErr w:type="gramStart"/>
      <w:r w:rsidR="00996D85">
        <w:rPr>
          <w:sz w:val="23"/>
        </w:rPr>
        <w:t>,75</w:t>
      </w:r>
      <w:proofErr w:type="gramEnd"/>
      <w:r w:rsidR="00996D85">
        <w:rPr>
          <w:sz w:val="23"/>
        </w:rPr>
        <w:t xml:space="preserve"> %</w:t>
      </w:r>
    </w:p>
    <w:p w:rsidR="009C50AB" w:rsidRDefault="00200C85">
      <w:pPr>
        <w:spacing w:after="144" w:line="276" w:lineRule="auto"/>
        <w:ind w:left="1128" w:firstLine="0"/>
        <w:jc w:val="left"/>
      </w:pPr>
      <w:r>
        <w:rPr>
          <w:b/>
          <w:sz w:val="23"/>
        </w:rPr>
        <w:t xml:space="preserve">Gradul de integrare </w:t>
      </w:r>
      <w:proofErr w:type="gramStart"/>
      <w:r>
        <w:rPr>
          <w:b/>
          <w:sz w:val="23"/>
        </w:rPr>
        <w:t>a</w:t>
      </w:r>
      <w:proofErr w:type="gramEnd"/>
      <w:r>
        <w:rPr>
          <w:b/>
          <w:sz w:val="23"/>
        </w:rPr>
        <w:t xml:space="preserve"> absolvenţilor în licee şi în şcolile profesionale:</w:t>
      </w:r>
      <w:r>
        <w:rPr>
          <w:b/>
        </w:rPr>
        <w:t xml:space="preserve"> </w:t>
      </w:r>
    </w:p>
    <w:tbl>
      <w:tblPr>
        <w:tblStyle w:val="TableGrid"/>
        <w:tblW w:w="9199" w:type="dxa"/>
        <w:tblInd w:w="426" w:type="dxa"/>
        <w:tblCellMar>
          <w:left w:w="238" w:type="dxa"/>
          <w:right w:w="115" w:type="dxa"/>
        </w:tblCellMar>
        <w:tblLook w:val="04A0" w:firstRow="1" w:lastRow="0" w:firstColumn="1" w:lastColumn="0" w:noHBand="0" w:noVBand="1"/>
      </w:tblPr>
      <w:tblGrid>
        <w:gridCol w:w="3505"/>
        <w:gridCol w:w="2845"/>
        <w:gridCol w:w="2849"/>
      </w:tblGrid>
      <w:tr w:rsidR="009C50AB">
        <w:trPr>
          <w:trHeight w:val="420"/>
        </w:trPr>
        <w:tc>
          <w:tcPr>
            <w:tcW w:w="3505" w:type="dxa"/>
            <w:tcBorders>
              <w:top w:val="single" w:sz="8" w:space="0" w:color="000000"/>
              <w:left w:val="single" w:sz="8" w:space="0" w:color="000000"/>
              <w:bottom w:val="single" w:sz="8" w:space="0" w:color="000000"/>
              <w:right w:val="single" w:sz="8" w:space="0" w:color="000000"/>
            </w:tcBorders>
            <w:vAlign w:val="bottom"/>
          </w:tcPr>
          <w:p w:rsidR="009C50AB" w:rsidRDefault="00200C85">
            <w:pPr>
              <w:spacing w:after="0" w:line="276" w:lineRule="auto"/>
              <w:ind w:left="588" w:firstLine="0"/>
              <w:jc w:val="left"/>
            </w:pPr>
            <w:r>
              <w:t xml:space="preserve">An scolar 2014 - 2015 </w:t>
            </w:r>
          </w:p>
        </w:tc>
        <w:tc>
          <w:tcPr>
            <w:tcW w:w="2845" w:type="dxa"/>
            <w:tcBorders>
              <w:top w:val="single" w:sz="8" w:space="0" w:color="000000"/>
              <w:left w:val="single" w:sz="8" w:space="0" w:color="000000"/>
              <w:bottom w:val="single" w:sz="8" w:space="0" w:color="000000"/>
              <w:right w:val="single" w:sz="8" w:space="0" w:color="000000"/>
            </w:tcBorders>
            <w:vAlign w:val="bottom"/>
          </w:tcPr>
          <w:p w:rsidR="009C50AB" w:rsidRDefault="00200C85">
            <w:pPr>
              <w:spacing w:after="0" w:line="276" w:lineRule="auto"/>
              <w:ind w:left="20" w:firstLine="0"/>
              <w:jc w:val="left"/>
            </w:pPr>
            <w:r>
              <w:t xml:space="preserve">An scolar 2015 - 2016 </w:t>
            </w:r>
          </w:p>
        </w:tc>
        <w:tc>
          <w:tcPr>
            <w:tcW w:w="2849" w:type="dxa"/>
            <w:tcBorders>
              <w:top w:val="single" w:sz="8" w:space="0" w:color="000000"/>
              <w:left w:val="single" w:sz="8" w:space="0" w:color="000000"/>
              <w:bottom w:val="single" w:sz="8" w:space="0" w:color="000000"/>
              <w:right w:val="single" w:sz="8" w:space="0" w:color="000000"/>
            </w:tcBorders>
            <w:vAlign w:val="bottom"/>
          </w:tcPr>
          <w:p w:rsidR="009C50AB" w:rsidRDefault="00200C85">
            <w:pPr>
              <w:spacing w:after="0" w:line="276" w:lineRule="auto"/>
              <w:ind w:left="0" w:firstLine="0"/>
              <w:jc w:val="left"/>
            </w:pPr>
            <w:r>
              <w:t xml:space="preserve">An scolar 2016 - 2017 </w:t>
            </w:r>
          </w:p>
        </w:tc>
      </w:tr>
      <w:tr w:rsidR="009C50AB">
        <w:trPr>
          <w:trHeight w:val="392"/>
        </w:trPr>
        <w:tc>
          <w:tcPr>
            <w:tcW w:w="3505" w:type="dxa"/>
            <w:tcBorders>
              <w:top w:val="single" w:sz="8" w:space="0" w:color="000000"/>
              <w:left w:val="single" w:sz="8" w:space="0" w:color="000000"/>
              <w:bottom w:val="single" w:sz="8" w:space="0" w:color="000000"/>
              <w:right w:val="single" w:sz="8" w:space="0" w:color="000000"/>
            </w:tcBorders>
            <w:vAlign w:val="bottom"/>
          </w:tcPr>
          <w:p w:rsidR="009C50AB" w:rsidRDefault="00CE2ABA" w:rsidP="00CE2ABA">
            <w:pPr>
              <w:spacing w:after="0" w:line="276" w:lineRule="auto"/>
              <w:ind w:left="0" w:firstLine="0"/>
            </w:pPr>
            <w:r>
              <w:t xml:space="preserve">                     -</w:t>
            </w:r>
          </w:p>
        </w:tc>
        <w:tc>
          <w:tcPr>
            <w:tcW w:w="2845" w:type="dxa"/>
            <w:tcBorders>
              <w:top w:val="single" w:sz="8" w:space="0" w:color="000000"/>
              <w:left w:val="single" w:sz="8" w:space="0" w:color="000000"/>
              <w:bottom w:val="single" w:sz="8" w:space="0" w:color="000000"/>
              <w:right w:val="single" w:sz="8" w:space="0" w:color="000000"/>
            </w:tcBorders>
            <w:vAlign w:val="bottom"/>
          </w:tcPr>
          <w:p w:rsidR="009C50AB" w:rsidRDefault="00CE2ABA">
            <w:pPr>
              <w:spacing w:after="0" w:line="276" w:lineRule="auto"/>
              <w:ind w:left="0" w:firstLine="0"/>
              <w:jc w:val="center"/>
            </w:pPr>
            <w:r>
              <w:t>85</w:t>
            </w:r>
            <w:r w:rsidR="00200C85">
              <w:t xml:space="preserve">% </w:t>
            </w:r>
          </w:p>
        </w:tc>
        <w:tc>
          <w:tcPr>
            <w:tcW w:w="2849" w:type="dxa"/>
            <w:tcBorders>
              <w:top w:val="single" w:sz="8" w:space="0" w:color="000000"/>
              <w:left w:val="single" w:sz="8" w:space="0" w:color="000000"/>
              <w:bottom w:val="single" w:sz="8" w:space="0" w:color="000000"/>
              <w:right w:val="single" w:sz="8" w:space="0" w:color="000000"/>
            </w:tcBorders>
            <w:vAlign w:val="bottom"/>
          </w:tcPr>
          <w:p w:rsidR="009C50AB" w:rsidRDefault="00A76A15">
            <w:pPr>
              <w:spacing w:after="0" w:line="276" w:lineRule="auto"/>
              <w:ind w:left="0" w:firstLine="0"/>
              <w:jc w:val="center"/>
            </w:pPr>
            <w:r>
              <w:t>88</w:t>
            </w:r>
            <w:r w:rsidR="00200C85">
              <w:t xml:space="preserve">% </w:t>
            </w:r>
          </w:p>
        </w:tc>
      </w:tr>
    </w:tbl>
    <w:p w:rsidR="009C50AB" w:rsidRDefault="00200C85">
      <w:pPr>
        <w:spacing w:after="180" w:line="246" w:lineRule="auto"/>
        <w:ind w:left="413" w:firstLine="720"/>
      </w:pPr>
      <w:proofErr w:type="gramStart"/>
      <w:r>
        <w:rPr>
          <w:b/>
        </w:rPr>
        <w:t>Situaţia  comparativa</w:t>
      </w:r>
      <w:proofErr w:type="gramEnd"/>
      <w:r>
        <w:rPr>
          <w:b/>
        </w:rPr>
        <w:t xml:space="preserve"> privind rezultatele obtinute la Evaluarea nationala, an scolar 2015-2016/ 2016-2017:  </w:t>
      </w:r>
    </w:p>
    <w:p w:rsidR="009C50AB" w:rsidRDefault="00200C85">
      <w:pPr>
        <w:spacing w:after="240" w:line="276" w:lineRule="auto"/>
        <w:ind w:left="428" w:firstLine="0"/>
        <w:jc w:val="left"/>
      </w:pPr>
      <w:r>
        <w:rPr>
          <w:b/>
          <w:sz w:val="20"/>
        </w:rPr>
        <w:t xml:space="preserve">REZULTATE EVALUARE NATIONALA </w:t>
      </w:r>
    </w:p>
    <w:tbl>
      <w:tblPr>
        <w:tblStyle w:val="TableGrid"/>
        <w:tblW w:w="9581" w:type="dxa"/>
        <w:tblInd w:w="319" w:type="dxa"/>
        <w:tblCellMar>
          <w:left w:w="108" w:type="dxa"/>
          <w:right w:w="115" w:type="dxa"/>
        </w:tblCellMar>
        <w:tblLook w:val="04A0" w:firstRow="1" w:lastRow="0" w:firstColumn="1" w:lastColumn="0" w:noHBand="0" w:noVBand="1"/>
      </w:tblPr>
      <w:tblGrid>
        <w:gridCol w:w="2322"/>
        <w:gridCol w:w="2057"/>
        <w:gridCol w:w="2484"/>
        <w:gridCol w:w="2718"/>
      </w:tblGrid>
      <w:tr w:rsidR="009C50AB">
        <w:trPr>
          <w:trHeight w:val="933"/>
        </w:trPr>
        <w:tc>
          <w:tcPr>
            <w:tcW w:w="2322"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1" w:firstLine="0"/>
              <w:jc w:val="left"/>
            </w:pPr>
            <w:r>
              <w:rPr>
                <w:sz w:val="20"/>
              </w:rPr>
              <w:lastRenderedPageBreak/>
              <w:t xml:space="preserve">AN SCOLAR  </w:t>
            </w:r>
          </w:p>
        </w:tc>
        <w:tc>
          <w:tcPr>
            <w:tcW w:w="2057"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40" w:lineRule="auto"/>
              <w:ind w:left="0" w:firstLine="0"/>
              <w:jc w:val="left"/>
            </w:pPr>
            <w:r>
              <w:rPr>
                <w:sz w:val="20"/>
              </w:rPr>
              <w:t xml:space="preserve">NUMAR ELEVI </w:t>
            </w:r>
          </w:p>
          <w:p w:rsidR="009C50AB" w:rsidRDefault="00200C85">
            <w:pPr>
              <w:spacing w:after="0" w:line="240" w:lineRule="auto"/>
              <w:ind w:left="0" w:firstLine="0"/>
              <w:jc w:val="left"/>
            </w:pPr>
            <w:r>
              <w:rPr>
                <w:sz w:val="20"/>
              </w:rPr>
              <w:t xml:space="preserve">INSCRISI LA </w:t>
            </w:r>
          </w:p>
          <w:p w:rsidR="009C50AB" w:rsidRDefault="00200C85">
            <w:pPr>
              <w:spacing w:after="0" w:line="240" w:lineRule="auto"/>
              <w:ind w:left="0" w:firstLine="0"/>
              <w:jc w:val="left"/>
            </w:pPr>
            <w:r>
              <w:rPr>
                <w:sz w:val="20"/>
              </w:rPr>
              <w:t xml:space="preserve">EVALUAREA </w:t>
            </w:r>
          </w:p>
          <w:p w:rsidR="009C50AB" w:rsidRDefault="00200C85">
            <w:pPr>
              <w:spacing w:after="0" w:line="276" w:lineRule="auto"/>
              <w:ind w:left="0" w:firstLine="0"/>
              <w:jc w:val="left"/>
            </w:pPr>
            <w:r>
              <w:rPr>
                <w:sz w:val="20"/>
              </w:rPr>
              <w:t xml:space="preserve">NATIONALA </w:t>
            </w:r>
          </w:p>
        </w:tc>
        <w:tc>
          <w:tcPr>
            <w:tcW w:w="2484"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NUMAR ELEVI PROMOVATI </w:t>
            </w:r>
          </w:p>
        </w:tc>
        <w:tc>
          <w:tcPr>
            <w:tcW w:w="271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40" w:lineRule="auto"/>
              <w:ind w:left="0" w:firstLine="0"/>
              <w:jc w:val="left"/>
            </w:pPr>
            <w:r>
              <w:rPr>
                <w:sz w:val="20"/>
              </w:rPr>
              <w:t xml:space="preserve">PROCENT </w:t>
            </w:r>
          </w:p>
          <w:p w:rsidR="009C50AB" w:rsidRDefault="00200C85">
            <w:pPr>
              <w:spacing w:after="0" w:line="276" w:lineRule="auto"/>
              <w:ind w:left="0" w:firstLine="0"/>
              <w:jc w:val="left"/>
            </w:pPr>
            <w:r>
              <w:rPr>
                <w:sz w:val="20"/>
              </w:rPr>
              <w:t xml:space="preserve">PROMOVABILITATE </w:t>
            </w:r>
          </w:p>
        </w:tc>
      </w:tr>
      <w:tr w:rsidR="009C50AB">
        <w:trPr>
          <w:trHeight w:val="265"/>
        </w:trPr>
        <w:tc>
          <w:tcPr>
            <w:tcW w:w="2322"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1" w:firstLine="0"/>
              <w:jc w:val="left"/>
            </w:pPr>
            <w:r>
              <w:rPr>
                <w:sz w:val="22"/>
              </w:rPr>
              <w:t xml:space="preserve">2015/2016 </w:t>
            </w:r>
          </w:p>
        </w:tc>
        <w:tc>
          <w:tcPr>
            <w:tcW w:w="2057"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2"/>
              </w:rPr>
              <w:t xml:space="preserve">40 </w:t>
            </w:r>
          </w:p>
        </w:tc>
        <w:tc>
          <w:tcPr>
            <w:tcW w:w="2484"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2"/>
              </w:rPr>
              <w:t xml:space="preserve">32 </w:t>
            </w:r>
          </w:p>
        </w:tc>
        <w:tc>
          <w:tcPr>
            <w:tcW w:w="271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2"/>
              </w:rPr>
              <w:t xml:space="preserve">80% </w:t>
            </w:r>
          </w:p>
        </w:tc>
      </w:tr>
      <w:tr w:rsidR="009C50AB">
        <w:trPr>
          <w:trHeight w:val="260"/>
        </w:trPr>
        <w:tc>
          <w:tcPr>
            <w:tcW w:w="2322"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1" w:firstLine="0"/>
              <w:jc w:val="left"/>
            </w:pPr>
            <w:r>
              <w:rPr>
                <w:sz w:val="22"/>
              </w:rPr>
              <w:t xml:space="preserve">2016/2017 </w:t>
            </w:r>
          </w:p>
        </w:tc>
        <w:tc>
          <w:tcPr>
            <w:tcW w:w="2057"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2"/>
              </w:rPr>
              <w:t xml:space="preserve">20 </w:t>
            </w:r>
          </w:p>
        </w:tc>
        <w:tc>
          <w:tcPr>
            <w:tcW w:w="2484"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2"/>
              </w:rPr>
              <w:t xml:space="preserve">17 </w:t>
            </w:r>
          </w:p>
        </w:tc>
        <w:tc>
          <w:tcPr>
            <w:tcW w:w="2718" w:type="dxa"/>
            <w:tcBorders>
              <w:top w:val="single" w:sz="3" w:space="0" w:color="000000"/>
              <w:left w:val="single" w:sz="3" w:space="0" w:color="000000"/>
              <w:bottom w:val="single" w:sz="3" w:space="0" w:color="000000"/>
              <w:right w:val="single" w:sz="3" w:space="0" w:color="000000"/>
            </w:tcBorders>
          </w:tcPr>
          <w:p w:rsidR="009C50AB" w:rsidRDefault="00197278">
            <w:pPr>
              <w:spacing w:after="0" w:line="276" w:lineRule="auto"/>
              <w:ind w:left="0" w:firstLine="0"/>
              <w:jc w:val="left"/>
            </w:pPr>
            <w:r>
              <w:rPr>
                <w:sz w:val="22"/>
              </w:rPr>
              <w:t>88</w:t>
            </w:r>
            <w:r w:rsidR="00200C85">
              <w:rPr>
                <w:sz w:val="22"/>
              </w:rPr>
              <w:t xml:space="preserve">% </w:t>
            </w:r>
          </w:p>
        </w:tc>
      </w:tr>
    </w:tbl>
    <w:p w:rsidR="009C50AB" w:rsidRDefault="00200C85">
      <w:pPr>
        <w:spacing w:after="0" w:line="240" w:lineRule="auto"/>
        <w:ind w:left="428" w:firstLine="0"/>
        <w:jc w:val="left"/>
      </w:pPr>
      <w:r>
        <w:rPr>
          <w:sz w:val="20"/>
        </w:rPr>
        <w:t xml:space="preserve"> </w:t>
      </w:r>
    </w:p>
    <w:p w:rsidR="009C50AB" w:rsidRDefault="00200C85">
      <w:pPr>
        <w:spacing w:after="244" w:line="276" w:lineRule="auto"/>
        <w:ind w:left="428" w:firstLine="0"/>
        <w:jc w:val="left"/>
      </w:pPr>
      <w:r>
        <w:rPr>
          <w:sz w:val="20"/>
        </w:rPr>
        <w:t xml:space="preserve">AN SCOLAR 2015/2016 </w:t>
      </w:r>
    </w:p>
    <w:tbl>
      <w:tblPr>
        <w:tblStyle w:val="TableGrid"/>
        <w:tblW w:w="9581" w:type="dxa"/>
        <w:tblInd w:w="319" w:type="dxa"/>
        <w:tblCellMar>
          <w:left w:w="108" w:type="dxa"/>
          <w:right w:w="42" w:type="dxa"/>
        </w:tblCellMar>
        <w:tblLook w:val="04A0" w:firstRow="1" w:lastRow="0" w:firstColumn="1" w:lastColumn="0" w:noHBand="0" w:noVBand="1"/>
      </w:tblPr>
      <w:tblGrid>
        <w:gridCol w:w="1165"/>
        <w:gridCol w:w="1092"/>
        <w:gridCol w:w="1049"/>
        <w:gridCol w:w="1048"/>
        <w:gridCol w:w="1048"/>
        <w:gridCol w:w="1049"/>
        <w:gridCol w:w="1012"/>
        <w:gridCol w:w="2118"/>
      </w:tblGrid>
      <w:tr w:rsidR="009C50AB">
        <w:trPr>
          <w:trHeight w:val="702"/>
        </w:trPr>
        <w:tc>
          <w:tcPr>
            <w:tcW w:w="1166"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40" w:lineRule="auto"/>
              <w:ind w:left="1" w:firstLine="0"/>
              <w:jc w:val="left"/>
            </w:pPr>
            <w:r>
              <w:rPr>
                <w:sz w:val="20"/>
              </w:rPr>
              <w:t xml:space="preserve">NUMAR </w:t>
            </w:r>
          </w:p>
          <w:p w:rsidR="009C50AB" w:rsidRDefault="00200C85">
            <w:pPr>
              <w:spacing w:after="0" w:line="240" w:lineRule="auto"/>
              <w:ind w:left="1" w:firstLine="0"/>
              <w:jc w:val="left"/>
            </w:pPr>
            <w:r>
              <w:rPr>
                <w:sz w:val="20"/>
              </w:rPr>
              <w:t xml:space="preserve">ELEVI </w:t>
            </w:r>
          </w:p>
          <w:p w:rsidR="009C50AB" w:rsidRDefault="00200C85">
            <w:pPr>
              <w:spacing w:after="0" w:line="276" w:lineRule="auto"/>
              <w:ind w:left="1" w:firstLine="0"/>
              <w:jc w:val="left"/>
            </w:pPr>
            <w:r>
              <w:rPr>
                <w:sz w:val="20"/>
              </w:rPr>
              <w:t xml:space="preserve">INSCRISI  </w:t>
            </w:r>
          </w:p>
        </w:tc>
        <w:tc>
          <w:tcPr>
            <w:tcW w:w="1092"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NOTE SUB 5  </w:t>
            </w:r>
          </w:p>
        </w:tc>
        <w:tc>
          <w:tcPr>
            <w:tcW w:w="104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 5-5,99 </w:t>
            </w:r>
          </w:p>
        </w:tc>
        <w:tc>
          <w:tcPr>
            <w:tcW w:w="104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 6-6,99 </w:t>
            </w:r>
          </w:p>
        </w:tc>
        <w:tc>
          <w:tcPr>
            <w:tcW w:w="104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7-7,99 </w:t>
            </w:r>
          </w:p>
        </w:tc>
        <w:tc>
          <w:tcPr>
            <w:tcW w:w="104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8-8,99  </w:t>
            </w:r>
          </w:p>
        </w:tc>
        <w:tc>
          <w:tcPr>
            <w:tcW w:w="1012"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9-10  </w:t>
            </w:r>
          </w:p>
        </w:tc>
        <w:tc>
          <w:tcPr>
            <w:tcW w:w="211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40" w:lineRule="auto"/>
              <w:ind w:left="0" w:firstLine="0"/>
              <w:jc w:val="left"/>
            </w:pPr>
            <w:r>
              <w:rPr>
                <w:sz w:val="20"/>
              </w:rPr>
              <w:t xml:space="preserve">PROCENT </w:t>
            </w:r>
          </w:p>
          <w:p w:rsidR="009C50AB" w:rsidRDefault="00200C85">
            <w:pPr>
              <w:spacing w:after="0" w:line="276" w:lineRule="auto"/>
              <w:ind w:left="0" w:firstLine="0"/>
            </w:pPr>
            <w:r>
              <w:rPr>
                <w:sz w:val="20"/>
              </w:rPr>
              <w:t xml:space="preserve">PROMOVABILITATE  </w:t>
            </w:r>
          </w:p>
        </w:tc>
      </w:tr>
      <w:tr w:rsidR="009C50AB">
        <w:trPr>
          <w:trHeight w:val="240"/>
        </w:trPr>
        <w:tc>
          <w:tcPr>
            <w:tcW w:w="1166"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1" w:firstLine="0"/>
              <w:jc w:val="left"/>
            </w:pPr>
            <w:r>
              <w:rPr>
                <w:sz w:val="20"/>
              </w:rPr>
              <w:t xml:space="preserve">40 </w:t>
            </w:r>
          </w:p>
        </w:tc>
        <w:tc>
          <w:tcPr>
            <w:tcW w:w="1092"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8 </w:t>
            </w:r>
          </w:p>
        </w:tc>
        <w:tc>
          <w:tcPr>
            <w:tcW w:w="104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1 </w:t>
            </w:r>
          </w:p>
        </w:tc>
        <w:tc>
          <w:tcPr>
            <w:tcW w:w="104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9 </w:t>
            </w:r>
          </w:p>
        </w:tc>
        <w:tc>
          <w:tcPr>
            <w:tcW w:w="104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10 </w:t>
            </w:r>
          </w:p>
        </w:tc>
        <w:tc>
          <w:tcPr>
            <w:tcW w:w="104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9  </w:t>
            </w:r>
          </w:p>
        </w:tc>
        <w:tc>
          <w:tcPr>
            <w:tcW w:w="1012"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3  </w:t>
            </w:r>
          </w:p>
        </w:tc>
        <w:tc>
          <w:tcPr>
            <w:tcW w:w="211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80%  </w:t>
            </w:r>
          </w:p>
        </w:tc>
      </w:tr>
      <w:tr w:rsidR="009C50AB">
        <w:trPr>
          <w:trHeight w:val="939"/>
        </w:trPr>
        <w:tc>
          <w:tcPr>
            <w:tcW w:w="6451" w:type="dxa"/>
            <w:gridSpan w:val="6"/>
            <w:tcBorders>
              <w:top w:val="single" w:sz="3" w:space="0" w:color="000000"/>
              <w:left w:val="nil"/>
              <w:bottom w:val="single" w:sz="3" w:space="0" w:color="000000"/>
              <w:right w:val="nil"/>
            </w:tcBorders>
          </w:tcPr>
          <w:p w:rsidR="009C50AB" w:rsidRDefault="00200C85">
            <w:pPr>
              <w:spacing w:after="231" w:line="240" w:lineRule="auto"/>
              <w:ind w:left="1" w:firstLine="0"/>
              <w:jc w:val="left"/>
            </w:pPr>
            <w:r>
              <w:rPr>
                <w:sz w:val="20"/>
              </w:rPr>
              <w:t xml:space="preserve"> </w:t>
            </w:r>
          </w:p>
          <w:p w:rsidR="009C50AB" w:rsidRDefault="00200C85">
            <w:pPr>
              <w:spacing w:after="0" w:line="276" w:lineRule="auto"/>
              <w:ind w:left="1" w:firstLine="0"/>
              <w:jc w:val="left"/>
            </w:pPr>
            <w:r>
              <w:rPr>
                <w:sz w:val="20"/>
              </w:rPr>
              <w:t xml:space="preserve">AN SCOLA R 2016/2017  </w:t>
            </w:r>
          </w:p>
        </w:tc>
        <w:tc>
          <w:tcPr>
            <w:tcW w:w="1012" w:type="dxa"/>
            <w:tcBorders>
              <w:top w:val="single" w:sz="3" w:space="0" w:color="000000"/>
              <w:left w:val="nil"/>
              <w:bottom w:val="single" w:sz="3" w:space="0" w:color="000000"/>
              <w:right w:val="nil"/>
            </w:tcBorders>
          </w:tcPr>
          <w:p w:rsidR="009C50AB" w:rsidRDefault="009C50AB">
            <w:pPr>
              <w:spacing w:after="0" w:line="276" w:lineRule="auto"/>
              <w:ind w:left="0" w:firstLine="0"/>
              <w:jc w:val="left"/>
            </w:pPr>
          </w:p>
        </w:tc>
        <w:tc>
          <w:tcPr>
            <w:tcW w:w="2118" w:type="dxa"/>
            <w:tcBorders>
              <w:top w:val="single" w:sz="3" w:space="0" w:color="000000"/>
              <w:left w:val="nil"/>
              <w:bottom w:val="single" w:sz="3" w:space="0" w:color="000000"/>
              <w:right w:val="nil"/>
            </w:tcBorders>
          </w:tcPr>
          <w:p w:rsidR="009C50AB" w:rsidRDefault="009C50AB">
            <w:pPr>
              <w:spacing w:after="0" w:line="276" w:lineRule="auto"/>
              <w:ind w:left="0" w:firstLine="0"/>
              <w:jc w:val="left"/>
            </w:pPr>
          </w:p>
        </w:tc>
      </w:tr>
      <w:tr w:rsidR="009C50AB">
        <w:trPr>
          <w:trHeight w:val="701"/>
        </w:trPr>
        <w:tc>
          <w:tcPr>
            <w:tcW w:w="1166"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40" w:lineRule="auto"/>
              <w:ind w:left="1" w:firstLine="0"/>
              <w:jc w:val="left"/>
            </w:pPr>
            <w:r>
              <w:rPr>
                <w:sz w:val="20"/>
              </w:rPr>
              <w:t xml:space="preserve">NUMAR </w:t>
            </w:r>
          </w:p>
          <w:p w:rsidR="009C50AB" w:rsidRDefault="00200C85">
            <w:pPr>
              <w:spacing w:after="0" w:line="240" w:lineRule="auto"/>
              <w:ind w:left="1" w:firstLine="0"/>
              <w:jc w:val="left"/>
            </w:pPr>
            <w:r>
              <w:rPr>
                <w:sz w:val="20"/>
              </w:rPr>
              <w:t xml:space="preserve">ELEVI </w:t>
            </w:r>
          </w:p>
          <w:p w:rsidR="009C50AB" w:rsidRDefault="00200C85">
            <w:pPr>
              <w:spacing w:after="0" w:line="276" w:lineRule="auto"/>
              <w:ind w:left="1" w:firstLine="0"/>
              <w:jc w:val="left"/>
            </w:pPr>
            <w:r>
              <w:rPr>
                <w:sz w:val="20"/>
              </w:rPr>
              <w:t xml:space="preserve">INSCRISI  </w:t>
            </w:r>
          </w:p>
        </w:tc>
        <w:tc>
          <w:tcPr>
            <w:tcW w:w="1092"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NOTE SUB 5  </w:t>
            </w:r>
          </w:p>
        </w:tc>
        <w:tc>
          <w:tcPr>
            <w:tcW w:w="104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 5-5,99 </w:t>
            </w:r>
          </w:p>
        </w:tc>
        <w:tc>
          <w:tcPr>
            <w:tcW w:w="104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 6-6,99 </w:t>
            </w:r>
          </w:p>
        </w:tc>
        <w:tc>
          <w:tcPr>
            <w:tcW w:w="104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7-7,99 </w:t>
            </w:r>
          </w:p>
        </w:tc>
        <w:tc>
          <w:tcPr>
            <w:tcW w:w="104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8-8,99  </w:t>
            </w:r>
          </w:p>
        </w:tc>
        <w:tc>
          <w:tcPr>
            <w:tcW w:w="1012"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9-10  </w:t>
            </w:r>
          </w:p>
        </w:tc>
        <w:tc>
          <w:tcPr>
            <w:tcW w:w="211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40" w:lineRule="auto"/>
              <w:ind w:left="0" w:firstLine="0"/>
              <w:jc w:val="left"/>
            </w:pPr>
            <w:r>
              <w:rPr>
                <w:sz w:val="20"/>
              </w:rPr>
              <w:t xml:space="preserve">PROCENT </w:t>
            </w:r>
          </w:p>
          <w:p w:rsidR="009C50AB" w:rsidRDefault="00200C85">
            <w:pPr>
              <w:spacing w:after="0" w:line="276" w:lineRule="auto"/>
              <w:ind w:left="0" w:firstLine="0"/>
            </w:pPr>
            <w:r>
              <w:rPr>
                <w:sz w:val="20"/>
              </w:rPr>
              <w:t xml:space="preserve">PROMOVABILITATE  </w:t>
            </w:r>
          </w:p>
        </w:tc>
      </w:tr>
      <w:tr w:rsidR="009C50AB">
        <w:trPr>
          <w:trHeight w:val="237"/>
        </w:trPr>
        <w:tc>
          <w:tcPr>
            <w:tcW w:w="1166"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1" w:firstLine="0"/>
              <w:jc w:val="left"/>
            </w:pPr>
            <w:r>
              <w:rPr>
                <w:sz w:val="20"/>
              </w:rPr>
              <w:t xml:space="preserve">20 </w:t>
            </w:r>
          </w:p>
        </w:tc>
        <w:tc>
          <w:tcPr>
            <w:tcW w:w="1092"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3 </w:t>
            </w:r>
          </w:p>
        </w:tc>
        <w:tc>
          <w:tcPr>
            <w:tcW w:w="104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1 </w:t>
            </w:r>
          </w:p>
        </w:tc>
        <w:tc>
          <w:tcPr>
            <w:tcW w:w="104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2 </w:t>
            </w:r>
          </w:p>
        </w:tc>
        <w:tc>
          <w:tcPr>
            <w:tcW w:w="104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9 </w:t>
            </w:r>
          </w:p>
        </w:tc>
        <w:tc>
          <w:tcPr>
            <w:tcW w:w="104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3  </w:t>
            </w:r>
          </w:p>
        </w:tc>
        <w:tc>
          <w:tcPr>
            <w:tcW w:w="1012"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2  </w:t>
            </w:r>
          </w:p>
        </w:tc>
        <w:tc>
          <w:tcPr>
            <w:tcW w:w="211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85%  </w:t>
            </w:r>
          </w:p>
        </w:tc>
      </w:tr>
      <w:tr w:rsidR="009C50AB">
        <w:trPr>
          <w:trHeight w:val="1459"/>
        </w:trPr>
        <w:tc>
          <w:tcPr>
            <w:tcW w:w="6451" w:type="dxa"/>
            <w:gridSpan w:val="6"/>
            <w:tcBorders>
              <w:top w:val="single" w:sz="3" w:space="0" w:color="000000"/>
              <w:left w:val="nil"/>
              <w:bottom w:val="single" w:sz="3" w:space="0" w:color="000000"/>
              <w:right w:val="nil"/>
            </w:tcBorders>
          </w:tcPr>
          <w:p w:rsidR="009C50AB" w:rsidRDefault="00200C85">
            <w:pPr>
              <w:spacing w:after="239" w:line="240" w:lineRule="auto"/>
              <w:ind w:left="1" w:firstLine="0"/>
              <w:jc w:val="left"/>
            </w:pPr>
            <w:r>
              <w:rPr>
                <w:sz w:val="20"/>
              </w:rPr>
              <w:t xml:space="preserve"> </w:t>
            </w:r>
          </w:p>
          <w:p w:rsidR="009C50AB" w:rsidRDefault="00200C85">
            <w:pPr>
              <w:spacing w:after="234" w:line="240" w:lineRule="auto"/>
              <w:ind w:left="1" w:firstLine="0"/>
              <w:jc w:val="left"/>
            </w:pPr>
            <w:r>
              <w:rPr>
                <w:b/>
              </w:rPr>
              <w:t xml:space="preserve">SITUATIE EVALUARE NATIONALA PE DISCIPLINE  </w:t>
            </w:r>
          </w:p>
          <w:p w:rsidR="009C50AB" w:rsidRDefault="00200C85">
            <w:pPr>
              <w:spacing w:after="0" w:line="276" w:lineRule="auto"/>
              <w:ind w:left="1" w:firstLine="0"/>
              <w:jc w:val="left"/>
            </w:pPr>
            <w:r>
              <w:rPr>
                <w:sz w:val="20"/>
              </w:rPr>
              <w:t xml:space="preserve">LIMBA SI L ITERATUR A ROMANA  AN SCOLA R 2015/2016  </w:t>
            </w:r>
          </w:p>
        </w:tc>
        <w:tc>
          <w:tcPr>
            <w:tcW w:w="1012" w:type="dxa"/>
            <w:tcBorders>
              <w:top w:val="single" w:sz="3" w:space="0" w:color="000000"/>
              <w:left w:val="nil"/>
              <w:bottom w:val="single" w:sz="3" w:space="0" w:color="000000"/>
              <w:right w:val="nil"/>
            </w:tcBorders>
          </w:tcPr>
          <w:p w:rsidR="009C50AB" w:rsidRDefault="009C50AB">
            <w:pPr>
              <w:spacing w:after="0" w:line="276" w:lineRule="auto"/>
              <w:ind w:left="0" w:firstLine="0"/>
              <w:jc w:val="left"/>
            </w:pPr>
          </w:p>
        </w:tc>
        <w:tc>
          <w:tcPr>
            <w:tcW w:w="2118" w:type="dxa"/>
            <w:tcBorders>
              <w:top w:val="single" w:sz="3" w:space="0" w:color="000000"/>
              <w:left w:val="nil"/>
              <w:bottom w:val="single" w:sz="3" w:space="0" w:color="000000"/>
              <w:right w:val="nil"/>
            </w:tcBorders>
          </w:tcPr>
          <w:p w:rsidR="009C50AB" w:rsidRDefault="009C50AB">
            <w:pPr>
              <w:spacing w:after="0" w:line="276" w:lineRule="auto"/>
              <w:ind w:left="0" w:firstLine="0"/>
              <w:jc w:val="left"/>
            </w:pPr>
          </w:p>
        </w:tc>
      </w:tr>
      <w:tr w:rsidR="009C50AB">
        <w:trPr>
          <w:trHeight w:val="702"/>
        </w:trPr>
        <w:tc>
          <w:tcPr>
            <w:tcW w:w="1166"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40" w:lineRule="auto"/>
              <w:ind w:left="1" w:firstLine="0"/>
              <w:jc w:val="left"/>
            </w:pPr>
            <w:r>
              <w:rPr>
                <w:sz w:val="20"/>
              </w:rPr>
              <w:t xml:space="preserve">NUMAR </w:t>
            </w:r>
          </w:p>
          <w:p w:rsidR="009C50AB" w:rsidRDefault="00200C85">
            <w:pPr>
              <w:spacing w:after="0" w:line="240" w:lineRule="auto"/>
              <w:ind w:left="1" w:firstLine="0"/>
              <w:jc w:val="left"/>
            </w:pPr>
            <w:r>
              <w:rPr>
                <w:sz w:val="20"/>
              </w:rPr>
              <w:t xml:space="preserve">ELEVI </w:t>
            </w:r>
          </w:p>
          <w:p w:rsidR="009C50AB" w:rsidRDefault="00200C85">
            <w:pPr>
              <w:spacing w:after="0" w:line="276" w:lineRule="auto"/>
              <w:ind w:left="1" w:firstLine="0"/>
              <w:jc w:val="left"/>
            </w:pPr>
            <w:r>
              <w:rPr>
                <w:sz w:val="20"/>
              </w:rPr>
              <w:t xml:space="preserve">INSCRISI  </w:t>
            </w:r>
          </w:p>
        </w:tc>
        <w:tc>
          <w:tcPr>
            <w:tcW w:w="1092"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NOTE SUB 5  </w:t>
            </w:r>
          </w:p>
        </w:tc>
        <w:tc>
          <w:tcPr>
            <w:tcW w:w="104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 5-5,99 </w:t>
            </w:r>
          </w:p>
        </w:tc>
        <w:tc>
          <w:tcPr>
            <w:tcW w:w="104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 6-6,99 </w:t>
            </w:r>
          </w:p>
        </w:tc>
        <w:tc>
          <w:tcPr>
            <w:tcW w:w="104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7-7,99  </w:t>
            </w:r>
          </w:p>
        </w:tc>
        <w:tc>
          <w:tcPr>
            <w:tcW w:w="104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8-8,99  </w:t>
            </w:r>
          </w:p>
        </w:tc>
        <w:tc>
          <w:tcPr>
            <w:tcW w:w="1012"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9-10  </w:t>
            </w:r>
          </w:p>
        </w:tc>
        <w:tc>
          <w:tcPr>
            <w:tcW w:w="211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40" w:lineRule="auto"/>
              <w:ind w:left="0" w:firstLine="0"/>
              <w:jc w:val="left"/>
            </w:pPr>
            <w:r>
              <w:rPr>
                <w:sz w:val="20"/>
              </w:rPr>
              <w:t xml:space="preserve">PROCENT </w:t>
            </w:r>
          </w:p>
          <w:p w:rsidR="009C50AB" w:rsidRDefault="00200C85">
            <w:pPr>
              <w:spacing w:after="0" w:line="276" w:lineRule="auto"/>
              <w:ind w:left="0" w:firstLine="0"/>
            </w:pPr>
            <w:r>
              <w:rPr>
                <w:sz w:val="20"/>
              </w:rPr>
              <w:t xml:space="preserve">PROMOVABILITATE  </w:t>
            </w:r>
          </w:p>
        </w:tc>
      </w:tr>
      <w:tr w:rsidR="009C50AB">
        <w:trPr>
          <w:trHeight w:val="236"/>
        </w:trPr>
        <w:tc>
          <w:tcPr>
            <w:tcW w:w="1166"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1" w:firstLine="0"/>
              <w:jc w:val="left"/>
            </w:pPr>
            <w:r>
              <w:rPr>
                <w:sz w:val="20"/>
              </w:rPr>
              <w:t xml:space="preserve">40 </w:t>
            </w:r>
          </w:p>
        </w:tc>
        <w:tc>
          <w:tcPr>
            <w:tcW w:w="1092"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7 </w:t>
            </w:r>
          </w:p>
        </w:tc>
        <w:tc>
          <w:tcPr>
            <w:tcW w:w="104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3 </w:t>
            </w:r>
          </w:p>
        </w:tc>
        <w:tc>
          <w:tcPr>
            <w:tcW w:w="104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8 </w:t>
            </w:r>
          </w:p>
        </w:tc>
        <w:tc>
          <w:tcPr>
            <w:tcW w:w="104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8  </w:t>
            </w:r>
          </w:p>
        </w:tc>
        <w:tc>
          <w:tcPr>
            <w:tcW w:w="104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7  </w:t>
            </w:r>
          </w:p>
        </w:tc>
        <w:tc>
          <w:tcPr>
            <w:tcW w:w="1012"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7  </w:t>
            </w:r>
          </w:p>
        </w:tc>
        <w:tc>
          <w:tcPr>
            <w:tcW w:w="211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82,50%  </w:t>
            </w:r>
          </w:p>
        </w:tc>
      </w:tr>
      <w:tr w:rsidR="009C50AB">
        <w:trPr>
          <w:trHeight w:val="943"/>
        </w:trPr>
        <w:tc>
          <w:tcPr>
            <w:tcW w:w="5403" w:type="dxa"/>
            <w:gridSpan w:val="5"/>
            <w:tcBorders>
              <w:top w:val="single" w:sz="3" w:space="0" w:color="000000"/>
              <w:left w:val="nil"/>
              <w:bottom w:val="single" w:sz="3" w:space="0" w:color="000000"/>
              <w:right w:val="nil"/>
            </w:tcBorders>
          </w:tcPr>
          <w:p w:rsidR="009C50AB" w:rsidRDefault="00200C85">
            <w:pPr>
              <w:spacing w:after="235" w:line="240" w:lineRule="auto"/>
              <w:ind w:left="1" w:firstLine="0"/>
              <w:jc w:val="left"/>
            </w:pPr>
            <w:r>
              <w:rPr>
                <w:sz w:val="20"/>
              </w:rPr>
              <w:t xml:space="preserve"> </w:t>
            </w:r>
          </w:p>
          <w:p w:rsidR="009C50AB" w:rsidRDefault="00200C85">
            <w:pPr>
              <w:spacing w:after="0" w:line="276" w:lineRule="auto"/>
              <w:ind w:left="1" w:firstLine="0"/>
              <w:jc w:val="left"/>
            </w:pPr>
            <w:r>
              <w:rPr>
                <w:sz w:val="20"/>
              </w:rPr>
              <w:t xml:space="preserve">MATEMAT ICA 2015/20 16  </w:t>
            </w:r>
          </w:p>
        </w:tc>
        <w:tc>
          <w:tcPr>
            <w:tcW w:w="1049" w:type="dxa"/>
            <w:tcBorders>
              <w:top w:val="single" w:sz="3" w:space="0" w:color="000000"/>
              <w:left w:val="nil"/>
              <w:bottom w:val="single" w:sz="3" w:space="0" w:color="000000"/>
              <w:right w:val="nil"/>
            </w:tcBorders>
          </w:tcPr>
          <w:p w:rsidR="009C50AB" w:rsidRDefault="009C50AB">
            <w:pPr>
              <w:spacing w:after="0" w:line="276" w:lineRule="auto"/>
              <w:ind w:left="0" w:firstLine="0"/>
              <w:jc w:val="left"/>
            </w:pPr>
          </w:p>
        </w:tc>
        <w:tc>
          <w:tcPr>
            <w:tcW w:w="1012" w:type="dxa"/>
            <w:tcBorders>
              <w:top w:val="single" w:sz="3" w:space="0" w:color="000000"/>
              <w:left w:val="nil"/>
              <w:bottom w:val="single" w:sz="3" w:space="0" w:color="000000"/>
              <w:right w:val="nil"/>
            </w:tcBorders>
          </w:tcPr>
          <w:p w:rsidR="009C50AB" w:rsidRDefault="009C50AB">
            <w:pPr>
              <w:spacing w:after="0" w:line="276" w:lineRule="auto"/>
              <w:ind w:left="0" w:firstLine="0"/>
              <w:jc w:val="left"/>
            </w:pPr>
          </w:p>
        </w:tc>
        <w:tc>
          <w:tcPr>
            <w:tcW w:w="2118" w:type="dxa"/>
            <w:tcBorders>
              <w:top w:val="single" w:sz="3" w:space="0" w:color="000000"/>
              <w:left w:val="nil"/>
              <w:bottom w:val="single" w:sz="3" w:space="0" w:color="000000"/>
              <w:right w:val="nil"/>
            </w:tcBorders>
          </w:tcPr>
          <w:p w:rsidR="009C50AB" w:rsidRDefault="009C50AB">
            <w:pPr>
              <w:spacing w:after="0" w:line="276" w:lineRule="auto"/>
              <w:ind w:left="0" w:firstLine="0"/>
              <w:jc w:val="left"/>
            </w:pPr>
          </w:p>
        </w:tc>
      </w:tr>
      <w:tr w:rsidR="009C50AB">
        <w:trPr>
          <w:trHeight w:val="701"/>
        </w:trPr>
        <w:tc>
          <w:tcPr>
            <w:tcW w:w="1166"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40" w:lineRule="auto"/>
              <w:ind w:left="1" w:firstLine="0"/>
              <w:jc w:val="left"/>
            </w:pPr>
            <w:r>
              <w:rPr>
                <w:sz w:val="20"/>
              </w:rPr>
              <w:lastRenderedPageBreak/>
              <w:t xml:space="preserve">NUMAR </w:t>
            </w:r>
          </w:p>
          <w:p w:rsidR="009C50AB" w:rsidRDefault="00200C85">
            <w:pPr>
              <w:spacing w:after="0" w:line="240" w:lineRule="auto"/>
              <w:ind w:left="1" w:firstLine="0"/>
              <w:jc w:val="left"/>
            </w:pPr>
            <w:r>
              <w:rPr>
                <w:sz w:val="20"/>
              </w:rPr>
              <w:t xml:space="preserve">ELEVI </w:t>
            </w:r>
          </w:p>
          <w:p w:rsidR="009C50AB" w:rsidRDefault="00200C85">
            <w:pPr>
              <w:spacing w:after="0" w:line="276" w:lineRule="auto"/>
              <w:ind w:left="1" w:firstLine="0"/>
              <w:jc w:val="left"/>
            </w:pPr>
            <w:r>
              <w:rPr>
                <w:sz w:val="20"/>
              </w:rPr>
              <w:t xml:space="preserve">INSCRISI  </w:t>
            </w:r>
          </w:p>
        </w:tc>
        <w:tc>
          <w:tcPr>
            <w:tcW w:w="1092"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NOTE SUB 5  </w:t>
            </w:r>
          </w:p>
        </w:tc>
        <w:tc>
          <w:tcPr>
            <w:tcW w:w="104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 5-5,99 </w:t>
            </w:r>
          </w:p>
        </w:tc>
        <w:tc>
          <w:tcPr>
            <w:tcW w:w="104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 6-6,99 </w:t>
            </w:r>
          </w:p>
        </w:tc>
        <w:tc>
          <w:tcPr>
            <w:tcW w:w="104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7-7,99  </w:t>
            </w:r>
          </w:p>
        </w:tc>
        <w:tc>
          <w:tcPr>
            <w:tcW w:w="104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8-8,99  </w:t>
            </w:r>
          </w:p>
        </w:tc>
        <w:tc>
          <w:tcPr>
            <w:tcW w:w="1012"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9-10  </w:t>
            </w:r>
          </w:p>
        </w:tc>
        <w:tc>
          <w:tcPr>
            <w:tcW w:w="211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40" w:lineRule="auto"/>
              <w:ind w:left="0" w:firstLine="0"/>
              <w:jc w:val="left"/>
            </w:pPr>
            <w:r>
              <w:rPr>
                <w:sz w:val="20"/>
              </w:rPr>
              <w:t xml:space="preserve">PROCENT </w:t>
            </w:r>
          </w:p>
          <w:p w:rsidR="009C50AB" w:rsidRDefault="00200C85">
            <w:pPr>
              <w:spacing w:after="0" w:line="276" w:lineRule="auto"/>
              <w:ind w:left="0" w:firstLine="0"/>
            </w:pPr>
            <w:r>
              <w:rPr>
                <w:sz w:val="20"/>
              </w:rPr>
              <w:t xml:space="preserve">PROMOVABILITATE  </w:t>
            </w:r>
          </w:p>
        </w:tc>
      </w:tr>
      <w:tr w:rsidR="009C50AB">
        <w:trPr>
          <w:trHeight w:val="237"/>
        </w:trPr>
        <w:tc>
          <w:tcPr>
            <w:tcW w:w="1166"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1" w:firstLine="0"/>
              <w:jc w:val="left"/>
            </w:pPr>
            <w:r>
              <w:rPr>
                <w:sz w:val="20"/>
              </w:rPr>
              <w:t xml:space="preserve">40 </w:t>
            </w:r>
          </w:p>
        </w:tc>
        <w:tc>
          <w:tcPr>
            <w:tcW w:w="1092"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7 </w:t>
            </w:r>
          </w:p>
        </w:tc>
        <w:tc>
          <w:tcPr>
            <w:tcW w:w="104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2 </w:t>
            </w:r>
          </w:p>
        </w:tc>
        <w:tc>
          <w:tcPr>
            <w:tcW w:w="104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7 </w:t>
            </w:r>
          </w:p>
        </w:tc>
        <w:tc>
          <w:tcPr>
            <w:tcW w:w="104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14  </w:t>
            </w:r>
          </w:p>
        </w:tc>
        <w:tc>
          <w:tcPr>
            <w:tcW w:w="104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6  </w:t>
            </w:r>
          </w:p>
        </w:tc>
        <w:tc>
          <w:tcPr>
            <w:tcW w:w="1012"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4  </w:t>
            </w:r>
          </w:p>
        </w:tc>
        <w:tc>
          <w:tcPr>
            <w:tcW w:w="211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82,50%  </w:t>
            </w:r>
          </w:p>
        </w:tc>
      </w:tr>
      <w:tr w:rsidR="009C50AB">
        <w:trPr>
          <w:trHeight w:val="939"/>
        </w:trPr>
        <w:tc>
          <w:tcPr>
            <w:tcW w:w="5403" w:type="dxa"/>
            <w:gridSpan w:val="5"/>
            <w:tcBorders>
              <w:top w:val="single" w:sz="3" w:space="0" w:color="000000"/>
              <w:left w:val="nil"/>
              <w:bottom w:val="single" w:sz="3" w:space="0" w:color="000000"/>
              <w:right w:val="nil"/>
            </w:tcBorders>
          </w:tcPr>
          <w:p w:rsidR="009C50AB" w:rsidRDefault="00200C85">
            <w:pPr>
              <w:spacing w:after="231" w:line="240" w:lineRule="auto"/>
              <w:ind w:left="1" w:firstLine="0"/>
              <w:jc w:val="left"/>
            </w:pPr>
            <w:r>
              <w:rPr>
                <w:sz w:val="20"/>
              </w:rPr>
              <w:t xml:space="preserve"> </w:t>
            </w:r>
          </w:p>
          <w:p w:rsidR="009C50AB" w:rsidRDefault="00200C85">
            <w:pPr>
              <w:spacing w:after="0" w:line="276" w:lineRule="auto"/>
              <w:ind w:left="1" w:firstLine="0"/>
            </w:pPr>
            <w:r>
              <w:rPr>
                <w:sz w:val="20"/>
              </w:rPr>
              <w:t xml:space="preserve">LIMBA SI LITERATURA ROMANA  AN SCOLA R 2016/2017  </w:t>
            </w:r>
          </w:p>
        </w:tc>
        <w:tc>
          <w:tcPr>
            <w:tcW w:w="1049" w:type="dxa"/>
            <w:tcBorders>
              <w:top w:val="single" w:sz="3" w:space="0" w:color="000000"/>
              <w:left w:val="nil"/>
              <w:bottom w:val="single" w:sz="3" w:space="0" w:color="000000"/>
              <w:right w:val="nil"/>
            </w:tcBorders>
          </w:tcPr>
          <w:p w:rsidR="009C50AB" w:rsidRDefault="009C50AB">
            <w:pPr>
              <w:spacing w:after="0" w:line="276" w:lineRule="auto"/>
              <w:ind w:left="0" w:firstLine="0"/>
              <w:jc w:val="left"/>
            </w:pPr>
          </w:p>
        </w:tc>
        <w:tc>
          <w:tcPr>
            <w:tcW w:w="1012" w:type="dxa"/>
            <w:tcBorders>
              <w:top w:val="single" w:sz="3" w:space="0" w:color="000000"/>
              <w:left w:val="nil"/>
              <w:bottom w:val="single" w:sz="3" w:space="0" w:color="000000"/>
              <w:right w:val="nil"/>
            </w:tcBorders>
          </w:tcPr>
          <w:p w:rsidR="009C50AB" w:rsidRDefault="009C50AB">
            <w:pPr>
              <w:spacing w:after="0" w:line="276" w:lineRule="auto"/>
              <w:ind w:left="0" w:firstLine="0"/>
              <w:jc w:val="left"/>
            </w:pPr>
          </w:p>
        </w:tc>
        <w:tc>
          <w:tcPr>
            <w:tcW w:w="2118" w:type="dxa"/>
            <w:tcBorders>
              <w:top w:val="single" w:sz="3" w:space="0" w:color="000000"/>
              <w:left w:val="nil"/>
              <w:bottom w:val="single" w:sz="3" w:space="0" w:color="000000"/>
              <w:right w:val="nil"/>
            </w:tcBorders>
          </w:tcPr>
          <w:p w:rsidR="009C50AB" w:rsidRDefault="009C50AB">
            <w:pPr>
              <w:spacing w:after="0" w:line="276" w:lineRule="auto"/>
              <w:ind w:left="0" w:firstLine="0"/>
              <w:jc w:val="left"/>
            </w:pPr>
          </w:p>
        </w:tc>
      </w:tr>
      <w:tr w:rsidR="009C50AB">
        <w:trPr>
          <w:trHeight w:val="701"/>
        </w:trPr>
        <w:tc>
          <w:tcPr>
            <w:tcW w:w="1166"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40" w:lineRule="auto"/>
              <w:ind w:left="1" w:firstLine="0"/>
              <w:jc w:val="left"/>
            </w:pPr>
            <w:r>
              <w:rPr>
                <w:sz w:val="20"/>
              </w:rPr>
              <w:t xml:space="preserve">NUMAR </w:t>
            </w:r>
          </w:p>
          <w:p w:rsidR="009C50AB" w:rsidRDefault="00200C85">
            <w:pPr>
              <w:spacing w:after="0" w:line="240" w:lineRule="auto"/>
              <w:ind w:left="1" w:firstLine="0"/>
              <w:jc w:val="left"/>
            </w:pPr>
            <w:r>
              <w:rPr>
                <w:sz w:val="20"/>
              </w:rPr>
              <w:t xml:space="preserve">ELEVI </w:t>
            </w:r>
          </w:p>
          <w:p w:rsidR="009C50AB" w:rsidRDefault="00200C85">
            <w:pPr>
              <w:spacing w:after="0" w:line="276" w:lineRule="auto"/>
              <w:ind w:left="1" w:firstLine="0"/>
              <w:jc w:val="left"/>
            </w:pPr>
            <w:r>
              <w:rPr>
                <w:sz w:val="20"/>
              </w:rPr>
              <w:t xml:space="preserve">INSCRISI  </w:t>
            </w:r>
          </w:p>
        </w:tc>
        <w:tc>
          <w:tcPr>
            <w:tcW w:w="1092"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NOTE SUB 5  </w:t>
            </w:r>
          </w:p>
        </w:tc>
        <w:tc>
          <w:tcPr>
            <w:tcW w:w="104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 5-5,99 </w:t>
            </w:r>
          </w:p>
        </w:tc>
        <w:tc>
          <w:tcPr>
            <w:tcW w:w="104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 6-6,99 </w:t>
            </w:r>
          </w:p>
        </w:tc>
        <w:tc>
          <w:tcPr>
            <w:tcW w:w="104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7-7,99  </w:t>
            </w:r>
          </w:p>
        </w:tc>
        <w:tc>
          <w:tcPr>
            <w:tcW w:w="104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8-8,99  </w:t>
            </w:r>
          </w:p>
        </w:tc>
        <w:tc>
          <w:tcPr>
            <w:tcW w:w="1012"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9-10  </w:t>
            </w:r>
          </w:p>
        </w:tc>
        <w:tc>
          <w:tcPr>
            <w:tcW w:w="211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40" w:lineRule="auto"/>
              <w:ind w:left="0" w:firstLine="0"/>
              <w:jc w:val="left"/>
            </w:pPr>
            <w:r>
              <w:rPr>
                <w:sz w:val="20"/>
              </w:rPr>
              <w:t xml:space="preserve">PROCENT </w:t>
            </w:r>
          </w:p>
          <w:p w:rsidR="009C50AB" w:rsidRDefault="00200C85">
            <w:pPr>
              <w:spacing w:after="0" w:line="276" w:lineRule="auto"/>
              <w:ind w:left="0" w:firstLine="0"/>
            </w:pPr>
            <w:r>
              <w:rPr>
                <w:sz w:val="20"/>
              </w:rPr>
              <w:t xml:space="preserve">PROMOVABILITATE  </w:t>
            </w:r>
          </w:p>
        </w:tc>
      </w:tr>
      <w:tr w:rsidR="009C50AB">
        <w:trPr>
          <w:trHeight w:val="240"/>
        </w:trPr>
        <w:tc>
          <w:tcPr>
            <w:tcW w:w="1166"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1" w:firstLine="0"/>
              <w:jc w:val="left"/>
            </w:pPr>
            <w:r>
              <w:rPr>
                <w:sz w:val="20"/>
              </w:rPr>
              <w:t xml:space="preserve">20 </w:t>
            </w:r>
          </w:p>
        </w:tc>
        <w:tc>
          <w:tcPr>
            <w:tcW w:w="1092"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1 </w:t>
            </w:r>
          </w:p>
        </w:tc>
        <w:tc>
          <w:tcPr>
            <w:tcW w:w="104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1 </w:t>
            </w:r>
          </w:p>
        </w:tc>
        <w:tc>
          <w:tcPr>
            <w:tcW w:w="104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4 </w:t>
            </w:r>
          </w:p>
        </w:tc>
        <w:tc>
          <w:tcPr>
            <w:tcW w:w="104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3  </w:t>
            </w:r>
          </w:p>
        </w:tc>
        <w:tc>
          <w:tcPr>
            <w:tcW w:w="104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7  </w:t>
            </w:r>
          </w:p>
        </w:tc>
        <w:tc>
          <w:tcPr>
            <w:tcW w:w="1012"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4  </w:t>
            </w:r>
          </w:p>
        </w:tc>
        <w:tc>
          <w:tcPr>
            <w:tcW w:w="211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95%  </w:t>
            </w:r>
          </w:p>
        </w:tc>
      </w:tr>
      <w:tr w:rsidR="009C50AB">
        <w:trPr>
          <w:trHeight w:val="941"/>
        </w:trPr>
        <w:tc>
          <w:tcPr>
            <w:tcW w:w="5403" w:type="dxa"/>
            <w:gridSpan w:val="5"/>
            <w:tcBorders>
              <w:top w:val="single" w:sz="3" w:space="0" w:color="000000"/>
              <w:left w:val="nil"/>
              <w:bottom w:val="single" w:sz="3" w:space="0" w:color="000000"/>
              <w:right w:val="nil"/>
            </w:tcBorders>
          </w:tcPr>
          <w:p w:rsidR="009C50AB" w:rsidRDefault="00200C85">
            <w:pPr>
              <w:spacing w:after="231" w:line="240" w:lineRule="auto"/>
              <w:ind w:left="1" w:firstLine="0"/>
              <w:jc w:val="left"/>
            </w:pPr>
            <w:r>
              <w:rPr>
                <w:sz w:val="20"/>
              </w:rPr>
              <w:t xml:space="preserve"> </w:t>
            </w:r>
          </w:p>
          <w:p w:rsidR="009C50AB" w:rsidRDefault="00200C85">
            <w:pPr>
              <w:spacing w:after="0" w:line="276" w:lineRule="auto"/>
              <w:ind w:left="1" w:firstLine="0"/>
              <w:jc w:val="left"/>
            </w:pPr>
            <w:r>
              <w:rPr>
                <w:sz w:val="20"/>
              </w:rPr>
              <w:t xml:space="preserve">MATEMAT ICA 2016/20 17  </w:t>
            </w:r>
          </w:p>
        </w:tc>
        <w:tc>
          <w:tcPr>
            <w:tcW w:w="1049" w:type="dxa"/>
            <w:tcBorders>
              <w:top w:val="single" w:sz="3" w:space="0" w:color="000000"/>
              <w:left w:val="nil"/>
              <w:bottom w:val="single" w:sz="3" w:space="0" w:color="000000"/>
              <w:right w:val="nil"/>
            </w:tcBorders>
          </w:tcPr>
          <w:p w:rsidR="009C50AB" w:rsidRDefault="009C50AB">
            <w:pPr>
              <w:spacing w:after="0" w:line="276" w:lineRule="auto"/>
              <w:ind w:left="0" w:firstLine="0"/>
              <w:jc w:val="left"/>
            </w:pPr>
          </w:p>
        </w:tc>
        <w:tc>
          <w:tcPr>
            <w:tcW w:w="1012" w:type="dxa"/>
            <w:tcBorders>
              <w:top w:val="single" w:sz="3" w:space="0" w:color="000000"/>
              <w:left w:val="nil"/>
              <w:bottom w:val="single" w:sz="3" w:space="0" w:color="000000"/>
              <w:right w:val="nil"/>
            </w:tcBorders>
          </w:tcPr>
          <w:p w:rsidR="009C50AB" w:rsidRDefault="009C50AB">
            <w:pPr>
              <w:spacing w:after="0" w:line="276" w:lineRule="auto"/>
              <w:ind w:left="0" w:firstLine="0"/>
              <w:jc w:val="left"/>
            </w:pPr>
          </w:p>
        </w:tc>
        <w:tc>
          <w:tcPr>
            <w:tcW w:w="2118" w:type="dxa"/>
            <w:tcBorders>
              <w:top w:val="single" w:sz="3" w:space="0" w:color="000000"/>
              <w:left w:val="nil"/>
              <w:bottom w:val="single" w:sz="3" w:space="0" w:color="000000"/>
              <w:right w:val="nil"/>
            </w:tcBorders>
          </w:tcPr>
          <w:p w:rsidR="009C50AB" w:rsidRDefault="009C50AB">
            <w:pPr>
              <w:spacing w:after="0" w:line="276" w:lineRule="auto"/>
              <w:ind w:left="0" w:firstLine="0"/>
              <w:jc w:val="left"/>
            </w:pPr>
          </w:p>
        </w:tc>
      </w:tr>
      <w:tr w:rsidR="009C50AB">
        <w:trPr>
          <w:trHeight w:val="700"/>
        </w:trPr>
        <w:tc>
          <w:tcPr>
            <w:tcW w:w="1166"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40" w:lineRule="auto"/>
              <w:ind w:left="1" w:firstLine="0"/>
              <w:jc w:val="left"/>
            </w:pPr>
            <w:r>
              <w:rPr>
                <w:sz w:val="20"/>
              </w:rPr>
              <w:t xml:space="preserve">NUMAR </w:t>
            </w:r>
          </w:p>
          <w:p w:rsidR="009C50AB" w:rsidRDefault="00200C85">
            <w:pPr>
              <w:spacing w:after="0" w:line="240" w:lineRule="auto"/>
              <w:ind w:left="1" w:firstLine="0"/>
              <w:jc w:val="left"/>
            </w:pPr>
            <w:r>
              <w:rPr>
                <w:sz w:val="20"/>
              </w:rPr>
              <w:t xml:space="preserve">ELEVI </w:t>
            </w:r>
          </w:p>
          <w:p w:rsidR="009C50AB" w:rsidRDefault="00200C85">
            <w:pPr>
              <w:spacing w:after="0" w:line="276" w:lineRule="auto"/>
              <w:ind w:left="1" w:firstLine="0"/>
              <w:jc w:val="left"/>
            </w:pPr>
            <w:r>
              <w:rPr>
                <w:sz w:val="20"/>
              </w:rPr>
              <w:t xml:space="preserve">INSCRISI  </w:t>
            </w:r>
          </w:p>
        </w:tc>
        <w:tc>
          <w:tcPr>
            <w:tcW w:w="1092"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NOTE SUB 5  </w:t>
            </w:r>
          </w:p>
        </w:tc>
        <w:tc>
          <w:tcPr>
            <w:tcW w:w="104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 5-5,99 </w:t>
            </w:r>
          </w:p>
        </w:tc>
        <w:tc>
          <w:tcPr>
            <w:tcW w:w="104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 6-6,99 </w:t>
            </w:r>
          </w:p>
        </w:tc>
        <w:tc>
          <w:tcPr>
            <w:tcW w:w="104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7-7,99  </w:t>
            </w:r>
          </w:p>
        </w:tc>
        <w:tc>
          <w:tcPr>
            <w:tcW w:w="104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8-8,99  </w:t>
            </w:r>
          </w:p>
        </w:tc>
        <w:tc>
          <w:tcPr>
            <w:tcW w:w="1012"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9-10  </w:t>
            </w:r>
          </w:p>
        </w:tc>
        <w:tc>
          <w:tcPr>
            <w:tcW w:w="211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40" w:lineRule="auto"/>
              <w:ind w:left="0" w:firstLine="0"/>
              <w:jc w:val="left"/>
            </w:pPr>
            <w:r>
              <w:rPr>
                <w:sz w:val="20"/>
              </w:rPr>
              <w:t xml:space="preserve">PROCENT </w:t>
            </w:r>
          </w:p>
          <w:p w:rsidR="009C50AB" w:rsidRDefault="00200C85">
            <w:pPr>
              <w:spacing w:after="0" w:line="276" w:lineRule="auto"/>
              <w:ind w:left="0" w:firstLine="0"/>
            </w:pPr>
            <w:r>
              <w:rPr>
                <w:sz w:val="20"/>
              </w:rPr>
              <w:t xml:space="preserve">PROMOVABILITATE  </w:t>
            </w:r>
          </w:p>
        </w:tc>
      </w:tr>
      <w:tr w:rsidR="009C50AB">
        <w:trPr>
          <w:trHeight w:val="240"/>
        </w:trPr>
        <w:tc>
          <w:tcPr>
            <w:tcW w:w="1166"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1" w:firstLine="0"/>
              <w:jc w:val="left"/>
            </w:pPr>
            <w:r>
              <w:rPr>
                <w:sz w:val="20"/>
              </w:rPr>
              <w:t xml:space="preserve">20 </w:t>
            </w:r>
          </w:p>
        </w:tc>
        <w:tc>
          <w:tcPr>
            <w:tcW w:w="1092"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3 </w:t>
            </w:r>
          </w:p>
        </w:tc>
        <w:tc>
          <w:tcPr>
            <w:tcW w:w="104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2 </w:t>
            </w:r>
          </w:p>
        </w:tc>
        <w:tc>
          <w:tcPr>
            <w:tcW w:w="104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3 </w:t>
            </w:r>
          </w:p>
        </w:tc>
        <w:tc>
          <w:tcPr>
            <w:tcW w:w="104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5  </w:t>
            </w:r>
          </w:p>
        </w:tc>
        <w:tc>
          <w:tcPr>
            <w:tcW w:w="104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6  </w:t>
            </w:r>
          </w:p>
        </w:tc>
        <w:tc>
          <w:tcPr>
            <w:tcW w:w="1012"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1  </w:t>
            </w:r>
          </w:p>
        </w:tc>
        <w:tc>
          <w:tcPr>
            <w:tcW w:w="211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0"/>
              </w:rPr>
              <w:t xml:space="preserve">85%  </w:t>
            </w:r>
          </w:p>
        </w:tc>
      </w:tr>
    </w:tbl>
    <w:p w:rsidR="009C50AB" w:rsidRDefault="00200C85">
      <w:pPr>
        <w:spacing w:after="231" w:line="240" w:lineRule="auto"/>
        <w:ind w:left="428" w:firstLine="0"/>
        <w:jc w:val="left"/>
      </w:pPr>
      <w:r>
        <w:rPr>
          <w:sz w:val="20"/>
        </w:rPr>
        <w:t xml:space="preserve"> </w:t>
      </w:r>
    </w:p>
    <w:p w:rsidR="009C50AB" w:rsidRDefault="00200C85">
      <w:pPr>
        <w:spacing w:after="0" w:line="240" w:lineRule="auto"/>
        <w:ind w:left="428" w:firstLine="0"/>
        <w:jc w:val="left"/>
      </w:pPr>
      <w:r>
        <w:rPr>
          <w:sz w:val="20"/>
        </w:rPr>
        <w:t xml:space="preserve"> </w:t>
      </w:r>
    </w:p>
    <w:p w:rsidR="009C50AB" w:rsidRDefault="00200C85">
      <w:pPr>
        <w:pStyle w:val="Titlu1"/>
        <w:spacing w:after="344"/>
      </w:pPr>
      <w:r>
        <w:t xml:space="preserve">Frecventa si scolarizare </w:t>
      </w:r>
    </w:p>
    <w:tbl>
      <w:tblPr>
        <w:tblStyle w:val="TableGrid"/>
        <w:tblW w:w="9067" w:type="dxa"/>
        <w:tblInd w:w="320" w:type="dxa"/>
        <w:tblCellMar>
          <w:left w:w="104" w:type="dxa"/>
          <w:right w:w="115" w:type="dxa"/>
        </w:tblCellMar>
        <w:tblLook w:val="04A0" w:firstRow="1" w:lastRow="0" w:firstColumn="1" w:lastColumn="0" w:noHBand="0" w:noVBand="1"/>
      </w:tblPr>
      <w:tblGrid>
        <w:gridCol w:w="1696"/>
        <w:gridCol w:w="2413"/>
        <w:gridCol w:w="2689"/>
        <w:gridCol w:w="2269"/>
      </w:tblGrid>
      <w:tr w:rsidR="009C50AB">
        <w:trPr>
          <w:trHeight w:val="260"/>
        </w:trPr>
        <w:tc>
          <w:tcPr>
            <w:tcW w:w="1697"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center"/>
            </w:pPr>
            <w:r>
              <w:rPr>
                <w:b/>
                <w:sz w:val="22"/>
              </w:rPr>
              <w:t xml:space="preserve">CLASA </w:t>
            </w:r>
          </w:p>
        </w:tc>
        <w:tc>
          <w:tcPr>
            <w:tcW w:w="2413"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center"/>
            </w:pPr>
            <w:r>
              <w:rPr>
                <w:b/>
                <w:sz w:val="22"/>
              </w:rPr>
              <w:t xml:space="preserve">ABS. MOTIVATE </w:t>
            </w:r>
          </w:p>
        </w:tc>
        <w:tc>
          <w:tcPr>
            <w:tcW w:w="268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center"/>
            </w:pPr>
            <w:r>
              <w:rPr>
                <w:b/>
                <w:sz w:val="22"/>
              </w:rPr>
              <w:t xml:space="preserve">ABS. NEMOTIVATE </w:t>
            </w:r>
          </w:p>
        </w:tc>
        <w:tc>
          <w:tcPr>
            <w:tcW w:w="226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center"/>
            </w:pPr>
            <w:r>
              <w:rPr>
                <w:b/>
                <w:sz w:val="22"/>
              </w:rPr>
              <w:t xml:space="preserve">TOTAL </w:t>
            </w:r>
          </w:p>
        </w:tc>
      </w:tr>
      <w:tr w:rsidR="009C50AB">
        <w:trPr>
          <w:trHeight w:val="265"/>
        </w:trPr>
        <w:tc>
          <w:tcPr>
            <w:tcW w:w="1697" w:type="dxa"/>
            <w:tcBorders>
              <w:top w:val="single" w:sz="3" w:space="0" w:color="000000"/>
              <w:left w:val="single" w:sz="3" w:space="0" w:color="000000"/>
              <w:bottom w:val="single" w:sz="3" w:space="0" w:color="000000"/>
              <w:right w:val="single" w:sz="3" w:space="0" w:color="000000"/>
            </w:tcBorders>
          </w:tcPr>
          <w:p w:rsidR="009C50AB" w:rsidRDefault="007C67CA">
            <w:pPr>
              <w:spacing w:after="0" w:line="276" w:lineRule="auto"/>
              <w:ind w:left="4" w:firstLine="0"/>
              <w:jc w:val="left"/>
            </w:pPr>
            <w:r>
              <w:rPr>
                <w:sz w:val="22"/>
              </w:rPr>
              <w:t xml:space="preserve">P </w:t>
            </w:r>
          </w:p>
        </w:tc>
        <w:tc>
          <w:tcPr>
            <w:tcW w:w="2413"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rPr>
                <w:sz w:val="22"/>
              </w:rPr>
              <w:t xml:space="preserve">55 </w:t>
            </w:r>
          </w:p>
        </w:tc>
        <w:tc>
          <w:tcPr>
            <w:tcW w:w="268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2"/>
              </w:rPr>
              <w:t xml:space="preserve">- </w:t>
            </w:r>
          </w:p>
        </w:tc>
        <w:tc>
          <w:tcPr>
            <w:tcW w:w="226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rPr>
                <w:sz w:val="22"/>
              </w:rPr>
              <w:t xml:space="preserve">55 </w:t>
            </w:r>
          </w:p>
        </w:tc>
      </w:tr>
      <w:tr w:rsidR="009C50AB">
        <w:trPr>
          <w:trHeight w:val="264"/>
        </w:trPr>
        <w:tc>
          <w:tcPr>
            <w:tcW w:w="1697" w:type="dxa"/>
            <w:tcBorders>
              <w:top w:val="single" w:sz="3" w:space="0" w:color="000000"/>
              <w:left w:val="single" w:sz="3" w:space="0" w:color="000000"/>
              <w:bottom w:val="single" w:sz="3" w:space="0" w:color="000000"/>
              <w:right w:val="single" w:sz="3" w:space="0" w:color="000000"/>
            </w:tcBorders>
          </w:tcPr>
          <w:p w:rsidR="009C50AB" w:rsidRDefault="007C67CA">
            <w:pPr>
              <w:spacing w:after="0" w:line="276" w:lineRule="auto"/>
              <w:ind w:left="4" w:firstLine="0"/>
              <w:jc w:val="left"/>
            </w:pPr>
            <w:r>
              <w:rPr>
                <w:sz w:val="22"/>
              </w:rPr>
              <w:t>P</w:t>
            </w:r>
            <w:r w:rsidR="00200C85">
              <w:rPr>
                <w:sz w:val="22"/>
              </w:rPr>
              <w:t xml:space="preserve"> </w:t>
            </w:r>
          </w:p>
        </w:tc>
        <w:tc>
          <w:tcPr>
            <w:tcW w:w="2413"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rPr>
                <w:sz w:val="22"/>
              </w:rPr>
              <w:t xml:space="preserve">- </w:t>
            </w:r>
          </w:p>
        </w:tc>
        <w:tc>
          <w:tcPr>
            <w:tcW w:w="268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2"/>
              </w:rPr>
              <w:t xml:space="preserve">- </w:t>
            </w:r>
          </w:p>
        </w:tc>
        <w:tc>
          <w:tcPr>
            <w:tcW w:w="226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rPr>
                <w:sz w:val="22"/>
              </w:rPr>
              <w:t xml:space="preserve">- </w:t>
            </w:r>
          </w:p>
        </w:tc>
      </w:tr>
      <w:tr w:rsidR="009C50AB">
        <w:trPr>
          <w:trHeight w:val="260"/>
        </w:trPr>
        <w:tc>
          <w:tcPr>
            <w:tcW w:w="1697" w:type="dxa"/>
            <w:tcBorders>
              <w:top w:val="single" w:sz="3" w:space="0" w:color="000000"/>
              <w:left w:val="single" w:sz="3" w:space="0" w:color="000000"/>
              <w:bottom w:val="single" w:sz="3" w:space="0" w:color="000000"/>
              <w:right w:val="single" w:sz="3" w:space="0" w:color="000000"/>
            </w:tcBorders>
          </w:tcPr>
          <w:p w:rsidR="009C50AB" w:rsidRDefault="00200C85" w:rsidP="007C67CA">
            <w:pPr>
              <w:spacing w:after="0" w:line="276" w:lineRule="auto"/>
              <w:ind w:left="4" w:firstLine="0"/>
              <w:jc w:val="left"/>
            </w:pPr>
            <w:r>
              <w:rPr>
                <w:sz w:val="22"/>
              </w:rPr>
              <w:t xml:space="preserve">I </w:t>
            </w:r>
          </w:p>
        </w:tc>
        <w:tc>
          <w:tcPr>
            <w:tcW w:w="2413"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rPr>
                <w:sz w:val="22"/>
              </w:rPr>
              <w:t xml:space="preserve">- </w:t>
            </w:r>
          </w:p>
        </w:tc>
        <w:tc>
          <w:tcPr>
            <w:tcW w:w="268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2"/>
              </w:rPr>
              <w:t xml:space="preserve">4 </w:t>
            </w:r>
          </w:p>
        </w:tc>
        <w:tc>
          <w:tcPr>
            <w:tcW w:w="226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rPr>
                <w:sz w:val="22"/>
              </w:rPr>
              <w:t xml:space="preserve">4 </w:t>
            </w:r>
          </w:p>
        </w:tc>
      </w:tr>
      <w:tr w:rsidR="009C50AB">
        <w:trPr>
          <w:trHeight w:val="264"/>
        </w:trPr>
        <w:tc>
          <w:tcPr>
            <w:tcW w:w="1697" w:type="dxa"/>
            <w:tcBorders>
              <w:top w:val="single" w:sz="3" w:space="0" w:color="000000"/>
              <w:left w:val="single" w:sz="3" w:space="0" w:color="000000"/>
              <w:bottom w:val="single" w:sz="3" w:space="0" w:color="000000"/>
              <w:right w:val="single" w:sz="3" w:space="0" w:color="000000"/>
            </w:tcBorders>
          </w:tcPr>
          <w:p w:rsidR="009C50AB" w:rsidRDefault="00200C85" w:rsidP="007C67CA">
            <w:pPr>
              <w:spacing w:after="0" w:line="276" w:lineRule="auto"/>
              <w:ind w:left="4" w:firstLine="0"/>
              <w:jc w:val="left"/>
            </w:pPr>
            <w:r>
              <w:rPr>
                <w:sz w:val="22"/>
              </w:rPr>
              <w:t xml:space="preserve">I </w:t>
            </w:r>
          </w:p>
        </w:tc>
        <w:tc>
          <w:tcPr>
            <w:tcW w:w="2413"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rPr>
                <w:sz w:val="22"/>
              </w:rPr>
              <w:t xml:space="preserve">89 </w:t>
            </w:r>
          </w:p>
        </w:tc>
        <w:tc>
          <w:tcPr>
            <w:tcW w:w="268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2"/>
              </w:rPr>
              <w:t xml:space="preserve">123 </w:t>
            </w:r>
          </w:p>
        </w:tc>
        <w:tc>
          <w:tcPr>
            <w:tcW w:w="226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rPr>
                <w:sz w:val="22"/>
              </w:rPr>
              <w:t xml:space="preserve">212 </w:t>
            </w:r>
          </w:p>
        </w:tc>
      </w:tr>
      <w:tr w:rsidR="009C50AB">
        <w:trPr>
          <w:trHeight w:val="264"/>
        </w:trPr>
        <w:tc>
          <w:tcPr>
            <w:tcW w:w="1697" w:type="dxa"/>
            <w:tcBorders>
              <w:top w:val="single" w:sz="3" w:space="0" w:color="000000"/>
              <w:left w:val="single" w:sz="3" w:space="0" w:color="000000"/>
              <w:bottom w:val="single" w:sz="3" w:space="0" w:color="000000"/>
              <w:right w:val="single" w:sz="3" w:space="0" w:color="000000"/>
            </w:tcBorders>
          </w:tcPr>
          <w:p w:rsidR="009C50AB" w:rsidRDefault="007C67CA">
            <w:pPr>
              <w:spacing w:after="0" w:line="276" w:lineRule="auto"/>
              <w:ind w:left="4" w:firstLine="0"/>
              <w:jc w:val="left"/>
            </w:pPr>
            <w:r>
              <w:rPr>
                <w:sz w:val="22"/>
              </w:rPr>
              <w:t>II</w:t>
            </w:r>
          </w:p>
        </w:tc>
        <w:tc>
          <w:tcPr>
            <w:tcW w:w="2413"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rPr>
                <w:sz w:val="22"/>
              </w:rPr>
              <w:t xml:space="preserve">31 </w:t>
            </w:r>
          </w:p>
        </w:tc>
        <w:tc>
          <w:tcPr>
            <w:tcW w:w="268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2"/>
              </w:rPr>
              <w:t xml:space="preserve">- </w:t>
            </w:r>
          </w:p>
        </w:tc>
        <w:tc>
          <w:tcPr>
            <w:tcW w:w="226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rPr>
                <w:sz w:val="22"/>
              </w:rPr>
              <w:t xml:space="preserve">31 </w:t>
            </w:r>
          </w:p>
        </w:tc>
      </w:tr>
      <w:tr w:rsidR="009C50AB">
        <w:trPr>
          <w:trHeight w:val="264"/>
        </w:trPr>
        <w:tc>
          <w:tcPr>
            <w:tcW w:w="1697" w:type="dxa"/>
            <w:tcBorders>
              <w:top w:val="single" w:sz="3" w:space="0" w:color="000000"/>
              <w:left w:val="single" w:sz="3" w:space="0" w:color="000000"/>
              <w:bottom w:val="single" w:sz="3" w:space="0" w:color="000000"/>
              <w:right w:val="single" w:sz="3" w:space="0" w:color="000000"/>
            </w:tcBorders>
          </w:tcPr>
          <w:p w:rsidR="009C50AB" w:rsidRDefault="007C67CA">
            <w:pPr>
              <w:spacing w:after="0" w:line="276" w:lineRule="auto"/>
              <w:ind w:left="4" w:firstLine="0"/>
              <w:jc w:val="left"/>
            </w:pPr>
            <w:r>
              <w:rPr>
                <w:sz w:val="22"/>
              </w:rPr>
              <w:t xml:space="preserve">II </w:t>
            </w:r>
          </w:p>
        </w:tc>
        <w:tc>
          <w:tcPr>
            <w:tcW w:w="2413"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rPr>
                <w:sz w:val="22"/>
              </w:rPr>
              <w:t xml:space="preserve">68 </w:t>
            </w:r>
          </w:p>
        </w:tc>
        <w:tc>
          <w:tcPr>
            <w:tcW w:w="268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2"/>
              </w:rPr>
              <w:t xml:space="preserve">128 </w:t>
            </w:r>
          </w:p>
        </w:tc>
        <w:tc>
          <w:tcPr>
            <w:tcW w:w="226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rPr>
                <w:sz w:val="22"/>
              </w:rPr>
              <w:t xml:space="preserve">196 </w:t>
            </w:r>
          </w:p>
        </w:tc>
      </w:tr>
      <w:tr w:rsidR="009C50AB">
        <w:trPr>
          <w:trHeight w:val="260"/>
        </w:trPr>
        <w:tc>
          <w:tcPr>
            <w:tcW w:w="1697" w:type="dxa"/>
            <w:tcBorders>
              <w:top w:val="single" w:sz="3" w:space="0" w:color="000000"/>
              <w:left w:val="single" w:sz="3" w:space="0" w:color="000000"/>
              <w:bottom w:val="single" w:sz="3" w:space="0" w:color="000000"/>
              <w:right w:val="single" w:sz="3" w:space="0" w:color="000000"/>
            </w:tcBorders>
          </w:tcPr>
          <w:p w:rsidR="009C50AB" w:rsidRDefault="007C67CA">
            <w:pPr>
              <w:spacing w:after="0" w:line="276" w:lineRule="auto"/>
              <w:ind w:left="4" w:firstLine="0"/>
              <w:jc w:val="left"/>
            </w:pPr>
            <w:r>
              <w:rPr>
                <w:sz w:val="22"/>
              </w:rPr>
              <w:t xml:space="preserve">III </w:t>
            </w:r>
            <w:r w:rsidR="00200C85">
              <w:rPr>
                <w:sz w:val="22"/>
              </w:rPr>
              <w:t xml:space="preserve"> </w:t>
            </w:r>
          </w:p>
        </w:tc>
        <w:tc>
          <w:tcPr>
            <w:tcW w:w="2413"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rPr>
                <w:sz w:val="22"/>
              </w:rPr>
              <w:t xml:space="preserve">20 </w:t>
            </w:r>
          </w:p>
        </w:tc>
        <w:tc>
          <w:tcPr>
            <w:tcW w:w="268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2"/>
              </w:rPr>
              <w:t xml:space="preserve">5 </w:t>
            </w:r>
          </w:p>
        </w:tc>
        <w:tc>
          <w:tcPr>
            <w:tcW w:w="226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rPr>
                <w:sz w:val="22"/>
              </w:rPr>
              <w:t xml:space="preserve">25 </w:t>
            </w:r>
          </w:p>
        </w:tc>
      </w:tr>
      <w:tr w:rsidR="009C50AB">
        <w:trPr>
          <w:trHeight w:val="264"/>
        </w:trPr>
        <w:tc>
          <w:tcPr>
            <w:tcW w:w="1697" w:type="dxa"/>
            <w:tcBorders>
              <w:top w:val="single" w:sz="3" w:space="0" w:color="000000"/>
              <w:left w:val="single" w:sz="3" w:space="0" w:color="000000"/>
              <w:bottom w:val="single" w:sz="3" w:space="0" w:color="000000"/>
              <w:right w:val="single" w:sz="3" w:space="0" w:color="000000"/>
            </w:tcBorders>
          </w:tcPr>
          <w:p w:rsidR="009C50AB" w:rsidRDefault="007C67CA">
            <w:pPr>
              <w:spacing w:after="0" w:line="276" w:lineRule="auto"/>
              <w:ind w:left="4" w:firstLine="0"/>
              <w:jc w:val="left"/>
            </w:pPr>
            <w:r>
              <w:rPr>
                <w:sz w:val="22"/>
              </w:rPr>
              <w:t xml:space="preserve">III </w:t>
            </w:r>
            <w:r w:rsidR="00200C85">
              <w:rPr>
                <w:sz w:val="22"/>
              </w:rPr>
              <w:t xml:space="preserve"> </w:t>
            </w:r>
          </w:p>
        </w:tc>
        <w:tc>
          <w:tcPr>
            <w:tcW w:w="2413"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rPr>
                <w:sz w:val="22"/>
              </w:rPr>
              <w:t xml:space="preserve">138 </w:t>
            </w:r>
          </w:p>
        </w:tc>
        <w:tc>
          <w:tcPr>
            <w:tcW w:w="268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2"/>
              </w:rPr>
              <w:t xml:space="preserve">70 </w:t>
            </w:r>
          </w:p>
        </w:tc>
        <w:tc>
          <w:tcPr>
            <w:tcW w:w="226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rPr>
                <w:sz w:val="22"/>
              </w:rPr>
              <w:t xml:space="preserve">208 </w:t>
            </w:r>
          </w:p>
        </w:tc>
      </w:tr>
      <w:tr w:rsidR="009C50AB">
        <w:trPr>
          <w:trHeight w:val="265"/>
        </w:trPr>
        <w:tc>
          <w:tcPr>
            <w:tcW w:w="1697" w:type="dxa"/>
            <w:tcBorders>
              <w:top w:val="single" w:sz="3" w:space="0" w:color="000000"/>
              <w:left w:val="single" w:sz="3" w:space="0" w:color="000000"/>
              <w:bottom w:val="single" w:sz="3" w:space="0" w:color="000000"/>
              <w:right w:val="single" w:sz="3" w:space="0" w:color="000000"/>
            </w:tcBorders>
          </w:tcPr>
          <w:p w:rsidR="009C50AB" w:rsidRDefault="007C67CA">
            <w:pPr>
              <w:spacing w:after="0" w:line="276" w:lineRule="auto"/>
              <w:ind w:left="4" w:firstLine="0"/>
              <w:jc w:val="left"/>
            </w:pPr>
            <w:r>
              <w:rPr>
                <w:sz w:val="22"/>
              </w:rPr>
              <w:lastRenderedPageBreak/>
              <w:t xml:space="preserve">IV </w:t>
            </w:r>
            <w:r w:rsidR="00200C85">
              <w:rPr>
                <w:sz w:val="22"/>
              </w:rPr>
              <w:t xml:space="preserve"> </w:t>
            </w:r>
          </w:p>
        </w:tc>
        <w:tc>
          <w:tcPr>
            <w:tcW w:w="2413"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rPr>
                <w:sz w:val="22"/>
              </w:rPr>
              <w:t xml:space="preserve">172 </w:t>
            </w:r>
          </w:p>
        </w:tc>
        <w:tc>
          <w:tcPr>
            <w:tcW w:w="268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2"/>
              </w:rPr>
              <w:t xml:space="preserve">36 </w:t>
            </w:r>
          </w:p>
        </w:tc>
        <w:tc>
          <w:tcPr>
            <w:tcW w:w="226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rPr>
                <w:sz w:val="22"/>
              </w:rPr>
              <w:t xml:space="preserve">208 </w:t>
            </w:r>
          </w:p>
        </w:tc>
      </w:tr>
      <w:tr w:rsidR="009C50AB">
        <w:trPr>
          <w:trHeight w:val="264"/>
        </w:trPr>
        <w:tc>
          <w:tcPr>
            <w:tcW w:w="1697" w:type="dxa"/>
            <w:tcBorders>
              <w:top w:val="single" w:sz="3" w:space="0" w:color="000000"/>
              <w:left w:val="single" w:sz="3" w:space="0" w:color="000000"/>
              <w:bottom w:val="single" w:sz="3" w:space="0" w:color="000000"/>
              <w:right w:val="single" w:sz="3" w:space="0" w:color="000000"/>
            </w:tcBorders>
          </w:tcPr>
          <w:p w:rsidR="009C50AB" w:rsidRDefault="007C67CA">
            <w:pPr>
              <w:spacing w:after="0" w:line="276" w:lineRule="auto"/>
              <w:ind w:left="4" w:firstLine="0"/>
              <w:jc w:val="left"/>
            </w:pPr>
            <w:r>
              <w:rPr>
                <w:sz w:val="22"/>
              </w:rPr>
              <w:t xml:space="preserve">IV </w:t>
            </w:r>
          </w:p>
        </w:tc>
        <w:tc>
          <w:tcPr>
            <w:tcW w:w="2413"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rPr>
                <w:sz w:val="22"/>
              </w:rPr>
              <w:t xml:space="preserve">31 </w:t>
            </w:r>
          </w:p>
        </w:tc>
        <w:tc>
          <w:tcPr>
            <w:tcW w:w="268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2"/>
              </w:rPr>
              <w:t xml:space="preserve">8 </w:t>
            </w:r>
          </w:p>
        </w:tc>
        <w:tc>
          <w:tcPr>
            <w:tcW w:w="226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rPr>
                <w:sz w:val="22"/>
              </w:rPr>
              <w:t xml:space="preserve">39 </w:t>
            </w:r>
          </w:p>
        </w:tc>
      </w:tr>
      <w:tr w:rsidR="009C50AB">
        <w:trPr>
          <w:trHeight w:val="260"/>
        </w:trPr>
        <w:tc>
          <w:tcPr>
            <w:tcW w:w="1697" w:type="dxa"/>
            <w:tcBorders>
              <w:top w:val="single" w:sz="3" w:space="0" w:color="000000"/>
              <w:left w:val="single" w:sz="3" w:space="0" w:color="000000"/>
              <w:bottom w:val="single" w:sz="3" w:space="0" w:color="000000"/>
              <w:right w:val="single" w:sz="3" w:space="0" w:color="000000"/>
            </w:tcBorders>
          </w:tcPr>
          <w:p w:rsidR="009C50AB" w:rsidRDefault="007C67CA">
            <w:pPr>
              <w:spacing w:after="0" w:line="276" w:lineRule="auto"/>
              <w:ind w:left="4" w:firstLine="0"/>
              <w:jc w:val="left"/>
            </w:pPr>
            <w:r>
              <w:rPr>
                <w:sz w:val="22"/>
              </w:rPr>
              <w:t xml:space="preserve">V </w:t>
            </w:r>
          </w:p>
        </w:tc>
        <w:tc>
          <w:tcPr>
            <w:tcW w:w="2413"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rPr>
                <w:sz w:val="22"/>
              </w:rPr>
              <w:t xml:space="preserve">141 </w:t>
            </w:r>
          </w:p>
        </w:tc>
        <w:tc>
          <w:tcPr>
            <w:tcW w:w="268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2"/>
              </w:rPr>
              <w:t xml:space="preserve">133 </w:t>
            </w:r>
          </w:p>
        </w:tc>
        <w:tc>
          <w:tcPr>
            <w:tcW w:w="226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rPr>
                <w:sz w:val="22"/>
              </w:rPr>
              <w:t xml:space="preserve">274 </w:t>
            </w:r>
          </w:p>
        </w:tc>
      </w:tr>
      <w:tr w:rsidR="009C50AB">
        <w:trPr>
          <w:trHeight w:val="264"/>
        </w:trPr>
        <w:tc>
          <w:tcPr>
            <w:tcW w:w="1697" w:type="dxa"/>
            <w:tcBorders>
              <w:top w:val="single" w:sz="3" w:space="0" w:color="000000"/>
              <w:left w:val="single" w:sz="3" w:space="0" w:color="000000"/>
              <w:bottom w:val="single" w:sz="3" w:space="0" w:color="000000"/>
              <w:right w:val="single" w:sz="3" w:space="0" w:color="000000"/>
            </w:tcBorders>
          </w:tcPr>
          <w:p w:rsidR="009C50AB" w:rsidRDefault="007C67CA">
            <w:pPr>
              <w:spacing w:after="0" w:line="276" w:lineRule="auto"/>
              <w:ind w:left="4" w:firstLine="0"/>
              <w:jc w:val="left"/>
            </w:pPr>
            <w:r>
              <w:rPr>
                <w:sz w:val="22"/>
              </w:rPr>
              <w:t xml:space="preserve">V </w:t>
            </w:r>
          </w:p>
        </w:tc>
        <w:tc>
          <w:tcPr>
            <w:tcW w:w="2413"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rPr>
                <w:sz w:val="22"/>
              </w:rPr>
              <w:t xml:space="preserve">294 </w:t>
            </w:r>
          </w:p>
        </w:tc>
        <w:tc>
          <w:tcPr>
            <w:tcW w:w="268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2"/>
              </w:rPr>
              <w:t xml:space="preserve">217 </w:t>
            </w:r>
          </w:p>
        </w:tc>
        <w:tc>
          <w:tcPr>
            <w:tcW w:w="226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rPr>
                <w:sz w:val="22"/>
              </w:rPr>
              <w:t xml:space="preserve">511 </w:t>
            </w:r>
          </w:p>
        </w:tc>
      </w:tr>
      <w:tr w:rsidR="009C50AB">
        <w:trPr>
          <w:trHeight w:val="264"/>
        </w:trPr>
        <w:tc>
          <w:tcPr>
            <w:tcW w:w="1697" w:type="dxa"/>
            <w:tcBorders>
              <w:top w:val="single" w:sz="3" w:space="0" w:color="000000"/>
              <w:left w:val="single" w:sz="3" w:space="0" w:color="000000"/>
              <w:bottom w:val="single" w:sz="3" w:space="0" w:color="000000"/>
              <w:right w:val="single" w:sz="3" w:space="0" w:color="000000"/>
            </w:tcBorders>
          </w:tcPr>
          <w:p w:rsidR="009C50AB" w:rsidRDefault="007C67CA">
            <w:pPr>
              <w:spacing w:after="0" w:line="276" w:lineRule="auto"/>
              <w:ind w:left="4" w:firstLine="0"/>
              <w:jc w:val="left"/>
            </w:pPr>
            <w:r>
              <w:rPr>
                <w:sz w:val="22"/>
              </w:rPr>
              <w:t xml:space="preserve">VI </w:t>
            </w:r>
            <w:r w:rsidR="00200C85">
              <w:rPr>
                <w:sz w:val="22"/>
              </w:rPr>
              <w:t xml:space="preserve"> </w:t>
            </w:r>
          </w:p>
        </w:tc>
        <w:tc>
          <w:tcPr>
            <w:tcW w:w="2413"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rPr>
                <w:sz w:val="22"/>
              </w:rPr>
              <w:t xml:space="preserve">415 </w:t>
            </w:r>
          </w:p>
        </w:tc>
        <w:tc>
          <w:tcPr>
            <w:tcW w:w="268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2"/>
              </w:rPr>
              <w:t xml:space="preserve">344 </w:t>
            </w:r>
          </w:p>
        </w:tc>
        <w:tc>
          <w:tcPr>
            <w:tcW w:w="226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rPr>
                <w:sz w:val="22"/>
              </w:rPr>
              <w:t xml:space="preserve">759 </w:t>
            </w:r>
          </w:p>
        </w:tc>
      </w:tr>
      <w:tr w:rsidR="009C50AB">
        <w:trPr>
          <w:trHeight w:val="264"/>
        </w:trPr>
        <w:tc>
          <w:tcPr>
            <w:tcW w:w="1697" w:type="dxa"/>
            <w:tcBorders>
              <w:top w:val="single" w:sz="3" w:space="0" w:color="000000"/>
              <w:left w:val="single" w:sz="3" w:space="0" w:color="000000"/>
              <w:bottom w:val="single" w:sz="3" w:space="0" w:color="000000"/>
              <w:right w:val="single" w:sz="3" w:space="0" w:color="000000"/>
            </w:tcBorders>
          </w:tcPr>
          <w:p w:rsidR="009C50AB" w:rsidRDefault="007C67CA">
            <w:pPr>
              <w:spacing w:after="0" w:line="276" w:lineRule="auto"/>
              <w:ind w:left="4" w:firstLine="0"/>
              <w:jc w:val="left"/>
            </w:pPr>
            <w:r>
              <w:rPr>
                <w:sz w:val="22"/>
              </w:rPr>
              <w:t xml:space="preserve">VI </w:t>
            </w:r>
            <w:r w:rsidR="00200C85">
              <w:rPr>
                <w:sz w:val="22"/>
              </w:rPr>
              <w:t xml:space="preserve"> </w:t>
            </w:r>
          </w:p>
        </w:tc>
        <w:tc>
          <w:tcPr>
            <w:tcW w:w="2413"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rPr>
                <w:sz w:val="22"/>
              </w:rPr>
              <w:t xml:space="preserve">49 </w:t>
            </w:r>
          </w:p>
        </w:tc>
        <w:tc>
          <w:tcPr>
            <w:tcW w:w="268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2"/>
              </w:rPr>
              <w:t xml:space="preserve">62 </w:t>
            </w:r>
          </w:p>
        </w:tc>
        <w:tc>
          <w:tcPr>
            <w:tcW w:w="226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rPr>
                <w:sz w:val="22"/>
              </w:rPr>
              <w:t xml:space="preserve">111 </w:t>
            </w:r>
          </w:p>
        </w:tc>
      </w:tr>
      <w:tr w:rsidR="009C50AB">
        <w:trPr>
          <w:trHeight w:val="260"/>
        </w:trPr>
        <w:tc>
          <w:tcPr>
            <w:tcW w:w="1697"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rPr>
                <w:sz w:val="22"/>
              </w:rPr>
              <w:t xml:space="preserve">VII </w:t>
            </w:r>
          </w:p>
        </w:tc>
        <w:tc>
          <w:tcPr>
            <w:tcW w:w="2413"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rPr>
                <w:sz w:val="22"/>
              </w:rPr>
              <w:t xml:space="preserve">245 </w:t>
            </w:r>
          </w:p>
        </w:tc>
        <w:tc>
          <w:tcPr>
            <w:tcW w:w="268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2"/>
              </w:rPr>
              <w:t xml:space="preserve">198 </w:t>
            </w:r>
          </w:p>
        </w:tc>
        <w:tc>
          <w:tcPr>
            <w:tcW w:w="226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rPr>
                <w:sz w:val="22"/>
              </w:rPr>
              <w:t xml:space="preserve">443 </w:t>
            </w:r>
          </w:p>
        </w:tc>
      </w:tr>
      <w:tr w:rsidR="009C50AB">
        <w:trPr>
          <w:trHeight w:val="264"/>
        </w:trPr>
        <w:tc>
          <w:tcPr>
            <w:tcW w:w="1697"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rPr>
                <w:sz w:val="22"/>
              </w:rPr>
              <w:t xml:space="preserve">VIII A </w:t>
            </w:r>
          </w:p>
        </w:tc>
        <w:tc>
          <w:tcPr>
            <w:tcW w:w="2413"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rPr>
                <w:sz w:val="22"/>
              </w:rPr>
              <w:t xml:space="preserve">453 </w:t>
            </w:r>
          </w:p>
        </w:tc>
        <w:tc>
          <w:tcPr>
            <w:tcW w:w="268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2"/>
              </w:rPr>
              <w:t xml:space="preserve">673 </w:t>
            </w:r>
          </w:p>
        </w:tc>
        <w:tc>
          <w:tcPr>
            <w:tcW w:w="226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rPr>
                <w:sz w:val="22"/>
              </w:rPr>
              <w:t xml:space="preserve">1126 </w:t>
            </w:r>
          </w:p>
        </w:tc>
      </w:tr>
      <w:tr w:rsidR="009C50AB">
        <w:trPr>
          <w:trHeight w:val="261"/>
        </w:trPr>
        <w:tc>
          <w:tcPr>
            <w:tcW w:w="1697"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rPr>
                <w:sz w:val="22"/>
              </w:rPr>
              <w:t xml:space="preserve">VIII B </w:t>
            </w:r>
          </w:p>
        </w:tc>
        <w:tc>
          <w:tcPr>
            <w:tcW w:w="2413"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rPr>
                <w:sz w:val="22"/>
              </w:rPr>
              <w:t xml:space="preserve">452 </w:t>
            </w:r>
          </w:p>
        </w:tc>
        <w:tc>
          <w:tcPr>
            <w:tcW w:w="268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sz w:val="22"/>
              </w:rPr>
              <w:t xml:space="preserve">91 </w:t>
            </w:r>
          </w:p>
        </w:tc>
        <w:tc>
          <w:tcPr>
            <w:tcW w:w="226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4" w:firstLine="0"/>
              <w:jc w:val="left"/>
            </w:pPr>
            <w:r>
              <w:rPr>
                <w:sz w:val="22"/>
              </w:rPr>
              <w:t xml:space="preserve">543 </w:t>
            </w:r>
          </w:p>
        </w:tc>
      </w:tr>
    </w:tbl>
    <w:p w:rsidR="009C50AB" w:rsidRDefault="00200C85">
      <w:pPr>
        <w:pStyle w:val="Titlu1"/>
        <w:spacing w:after="389"/>
      </w:pPr>
      <w:r>
        <w:t xml:space="preserve">Starea disciplinară </w:t>
      </w:r>
    </w:p>
    <w:p w:rsidR="009C50AB" w:rsidRDefault="00200C85" w:rsidP="00CE2ABA">
      <w:pPr>
        <w:spacing w:after="278" w:line="246" w:lineRule="auto"/>
        <w:ind w:right="3049"/>
      </w:pPr>
      <w:r>
        <w:rPr>
          <w:b/>
        </w:rPr>
        <w:t>Situația elevilor cu media scăzută la</w:t>
      </w:r>
      <w:r w:rsidR="00A76A15">
        <w:rPr>
          <w:b/>
        </w:rPr>
        <w:t xml:space="preserve"> purtare din cauza absențelor </w:t>
      </w:r>
    </w:p>
    <w:p w:rsidR="009C50AB" w:rsidRDefault="00200C85">
      <w:pPr>
        <w:spacing w:after="379" w:line="351" w:lineRule="auto"/>
        <w:ind w:left="413" w:right="406" w:firstLine="720"/>
      </w:pPr>
      <w:r>
        <w:t xml:space="preserve">În ceea ce priveşte direcţiile şi acţiunile </w:t>
      </w:r>
      <w:proofErr w:type="gramStart"/>
      <w:r>
        <w:t>care  au</w:t>
      </w:r>
      <w:proofErr w:type="gramEnd"/>
      <w:r>
        <w:t xml:space="preserve"> fost întreprinse pentru diminuarea absenteismului în unitatea noastră de învăţământ, în special la copiii proveniţi din medii  dezavantajate şi defavorizate, putem menţiona următoarele măsuri: </w:t>
      </w:r>
    </w:p>
    <w:p w:rsidR="009C50AB" w:rsidRDefault="00200C85">
      <w:pPr>
        <w:numPr>
          <w:ilvl w:val="0"/>
          <w:numId w:val="10"/>
        </w:numPr>
        <w:spacing w:after="379" w:line="350" w:lineRule="auto"/>
        <w:ind w:hanging="204"/>
      </w:pPr>
      <w:r>
        <w:t xml:space="preserve">iniţierea în mod organizat a unor acţiuni comune scoala-familie, pentru intercunoaştere, în scopul  formării respectului reciproc; </w:t>
      </w:r>
    </w:p>
    <w:p w:rsidR="009C50AB" w:rsidRDefault="00200C85">
      <w:pPr>
        <w:numPr>
          <w:ilvl w:val="0"/>
          <w:numId w:val="10"/>
        </w:numPr>
        <w:spacing w:after="379" w:line="349" w:lineRule="auto"/>
        <w:ind w:hanging="204"/>
      </w:pPr>
      <w:r>
        <w:t xml:space="preserve">iniţierea la nivel de şcoală a unor proiecte în parteneriat educaţional cu părinţii, în principal, şi cu  alţi parteneri educaţionali pentru valorizarea capacităţilor intelectuale ale elevilor; </w:t>
      </w:r>
    </w:p>
    <w:p w:rsidR="009C50AB" w:rsidRDefault="00200C85">
      <w:pPr>
        <w:numPr>
          <w:ilvl w:val="0"/>
          <w:numId w:val="10"/>
        </w:numPr>
        <w:spacing w:after="378" w:line="349" w:lineRule="auto"/>
        <w:ind w:hanging="204"/>
      </w:pPr>
      <w:r>
        <w:t xml:space="preserve">susţinerea morală a părinţilor şi accesul la informaţie pentru prevenirea şi eliminarea abandonului  şcolar; </w:t>
      </w:r>
    </w:p>
    <w:p w:rsidR="009C50AB" w:rsidRDefault="00200C85">
      <w:pPr>
        <w:numPr>
          <w:ilvl w:val="0"/>
          <w:numId w:val="10"/>
        </w:numPr>
        <w:spacing w:after="384" w:line="351" w:lineRule="auto"/>
        <w:ind w:hanging="204"/>
      </w:pPr>
      <w:proofErr w:type="gramStart"/>
      <w:r>
        <w:lastRenderedPageBreak/>
        <w:t>eficientizarea</w:t>
      </w:r>
      <w:proofErr w:type="gramEnd"/>
      <w:r>
        <w:t xml:space="preserve"> parteneriatului cu instituţiile implicate în problematica copilului, promovându-se  dialogul între conducerea şcolii şi profesorii diriginţi, profesorii clasei, elevi, părinţii elevilor,  comunitatea locală , Poliţie, CJRAE. </w:t>
      </w:r>
    </w:p>
    <w:p w:rsidR="009C50AB" w:rsidRDefault="00200C85">
      <w:pPr>
        <w:pStyle w:val="Titlu1"/>
        <w:spacing w:after="381"/>
      </w:pPr>
      <w:r>
        <w:t xml:space="preserve">Program de pregătire cu elevii capabili de performanţă. </w:t>
      </w:r>
    </w:p>
    <w:p w:rsidR="009C50AB" w:rsidRDefault="00200C85">
      <w:pPr>
        <w:spacing w:line="349" w:lineRule="auto"/>
        <w:ind w:left="413" w:firstLine="720"/>
      </w:pPr>
      <w:r>
        <w:t xml:space="preserve">În şcoală s-a desfăşurat </w:t>
      </w:r>
      <w:proofErr w:type="gramStart"/>
      <w:r>
        <w:t>un</w:t>
      </w:r>
      <w:proofErr w:type="gramEnd"/>
      <w:r>
        <w:t xml:space="preserve"> program de pregătire suplimentară la mai multe discipline, la ciclurile primar şi gimnazial, în vederea eficientizării demersului didactic şi pregătirii elevilor. </w:t>
      </w:r>
    </w:p>
    <w:p w:rsidR="009C50AB" w:rsidRDefault="00200C85">
      <w:pPr>
        <w:spacing w:after="384" w:line="350" w:lineRule="auto"/>
      </w:pPr>
      <w:r>
        <w:t xml:space="preserve">Din păcate, nu există preocupare de pregătire </w:t>
      </w:r>
      <w:proofErr w:type="gramStart"/>
      <w:r>
        <w:t>a</w:t>
      </w:r>
      <w:proofErr w:type="gramEnd"/>
      <w:r>
        <w:t xml:space="preserve"> elevilor pentru participarea elevilor la cat mai multe discipline la olimpiadele scolare, indiferent de potentialul copiilor. Se constata o crestere a numarului de elevi care au participat la concursuri scolare în acest an scolar. Disciplinele de concurs la care au participat elevii au fost: matematica, ro</w:t>
      </w:r>
      <w:r w:rsidR="009C3791">
        <w:t>mana, franceza, engleza, geografie, ed. Tehnologica</w:t>
      </w:r>
      <w:proofErr w:type="gramStart"/>
      <w:r w:rsidR="009C3791">
        <w:t>,fizica,ed</w:t>
      </w:r>
      <w:proofErr w:type="gramEnd"/>
      <w:r w:rsidR="009C3791">
        <w:t>. fizica</w:t>
      </w:r>
      <w:r>
        <w:t xml:space="preserve">. </w:t>
      </w:r>
    </w:p>
    <w:p w:rsidR="009C50AB" w:rsidRDefault="00200C85" w:rsidP="00C8297E">
      <w:pPr>
        <w:pStyle w:val="Titlu1"/>
        <w:spacing w:after="378"/>
      </w:pPr>
      <w:r>
        <w:t xml:space="preserve">Program de </w:t>
      </w:r>
      <w:r w:rsidR="00C8297E">
        <w:t>pregatire suplimentara a fost urmat cu strictete.</w:t>
      </w:r>
    </w:p>
    <w:p w:rsidR="009C50AB" w:rsidRDefault="00200C85">
      <w:pPr>
        <w:spacing w:after="330" w:line="246" w:lineRule="auto"/>
        <w:ind w:left="10" w:right="-15"/>
        <w:jc w:val="center"/>
      </w:pPr>
      <w:r>
        <w:rPr>
          <w:b/>
        </w:rPr>
        <w:t xml:space="preserve">ANALIZA ACTIVITATII PE COMISII </w:t>
      </w:r>
    </w:p>
    <w:p w:rsidR="009C50AB" w:rsidRDefault="00200C85">
      <w:pPr>
        <w:spacing w:after="180" w:line="246" w:lineRule="auto"/>
        <w:ind w:left="798"/>
      </w:pPr>
      <w:r>
        <w:rPr>
          <w:b/>
        </w:rPr>
        <w:t>1.</w:t>
      </w:r>
      <w:r>
        <w:rPr>
          <w:rFonts w:ascii="Arial" w:eastAsia="Arial" w:hAnsi="Arial" w:cs="Arial"/>
          <w:b/>
        </w:rPr>
        <w:t xml:space="preserve"> </w:t>
      </w:r>
      <w:r>
        <w:rPr>
          <w:b/>
        </w:rPr>
        <w:t xml:space="preserve">CEAC </w:t>
      </w:r>
      <w:r>
        <w:rPr>
          <w:rFonts w:ascii="Arial" w:eastAsia="Arial" w:hAnsi="Arial" w:cs="Arial"/>
        </w:rPr>
        <w:t xml:space="preserve"> </w:t>
      </w:r>
    </w:p>
    <w:p w:rsidR="009C50AB" w:rsidRDefault="00200C85">
      <w:pPr>
        <w:ind w:left="1146"/>
      </w:pPr>
      <w:r>
        <w:rPr>
          <w:b/>
        </w:rPr>
        <w:t>Componenţa CEAC</w:t>
      </w:r>
      <w:r>
        <w:t xml:space="preserve"> în anul şcolar 2016-2017:  </w:t>
      </w:r>
    </w:p>
    <w:p w:rsidR="009C50AB" w:rsidRDefault="00200C85">
      <w:pPr>
        <w:spacing w:after="0"/>
      </w:pPr>
      <w:r>
        <w:t>Coord</w:t>
      </w:r>
      <w:r w:rsidR="004E67BE">
        <w:t>onator - prof. Beraru Gabriel Dan/ Prof. Iacob Alina</w:t>
      </w:r>
      <w:r>
        <w:t xml:space="preserve"> </w:t>
      </w:r>
    </w:p>
    <w:p w:rsidR="009C50AB" w:rsidRDefault="004E67BE">
      <w:pPr>
        <w:spacing w:after="0"/>
      </w:pPr>
      <w:r>
        <w:t xml:space="preserve">Responsabil </w:t>
      </w:r>
      <w:r w:rsidR="00200C85">
        <w:t>Pr</w:t>
      </w:r>
      <w:r>
        <w:t xml:space="preserve">of. </w:t>
      </w:r>
      <w:proofErr w:type="gramStart"/>
      <w:r>
        <w:t>inv</w:t>
      </w:r>
      <w:proofErr w:type="gramEnd"/>
      <w:r>
        <w:t>. Primar Jibu Cristina</w:t>
      </w:r>
    </w:p>
    <w:p w:rsidR="009C50AB" w:rsidRDefault="00200C85">
      <w:pPr>
        <w:spacing w:after="0"/>
      </w:pPr>
      <w:r>
        <w:t xml:space="preserve">Prof. </w:t>
      </w:r>
      <w:r w:rsidR="004E67BE">
        <w:t xml:space="preserve">inv. Pr. </w:t>
      </w:r>
      <w:proofErr w:type="gramStart"/>
      <w:r w:rsidR="004E67BE">
        <w:t>Dulgheriu  Paula</w:t>
      </w:r>
      <w:proofErr w:type="gramEnd"/>
      <w:r w:rsidR="004E67BE">
        <w:t xml:space="preserve"> Veronica</w:t>
      </w:r>
    </w:p>
    <w:p w:rsidR="009C50AB" w:rsidRDefault="004E67BE">
      <w:pPr>
        <w:spacing w:after="0"/>
      </w:pPr>
      <w:r>
        <w:t>Ed. Airinei Loredana</w:t>
      </w:r>
      <w:r w:rsidR="00200C85">
        <w:t xml:space="preserve">  </w:t>
      </w:r>
    </w:p>
    <w:p w:rsidR="009C50AB" w:rsidRDefault="007C2A1A">
      <w:pPr>
        <w:spacing w:after="44"/>
      </w:pPr>
      <w:r>
        <w:lastRenderedPageBreak/>
        <w:t>Reprez.</w:t>
      </w:r>
      <w:r w:rsidR="00200C85">
        <w:t xml:space="preserve"> </w:t>
      </w:r>
      <w:proofErr w:type="gramStart"/>
      <w:r w:rsidR="00200C85">
        <w:t>sindicat</w:t>
      </w:r>
      <w:proofErr w:type="gramEnd"/>
      <w:r w:rsidR="00200C85">
        <w:t xml:space="preserve"> – </w:t>
      </w:r>
      <w:r w:rsidR="004E67BE">
        <w:t>Cucos Traian</w:t>
      </w:r>
    </w:p>
    <w:p w:rsidR="009C50AB" w:rsidRDefault="00200C85">
      <w:pPr>
        <w:spacing w:after="15"/>
      </w:pPr>
      <w:r>
        <w:t xml:space="preserve">Reprezentant părinţi – </w:t>
      </w:r>
      <w:r w:rsidR="004E67BE">
        <w:t>Fartais Elena</w:t>
      </w:r>
    </w:p>
    <w:p w:rsidR="009C50AB" w:rsidRDefault="00200C85">
      <w:pPr>
        <w:spacing w:after="0"/>
      </w:pPr>
      <w:r>
        <w:t xml:space="preserve">Reprezentant Consiliu local </w:t>
      </w:r>
      <w:r w:rsidR="004E67BE">
        <w:t>–</w:t>
      </w:r>
      <w:r>
        <w:t xml:space="preserve"> </w:t>
      </w:r>
      <w:r w:rsidR="004E67BE">
        <w:t>Suman D-tru</w:t>
      </w:r>
    </w:p>
    <w:p w:rsidR="009C50AB" w:rsidRDefault="00200C85">
      <w:pPr>
        <w:spacing w:after="51" w:line="240" w:lineRule="auto"/>
        <w:ind w:left="1136" w:firstLine="0"/>
        <w:jc w:val="left"/>
      </w:pPr>
      <w:r>
        <w:t xml:space="preserve"> </w:t>
      </w:r>
    </w:p>
    <w:p w:rsidR="009C50AB" w:rsidRDefault="00200C85">
      <w:pPr>
        <w:spacing w:after="282" w:line="246" w:lineRule="auto"/>
        <w:ind w:left="1146"/>
      </w:pPr>
      <w:r>
        <w:rPr>
          <w:b/>
        </w:rPr>
        <w:t xml:space="preserve">Atribuţii CEAC pentru anul şcolar 2016 – 2017: </w:t>
      </w:r>
    </w:p>
    <w:p w:rsidR="009C50AB" w:rsidRDefault="00200C85">
      <w:pPr>
        <w:spacing w:after="45"/>
      </w:pPr>
      <w:proofErr w:type="gramStart"/>
      <w:r>
        <w:t>1.Intocmirea</w:t>
      </w:r>
      <w:proofErr w:type="gramEnd"/>
      <w:r>
        <w:t xml:space="preserve"> planului operațional și de îmbunătăţire, a Raportului anual de evaluare interna, a rapoartelor de monitorizare si analiză; </w:t>
      </w:r>
    </w:p>
    <w:p w:rsidR="009C50AB" w:rsidRDefault="00200C85">
      <w:pPr>
        <w:spacing w:after="46"/>
      </w:pPr>
      <w:proofErr w:type="gramStart"/>
      <w:r>
        <w:t>2.Propunerea</w:t>
      </w:r>
      <w:proofErr w:type="gramEnd"/>
      <w:r>
        <w:t xml:space="preserve"> şi implementarea de proiecte în scopul creşterii calităţii activităţii pe diverse domenii de interes; </w:t>
      </w:r>
    </w:p>
    <w:p w:rsidR="009C50AB" w:rsidRDefault="00200C85">
      <w:pPr>
        <w:spacing w:after="45"/>
      </w:pPr>
      <w:proofErr w:type="gramStart"/>
      <w:r>
        <w:t>3.Revizuirea</w:t>
      </w:r>
      <w:proofErr w:type="gramEnd"/>
      <w:r>
        <w:t xml:space="preserve">, elaborarea şi aplicarea procedurilor; </w:t>
      </w:r>
    </w:p>
    <w:p w:rsidR="009C50AB" w:rsidRDefault="00200C85">
      <w:pPr>
        <w:spacing w:after="0"/>
        <w:ind w:right="1492"/>
      </w:pPr>
      <w:proofErr w:type="gramStart"/>
      <w:r>
        <w:t>4.Identificarea</w:t>
      </w:r>
      <w:proofErr w:type="gramEnd"/>
      <w:r>
        <w:t xml:space="preserve"> punctele tari şi a punctele slabe în desfășurarea activității; 5.Gestionarea dovezilor; </w:t>
      </w:r>
    </w:p>
    <w:p w:rsidR="009C50AB" w:rsidRDefault="00200C85">
      <w:pPr>
        <w:spacing w:after="0"/>
      </w:pPr>
      <w:proofErr w:type="gramStart"/>
      <w:r>
        <w:t>6.Informarea</w:t>
      </w:r>
      <w:proofErr w:type="gramEnd"/>
      <w:r>
        <w:t xml:space="preserve"> conducerii instituției asupra sistemului de asigurare a calităţii. </w:t>
      </w:r>
    </w:p>
    <w:p w:rsidR="009C50AB" w:rsidRDefault="00200C85">
      <w:pPr>
        <w:spacing w:after="6" w:line="240" w:lineRule="auto"/>
        <w:ind w:left="428" w:firstLine="0"/>
        <w:jc w:val="left"/>
      </w:pPr>
      <w:r>
        <w:t xml:space="preserve"> </w:t>
      </w:r>
    </w:p>
    <w:p w:rsidR="009C50AB" w:rsidRDefault="00200C85">
      <w:pPr>
        <w:spacing w:after="280" w:line="246" w:lineRule="auto"/>
        <w:ind w:left="413" w:firstLine="708"/>
      </w:pPr>
      <w:r>
        <w:rPr>
          <w:b/>
        </w:rPr>
        <w:t xml:space="preserve">Comisia pentru Evaluarea si Asigurarea Calitatii (CEAC) </w:t>
      </w:r>
      <w:r w:rsidR="004E67BE">
        <w:rPr>
          <w:b/>
        </w:rPr>
        <w:t xml:space="preserve"> din Scoala Gimnaziala </w:t>
      </w:r>
      <w:r w:rsidR="004E67BE">
        <w:t xml:space="preserve">Nr.1 Vadu Moldovei </w:t>
      </w:r>
      <w:r>
        <w:t xml:space="preserve">a proiectat activitatea pentru anul şcolar 2016-2017, având ca obiective  strategice: </w:t>
      </w:r>
    </w:p>
    <w:p w:rsidR="009C50AB" w:rsidRDefault="00200C85">
      <w:pPr>
        <w:numPr>
          <w:ilvl w:val="0"/>
          <w:numId w:val="11"/>
        </w:numPr>
        <w:spacing w:after="43"/>
        <w:ind w:hanging="360"/>
      </w:pPr>
      <w:r>
        <w:t xml:space="preserve">Asigurarea evaluării interne a calităţii </w:t>
      </w:r>
    </w:p>
    <w:p w:rsidR="009C50AB" w:rsidRDefault="00200C85">
      <w:pPr>
        <w:numPr>
          <w:ilvl w:val="0"/>
          <w:numId w:val="11"/>
        </w:numPr>
        <w:spacing w:after="44"/>
        <w:ind w:hanging="360"/>
      </w:pPr>
      <w:r>
        <w:t xml:space="preserve">Imbunătăţirea continuă </w:t>
      </w:r>
      <w:proofErr w:type="gramStart"/>
      <w:r>
        <w:t>a</w:t>
      </w:r>
      <w:proofErr w:type="gramEnd"/>
      <w:r>
        <w:t xml:space="preserve"> activităţii didactice. </w:t>
      </w:r>
    </w:p>
    <w:p w:rsidR="009C50AB" w:rsidRDefault="00200C85">
      <w:pPr>
        <w:numPr>
          <w:ilvl w:val="0"/>
          <w:numId w:val="11"/>
        </w:numPr>
        <w:spacing w:after="0"/>
        <w:ind w:hanging="360"/>
      </w:pPr>
      <w:r>
        <w:t xml:space="preserve">Implicarea beneficiarilor educationali in procesul de autoevaluare a școlii. </w:t>
      </w:r>
    </w:p>
    <w:p w:rsidR="009C50AB" w:rsidRDefault="00200C85">
      <w:pPr>
        <w:numPr>
          <w:ilvl w:val="0"/>
          <w:numId w:val="11"/>
        </w:numPr>
        <w:spacing w:after="0"/>
        <w:ind w:hanging="360"/>
      </w:pPr>
      <w:r>
        <w:t xml:space="preserve">Monitorizarea progresului scolar. </w:t>
      </w:r>
    </w:p>
    <w:p w:rsidR="009C50AB" w:rsidRDefault="00200C85">
      <w:pPr>
        <w:spacing w:after="44" w:line="240" w:lineRule="auto"/>
        <w:ind w:left="428" w:firstLine="0"/>
        <w:jc w:val="left"/>
      </w:pPr>
      <w:r>
        <w:t xml:space="preserve"> </w:t>
      </w:r>
    </w:p>
    <w:p w:rsidR="009C50AB" w:rsidRDefault="00200C85">
      <w:pPr>
        <w:spacing w:after="0"/>
      </w:pPr>
      <w:r>
        <w:t xml:space="preserve">În ceea </w:t>
      </w:r>
      <w:proofErr w:type="gramStart"/>
      <w:r>
        <w:t>ce</w:t>
      </w:r>
      <w:proofErr w:type="gramEnd"/>
      <w:r>
        <w:t xml:space="preserve"> priveşte activitatea comisiei, aceasta s-a desfăşurat conform planului operational si planului de activitati CEAC.  </w:t>
      </w:r>
    </w:p>
    <w:p w:rsidR="009C50AB" w:rsidRDefault="00200C85">
      <w:pPr>
        <w:numPr>
          <w:ilvl w:val="0"/>
          <w:numId w:val="12"/>
        </w:numPr>
        <w:spacing w:after="44"/>
        <w:ind w:left="1576" w:hanging="788"/>
      </w:pPr>
      <w:r>
        <w:t xml:space="preserve">Constituirea comisiei conform legislatiei in vigoare. </w:t>
      </w:r>
    </w:p>
    <w:p w:rsidR="009C50AB" w:rsidRDefault="00200C85">
      <w:pPr>
        <w:numPr>
          <w:ilvl w:val="0"/>
          <w:numId w:val="12"/>
        </w:numPr>
        <w:spacing w:after="45"/>
        <w:ind w:left="1576" w:hanging="788"/>
      </w:pPr>
      <w:r>
        <w:t xml:space="preserve">Elaborararea planului operational si a planului de imbunatatire a calităţii. </w:t>
      </w:r>
    </w:p>
    <w:p w:rsidR="009C50AB" w:rsidRDefault="00200C85">
      <w:pPr>
        <w:numPr>
          <w:ilvl w:val="0"/>
          <w:numId w:val="12"/>
        </w:numPr>
        <w:spacing w:after="0"/>
        <w:ind w:left="1576" w:hanging="788"/>
      </w:pPr>
      <w:r>
        <w:t xml:space="preserve">Stabilirea responsabilitătilor membrilor comisiei si a graficului sedintelor de lucru. </w:t>
      </w:r>
      <w:r>
        <w:rPr>
          <w:rFonts w:ascii="Wingdings" w:eastAsia="Wingdings" w:hAnsi="Wingdings" w:cs="Wingdings"/>
        </w:rPr>
        <w:t></w:t>
      </w:r>
      <w:r>
        <w:rPr>
          <w:rFonts w:ascii="Arial" w:eastAsia="Arial" w:hAnsi="Arial" w:cs="Arial"/>
        </w:rPr>
        <w:t xml:space="preserve"> </w:t>
      </w:r>
      <w:r>
        <w:t xml:space="preserve">Aplicarea de chestionare beneficiarilor educationali. </w:t>
      </w:r>
    </w:p>
    <w:p w:rsidR="009C50AB" w:rsidRDefault="00200C85">
      <w:pPr>
        <w:numPr>
          <w:ilvl w:val="0"/>
          <w:numId w:val="12"/>
        </w:numPr>
        <w:spacing w:after="0"/>
        <w:ind w:left="1576" w:hanging="788"/>
      </w:pPr>
      <w:r>
        <w:t xml:space="preserve">Verificarea documentelor scolii, in vederea evaluarii interne. </w:t>
      </w:r>
    </w:p>
    <w:p w:rsidR="009C50AB" w:rsidRDefault="00200C85">
      <w:pPr>
        <w:numPr>
          <w:ilvl w:val="0"/>
          <w:numId w:val="12"/>
        </w:numPr>
        <w:spacing w:after="0"/>
        <w:ind w:left="1576" w:hanging="788"/>
      </w:pPr>
      <w:proofErr w:type="gramStart"/>
      <w:r>
        <w:lastRenderedPageBreak/>
        <w:t>Completarea</w:t>
      </w:r>
      <w:r>
        <w:rPr>
          <w:i/>
        </w:rPr>
        <w:t xml:space="preserve">  Bazei</w:t>
      </w:r>
      <w:proofErr w:type="gramEnd"/>
      <w:r>
        <w:rPr>
          <w:i/>
        </w:rPr>
        <w:t xml:space="preserve"> de date </w:t>
      </w:r>
      <w:r>
        <w:t xml:space="preserve">pe platforma ARACIP, pentru anul 2016-2017. </w:t>
      </w:r>
    </w:p>
    <w:p w:rsidR="009C50AB" w:rsidRDefault="00200C85">
      <w:pPr>
        <w:spacing w:after="33" w:line="240" w:lineRule="auto"/>
        <w:ind w:left="968" w:firstLine="0"/>
        <w:jc w:val="left"/>
      </w:pPr>
      <w:r>
        <w:t xml:space="preserve">  </w:t>
      </w:r>
    </w:p>
    <w:p w:rsidR="009C50AB" w:rsidRDefault="00200C85">
      <w:pPr>
        <w:spacing w:after="0"/>
        <w:ind w:left="798"/>
      </w:pPr>
      <w:r>
        <w:t xml:space="preserve">In anul şcolar 2016 – 2017, îmbunătăţirea calităţii a vizat urmatoarele aspecte:  </w:t>
      </w:r>
    </w:p>
    <w:p w:rsidR="009C50AB" w:rsidRDefault="00200C85">
      <w:pPr>
        <w:numPr>
          <w:ilvl w:val="0"/>
          <w:numId w:val="12"/>
        </w:numPr>
        <w:spacing w:after="0"/>
        <w:ind w:left="1576" w:hanging="788"/>
      </w:pPr>
      <w:r>
        <w:t xml:space="preserve">îmbunatatirea bazei materiale; </w:t>
      </w:r>
    </w:p>
    <w:p w:rsidR="009C50AB" w:rsidRDefault="00200C85">
      <w:pPr>
        <w:numPr>
          <w:ilvl w:val="0"/>
          <w:numId w:val="12"/>
        </w:numPr>
        <w:spacing w:after="0"/>
        <w:ind w:left="1576" w:hanging="788"/>
      </w:pPr>
      <w:r>
        <w:t xml:space="preserve">îmbunatatirea rezultatelor invatarii; </w:t>
      </w:r>
    </w:p>
    <w:p w:rsidR="009C50AB" w:rsidRDefault="00200C85">
      <w:pPr>
        <w:numPr>
          <w:ilvl w:val="0"/>
          <w:numId w:val="12"/>
        </w:numPr>
        <w:spacing w:after="0"/>
        <w:ind w:left="1576" w:hanging="788"/>
      </w:pPr>
      <w:proofErr w:type="gramStart"/>
      <w:r>
        <w:t>implicarea</w:t>
      </w:r>
      <w:proofErr w:type="gramEnd"/>
      <w:r>
        <w:t xml:space="preserve"> cadrelor didactice în proiecte de dezvoltare. </w:t>
      </w:r>
    </w:p>
    <w:p w:rsidR="009C50AB" w:rsidRDefault="00200C85">
      <w:pPr>
        <w:spacing w:after="0" w:line="240" w:lineRule="auto"/>
        <w:ind w:left="1577" w:firstLine="0"/>
        <w:jc w:val="left"/>
      </w:pPr>
      <w:r>
        <w:t xml:space="preserve"> </w:t>
      </w:r>
    </w:p>
    <w:p w:rsidR="009C50AB" w:rsidRDefault="00200C85">
      <w:pPr>
        <w:spacing w:after="0"/>
        <w:ind w:left="798"/>
      </w:pPr>
      <w:r>
        <w:t xml:space="preserve">In urma monitorizarii planului de îmbunatatire, CEAC a </w:t>
      </w:r>
      <w:proofErr w:type="gramStart"/>
      <w:r>
        <w:t>constatat :</w:t>
      </w:r>
      <w:proofErr w:type="gramEnd"/>
      <w:r>
        <w:t xml:space="preserve"> </w:t>
      </w:r>
    </w:p>
    <w:p w:rsidR="009C50AB" w:rsidRDefault="00200C85">
      <w:pPr>
        <w:spacing w:after="0" w:line="240" w:lineRule="auto"/>
        <w:ind w:left="788" w:firstLine="0"/>
        <w:jc w:val="left"/>
      </w:pPr>
      <w:r>
        <w:t xml:space="preserve"> </w:t>
      </w:r>
    </w:p>
    <w:p w:rsidR="009C50AB" w:rsidRDefault="00200C85">
      <w:pPr>
        <w:numPr>
          <w:ilvl w:val="1"/>
          <w:numId w:val="12"/>
        </w:numPr>
        <w:spacing w:after="0"/>
        <w:ind w:hanging="361"/>
      </w:pPr>
      <w:r>
        <w:t xml:space="preserve">Imbunatatirea bazei materiale a unitatii  prin actiuni de renovarea salilor de clasa in care isi desfasoara activitatea ciclurile primar si gimnazial ; </w:t>
      </w:r>
    </w:p>
    <w:p w:rsidR="009C50AB" w:rsidRDefault="00200C85">
      <w:pPr>
        <w:numPr>
          <w:ilvl w:val="1"/>
          <w:numId w:val="12"/>
        </w:numPr>
        <w:spacing w:after="0"/>
        <w:ind w:hanging="361"/>
      </w:pPr>
      <w:r>
        <w:t xml:space="preserve">Imbunatatirea rezultatelor invatarii prin cresterea promovabilitatii ; </w:t>
      </w:r>
    </w:p>
    <w:p w:rsidR="009C50AB" w:rsidRDefault="00200C85">
      <w:pPr>
        <w:numPr>
          <w:ilvl w:val="1"/>
          <w:numId w:val="12"/>
        </w:numPr>
        <w:spacing w:after="37"/>
        <w:ind w:hanging="361"/>
      </w:pPr>
      <w:r>
        <w:t xml:space="preserve">Implicarea in proiecte de parteneriat nationale si europene ; </w:t>
      </w:r>
    </w:p>
    <w:p w:rsidR="009C50AB" w:rsidRDefault="00200C85">
      <w:pPr>
        <w:numPr>
          <w:ilvl w:val="1"/>
          <w:numId w:val="12"/>
        </w:numPr>
        <w:spacing w:after="2"/>
        <w:ind w:hanging="361"/>
      </w:pPr>
      <w:r>
        <w:t xml:space="preserve">Cresterea nr. </w:t>
      </w:r>
      <w:proofErr w:type="gramStart"/>
      <w:r>
        <w:t>de</w:t>
      </w:r>
      <w:proofErr w:type="gramEnd"/>
      <w:r>
        <w:t xml:space="preserve"> cadre didactice participante la activităţi ştiintifice. </w:t>
      </w:r>
    </w:p>
    <w:p w:rsidR="009C50AB" w:rsidRDefault="00200C85">
      <w:pPr>
        <w:spacing w:after="15" w:line="246" w:lineRule="auto"/>
      </w:pPr>
      <w:r>
        <w:rPr>
          <w:b/>
        </w:rPr>
        <w:t xml:space="preserve">PUNCTE </w:t>
      </w:r>
      <w:proofErr w:type="gramStart"/>
      <w:r>
        <w:rPr>
          <w:b/>
        </w:rPr>
        <w:t>TARI :</w:t>
      </w:r>
      <w:proofErr w:type="gramEnd"/>
      <w:r>
        <w:rPr>
          <w:b/>
        </w:rPr>
        <w:t xml:space="preserve"> </w:t>
      </w:r>
    </w:p>
    <w:p w:rsidR="009C50AB" w:rsidRDefault="00200C85">
      <w:pPr>
        <w:numPr>
          <w:ilvl w:val="0"/>
          <w:numId w:val="13"/>
        </w:numPr>
        <w:spacing w:after="66"/>
        <w:ind w:hanging="360"/>
      </w:pPr>
      <w:r>
        <w:t xml:space="preserve">Baza materiala corespunzatoare capabila sa asigure un învatamânt eficient,  în concordanta cu specificul scolii; </w:t>
      </w:r>
    </w:p>
    <w:p w:rsidR="009C50AB" w:rsidRDefault="00200C85">
      <w:pPr>
        <w:numPr>
          <w:ilvl w:val="0"/>
          <w:numId w:val="13"/>
        </w:numPr>
        <w:spacing w:after="15"/>
        <w:ind w:hanging="360"/>
      </w:pPr>
      <w:r>
        <w:t xml:space="preserve">Rezultate bune la concursurile scolare, artistice şi sportive; </w:t>
      </w:r>
    </w:p>
    <w:p w:rsidR="009C50AB" w:rsidRDefault="00200C85">
      <w:pPr>
        <w:numPr>
          <w:ilvl w:val="0"/>
          <w:numId w:val="13"/>
        </w:numPr>
        <w:spacing w:after="18"/>
        <w:ind w:hanging="360"/>
      </w:pPr>
      <w:r>
        <w:t xml:space="preserve">Participarea scolii in diverse programe de parteneriat nationale si europene ; </w:t>
      </w:r>
    </w:p>
    <w:p w:rsidR="009C50AB" w:rsidRDefault="00200C85">
      <w:pPr>
        <w:numPr>
          <w:ilvl w:val="0"/>
          <w:numId w:val="13"/>
        </w:numPr>
        <w:spacing w:after="19"/>
        <w:ind w:hanging="360"/>
      </w:pPr>
      <w:r>
        <w:t xml:space="preserve">Editarea revistei școlii; </w:t>
      </w:r>
    </w:p>
    <w:p w:rsidR="009C50AB" w:rsidRDefault="00200C85">
      <w:pPr>
        <w:numPr>
          <w:ilvl w:val="0"/>
          <w:numId w:val="13"/>
        </w:numPr>
        <w:spacing w:after="16"/>
        <w:ind w:hanging="360"/>
      </w:pPr>
      <w:r>
        <w:t xml:space="preserve">Culegerea feed-back-ului de la beneficiarii educationali ; </w:t>
      </w:r>
    </w:p>
    <w:p w:rsidR="009C3791" w:rsidRDefault="00200C85">
      <w:pPr>
        <w:numPr>
          <w:ilvl w:val="0"/>
          <w:numId w:val="13"/>
        </w:numPr>
        <w:spacing w:after="15"/>
        <w:ind w:hanging="360"/>
      </w:pPr>
      <w:r>
        <w:t xml:space="preserve">Revizuirea /elaborarea procedurilor; </w:t>
      </w:r>
    </w:p>
    <w:p w:rsidR="009C50AB" w:rsidRDefault="00200C85" w:rsidP="009C3791">
      <w:pPr>
        <w:spacing w:after="15"/>
      </w:pPr>
      <w:r>
        <w:rPr>
          <w:b/>
        </w:rPr>
        <w:t xml:space="preserve">PUNCTE </w:t>
      </w:r>
      <w:proofErr w:type="gramStart"/>
      <w:r>
        <w:rPr>
          <w:b/>
        </w:rPr>
        <w:t>SLABE :</w:t>
      </w:r>
      <w:proofErr w:type="gramEnd"/>
      <w:r>
        <w:rPr>
          <w:b/>
        </w:rPr>
        <w:t xml:space="preserve">  </w:t>
      </w:r>
    </w:p>
    <w:p w:rsidR="009C50AB" w:rsidRDefault="00200C85">
      <w:pPr>
        <w:numPr>
          <w:ilvl w:val="0"/>
          <w:numId w:val="13"/>
        </w:numPr>
        <w:spacing w:after="19"/>
        <w:ind w:hanging="360"/>
      </w:pPr>
      <w:r>
        <w:t xml:space="preserve">Lipsa unei sali de festivitati adecvata cerintelor scolii si numarului mare de elevi;   </w:t>
      </w:r>
    </w:p>
    <w:p w:rsidR="009C3791" w:rsidRDefault="00200C85">
      <w:pPr>
        <w:numPr>
          <w:ilvl w:val="0"/>
          <w:numId w:val="13"/>
        </w:numPr>
        <w:spacing w:after="0"/>
        <w:ind w:hanging="360"/>
      </w:pPr>
      <w:r>
        <w:t xml:space="preserve">Insuficienta abilitate a unor cadre didactice de a aplica metodele si tehnicile moderne de predare, învatare si evaluare, precum si de a utiliza tehnologia  moderna; </w:t>
      </w:r>
    </w:p>
    <w:p w:rsidR="009C50AB" w:rsidRDefault="00200C85">
      <w:pPr>
        <w:numPr>
          <w:ilvl w:val="0"/>
          <w:numId w:val="13"/>
        </w:numPr>
        <w:spacing w:after="0"/>
        <w:ind w:hanging="360"/>
      </w:pPr>
      <w:r>
        <w:rPr>
          <w:rFonts w:ascii="Arial" w:eastAsia="Arial" w:hAnsi="Arial" w:cs="Arial"/>
        </w:rPr>
        <w:t xml:space="preserve"> </w:t>
      </w:r>
      <w:r>
        <w:t xml:space="preserve">Insuficiența bugetului pentru imbunatatirea fondului de carte scolară. </w:t>
      </w:r>
    </w:p>
    <w:p w:rsidR="009C50AB" w:rsidRDefault="00200C85" w:rsidP="004E67BE">
      <w:pPr>
        <w:spacing w:after="0"/>
        <w:ind w:left="856" w:right="457" w:firstLine="280"/>
      </w:pPr>
      <w:r>
        <w:t xml:space="preserve">In perioada septembrie – octombrie 2017, CEAC </w:t>
      </w:r>
      <w:proofErr w:type="gramStart"/>
      <w:r>
        <w:t>va</w:t>
      </w:r>
      <w:proofErr w:type="gramEnd"/>
      <w:r>
        <w:t xml:space="preserve"> realiza evaluarea interna a unitatii, acordand calificative pentru realizarea tuturor indicatorilor specificati in raport. </w:t>
      </w:r>
    </w:p>
    <w:p w:rsidR="009C50AB" w:rsidRDefault="00200C85">
      <w:pPr>
        <w:spacing w:after="134" w:line="240" w:lineRule="auto"/>
        <w:ind w:left="1148" w:firstLine="0"/>
        <w:jc w:val="left"/>
      </w:pPr>
      <w:r>
        <w:rPr>
          <w:b/>
        </w:rPr>
        <w:t xml:space="preserve"> </w:t>
      </w:r>
    </w:p>
    <w:p w:rsidR="009C50AB" w:rsidRDefault="00200C85">
      <w:pPr>
        <w:spacing w:after="388" w:line="246" w:lineRule="auto"/>
        <w:ind w:left="1158"/>
      </w:pPr>
      <w:r>
        <w:rPr>
          <w:b/>
        </w:rPr>
        <w:t xml:space="preserve">COMISIA DE FORMARE CONTINUA </w:t>
      </w:r>
    </w:p>
    <w:p w:rsidR="009C50AB" w:rsidRDefault="00200C85">
      <w:pPr>
        <w:spacing w:after="180" w:line="246" w:lineRule="auto"/>
      </w:pPr>
      <w:r>
        <w:rPr>
          <w:b/>
        </w:rPr>
        <w:lastRenderedPageBreak/>
        <w:t xml:space="preserve">Obiective urmărite: </w:t>
      </w:r>
    </w:p>
    <w:p w:rsidR="009C50AB" w:rsidRDefault="00200C85">
      <w:pPr>
        <w:numPr>
          <w:ilvl w:val="0"/>
          <w:numId w:val="14"/>
        </w:numPr>
        <w:ind w:hanging="420"/>
      </w:pPr>
      <w:r>
        <w:t>Proiectarea  si organizarea activitatilor de formare continua  a cadrelor didactice</w:t>
      </w:r>
      <w:r>
        <w:rPr>
          <w:b/>
        </w:rPr>
        <w:t xml:space="preserve"> </w:t>
      </w:r>
    </w:p>
    <w:p w:rsidR="009C50AB" w:rsidRDefault="00200C85">
      <w:pPr>
        <w:numPr>
          <w:ilvl w:val="0"/>
          <w:numId w:val="14"/>
        </w:numPr>
        <w:ind w:hanging="420"/>
      </w:pPr>
      <w:r>
        <w:t>Monitorizarea activitatilor de formare continua</w:t>
      </w:r>
      <w:r>
        <w:rPr>
          <w:b/>
        </w:rPr>
        <w:t xml:space="preserve"> </w:t>
      </w:r>
    </w:p>
    <w:p w:rsidR="009C50AB" w:rsidRDefault="00200C85">
      <w:pPr>
        <w:numPr>
          <w:ilvl w:val="0"/>
          <w:numId w:val="14"/>
        </w:numPr>
        <w:spacing w:line="353" w:lineRule="auto"/>
        <w:ind w:hanging="420"/>
      </w:pPr>
      <w:r>
        <w:t>Motivarea cadrelor didactice in vederea (auto</w:t>
      </w:r>
      <w:proofErr w:type="gramStart"/>
      <w:r>
        <w:t>)perfectionarii</w:t>
      </w:r>
      <w:proofErr w:type="gramEnd"/>
      <w:r>
        <w:t xml:space="preserve"> </w:t>
      </w:r>
      <w:r>
        <w:rPr>
          <w:b/>
        </w:rPr>
        <w:t xml:space="preserve"> </w:t>
      </w:r>
      <w:r>
        <w:rPr>
          <w:rFonts w:ascii="Wingdings" w:eastAsia="Wingdings" w:hAnsi="Wingdings" w:cs="Wingdings"/>
        </w:rPr>
        <w:t></w:t>
      </w:r>
      <w:r>
        <w:rPr>
          <w:rFonts w:ascii="Arial" w:eastAsia="Arial" w:hAnsi="Arial" w:cs="Arial"/>
        </w:rPr>
        <w:t xml:space="preserve"> </w:t>
      </w:r>
      <w:r>
        <w:t>Asigurarea fluxului informational.</w:t>
      </w:r>
      <w:r>
        <w:rPr>
          <w:b/>
        </w:rPr>
        <w:t xml:space="preserve"> </w:t>
      </w:r>
    </w:p>
    <w:p w:rsidR="009C50AB" w:rsidRDefault="00200C85">
      <w:pPr>
        <w:numPr>
          <w:ilvl w:val="0"/>
          <w:numId w:val="14"/>
        </w:numPr>
        <w:ind w:hanging="420"/>
      </w:pPr>
      <w:r>
        <w:t>Initierea de noi proiecte/</w:t>
      </w:r>
      <w:proofErr w:type="gramStart"/>
      <w:r>
        <w:t>colaborari  educationale</w:t>
      </w:r>
      <w:proofErr w:type="gramEnd"/>
      <w:r>
        <w:t>.</w:t>
      </w:r>
      <w:r>
        <w:rPr>
          <w:b/>
        </w:rPr>
        <w:t xml:space="preserve"> </w:t>
      </w:r>
    </w:p>
    <w:p w:rsidR="009C50AB" w:rsidRDefault="00200C85">
      <w:pPr>
        <w:spacing w:after="180" w:line="246" w:lineRule="auto"/>
      </w:pPr>
      <w:r>
        <w:rPr>
          <w:b/>
        </w:rPr>
        <w:t xml:space="preserve">Activitati </w:t>
      </w:r>
      <w:proofErr w:type="gramStart"/>
      <w:r>
        <w:rPr>
          <w:b/>
        </w:rPr>
        <w:t>realizate :</w:t>
      </w:r>
      <w:proofErr w:type="gramEnd"/>
      <w:r>
        <w:rPr>
          <w:b/>
        </w:rPr>
        <w:t xml:space="preserve"> </w:t>
      </w:r>
    </w:p>
    <w:p w:rsidR="009C50AB" w:rsidRDefault="00200C85">
      <w:pPr>
        <w:numPr>
          <w:ilvl w:val="1"/>
          <w:numId w:val="14"/>
        </w:numPr>
        <w:ind w:hanging="370"/>
      </w:pPr>
      <w:proofErr w:type="gramStart"/>
      <w:r>
        <w:t>Intocmirea  graficelor</w:t>
      </w:r>
      <w:proofErr w:type="gramEnd"/>
      <w:r>
        <w:t xml:space="preserve">  activitatilor de formare. </w:t>
      </w:r>
    </w:p>
    <w:p w:rsidR="009C50AB" w:rsidRDefault="00200C85">
      <w:pPr>
        <w:ind w:left="1158"/>
      </w:pPr>
      <w:r>
        <w:t xml:space="preserve">Astfel, in acest </w:t>
      </w:r>
      <w:proofErr w:type="gramStart"/>
      <w:r>
        <w:t>an</w:t>
      </w:r>
      <w:proofErr w:type="gramEnd"/>
      <w:r>
        <w:t xml:space="preserve"> scolar: </w:t>
      </w:r>
    </w:p>
    <w:p w:rsidR="009C50AB" w:rsidRDefault="00200C85">
      <w:pPr>
        <w:numPr>
          <w:ilvl w:val="2"/>
          <w:numId w:val="14"/>
        </w:numPr>
        <w:ind w:hanging="360"/>
      </w:pPr>
      <w:r>
        <w:t xml:space="preserve"> </w:t>
      </w:r>
    </w:p>
    <w:p w:rsidR="009C50AB" w:rsidRDefault="00200C85">
      <w:pPr>
        <w:numPr>
          <w:ilvl w:val="2"/>
          <w:numId w:val="14"/>
        </w:numPr>
        <w:spacing w:line="353" w:lineRule="auto"/>
        <w:ind w:hanging="360"/>
      </w:pPr>
      <w:r>
        <w:t xml:space="preserve">16  cadre didactice au sustinut activitati metodice demonstrative dupa cum urmeaza: </w:t>
      </w:r>
    </w:p>
    <w:p w:rsidR="009C50AB" w:rsidRDefault="00200C85">
      <w:pPr>
        <w:numPr>
          <w:ilvl w:val="4"/>
          <w:numId w:val="15"/>
        </w:numPr>
        <w:spacing w:after="147" w:line="240" w:lineRule="auto"/>
        <w:ind w:left="3010" w:right="-15" w:hanging="421"/>
        <w:jc w:val="center"/>
      </w:pPr>
      <w:r>
        <w:t xml:space="preserve">2 activitati in </w:t>
      </w:r>
      <w:r>
        <w:rPr>
          <w:i/>
        </w:rPr>
        <w:t>Comisia Educatoarelor</w:t>
      </w:r>
      <w:r>
        <w:t xml:space="preserve">  si 3 referate </w:t>
      </w:r>
    </w:p>
    <w:p w:rsidR="009C50AB" w:rsidRDefault="00200C85">
      <w:pPr>
        <w:numPr>
          <w:ilvl w:val="4"/>
          <w:numId w:val="15"/>
        </w:numPr>
        <w:spacing w:after="147" w:line="240" w:lineRule="auto"/>
        <w:ind w:left="3010" w:right="-15" w:hanging="421"/>
        <w:jc w:val="center"/>
      </w:pPr>
      <w:r>
        <w:t xml:space="preserve">5 activitati in </w:t>
      </w:r>
      <w:r>
        <w:rPr>
          <w:i/>
        </w:rPr>
        <w:t xml:space="preserve">Comisia Invatatorilor  </w:t>
      </w:r>
      <w:r>
        <w:t>si</w:t>
      </w:r>
      <w:r>
        <w:rPr>
          <w:i/>
        </w:rPr>
        <w:t xml:space="preserve"> </w:t>
      </w:r>
      <w:r>
        <w:t xml:space="preserve">8 referate </w:t>
      </w:r>
    </w:p>
    <w:p w:rsidR="009C50AB" w:rsidRDefault="00200C85">
      <w:pPr>
        <w:numPr>
          <w:ilvl w:val="4"/>
          <w:numId w:val="15"/>
        </w:numPr>
        <w:ind w:left="3010" w:right="-15" w:hanging="421"/>
        <w:jc w:val="center"/>
      </w:pPr>
      <w:r>
        <w:t xml:space="preserve">5 activitati in </w:t>
      </w:r>
      <w:r w:rsidR="00C8297E">
        <w:rPr>
          <w:i/>
        </w:rPr>
        <w:t>Comisia Om si societate</w:t>
      </w:r>
      <w:r>
        <w:rPr>
          <w:i/>
        </w:rPr>
        <w:t xml:space="preserve">  </w:t>
      </w:r>
      <w:r>
        <w:t>si</w:t>
      </w:r>
      <w:r>
        <w:rPr>
          <w:i/>
        </w:rPr>
        <w:t xml:space="preserve"> </w:t>
      </w:r>
      <w:r>
        <w:t xml:space="preserve">2 referate </w:t>
      </w:r>
    </w:p>
    <w:p w:rsidR="009C50AB" w:rsidRDefault="00200C85">
      <w:pPr>
        <w:numPr>
          <w:ilvl w:val="4"/>
          <w:numId w:val="15"/>
        </w:numPr>
        <w:spacing w:after="142" w:line="243" w:lineRule="auto"/>
        <w:ind w:left="3010" w:right="-15" w:hanging="421"/>
        <w:jc w:val="center"/>
      </w:pPr>
      <w:r>
        <w:t xml:space="preserve">2 activitati in </w:t>
      </w:r>
      <w:r>
        <w:rPr>
          <w:i/>
        </w:rPr>
        <w:t>Comisia Matematica si stiinte</w:t>
      </w:r>
      <w:r>
        <w:t xml:space="preserve">  si</w:t>
      </w:r>
      <w:r>
        <w:rPr>
          <w:i/>
        </w:rPr>
        <w:t xml:space="preserve"> </w:t>
      </w:r>
      <w:r>
        <w:t xml:space="preserve">1 referate </w:t>
      </w:r>
    </w:p>
    <w:p w:rsidR="009C50AB" w:rsidRDefault="009C3791">
      <w:pPr>
        <w:numPr>
          <w:ilvl w:val="2"/>
          <w:numId w:val="14"/>
        </w:numPr>
        <w:ind w:hanging="360"/>
      </w:pPr>
      <w:r>
        <w:t>Au fost sustinute 2</w:t>
      </w:r>
      <w:r w:rsidR="00200C85">
        <w:t xml:space="preserve"> lectii la comisia dirigintilor  si</w:t>
      </w:r>
      <w:r w:rsidR="00200C85">
        <w:rPr>
          <w:i/>
        </w:rPr>
        <w:t xml:space="preserve"> </w:t>
      </w:r>
      <w:r w:rsidR="00C8297E">
        <w:t>4</w:t>
      </w:r>
      <w:r w:rsidR="00200C85">
        <w:t xml:space="preserve"> referat</w:t>
      </w:r>
      <w:r>
        <w:t>e</w:t>
      </w:r>
      <w:r w:rsidR="00200C85">
        <w:t xml:space="preserve"> </w:t>
      </w:r>
    </w:p>
    <w:p w:rsidR="009C50AB" w:rsidRDefault="00200C85">
      <w:pPr>
        <w:numPr>
          <w:ilvl w:val="1"/>
          <w:numId w:val="14"/>
        </w:numPr>
        <w:spacing w:after="0" w:line="353" w:lineRule="auto"/>
        <w:ind w:hanging="370"/>
      </w:pPr>
      <w:proofErr w:type="gramStart"/>
      <w:r>
        <w:t xml:space="preserve">Realizarea  </w:t>
      </w:r>
      <w:r>
        <w:rPr>
          <w:i/>
        </w:rPr>
        <w:t>bazei</w:t>
      </w:r>
      <w:proofErr w:type="gramEnd"/>
      <w:r>
        <w:rPr>
          <w:i/>
        </w:rPr>
        <w:t xml:space="preserve">  de date a comisiei</w:t>
      </w:r>
      <w:r>
        <w:t xml:space="preserve">, inclusiv cadrele didactice din invatamantul prescolar : fiecare cadru didactic a depus cópii ale actelor de studii, respectiv ale certificatelor/ atestatelor/ adeverintelor obtinute in urma parcurgerii programelor de formare.       </w:t>
      </w:r>
    </w:p>
    <w:p w:rsidR="009C50AB" w:rsidRDefault="00200C85">
      <w:pPr>
        <w:spacing w:line="353" w:lineRule="auto"/>
        <w:ind w:left="1148" w:firstLine="361"/>
      </w:pPr>
      <w:r>
        <w:lastRenderedPageBreak/>
        <w:t xml:space="preserve">Astfel, in anul scolar 2016-2017, personalul didactic al scolii a numarat </w:t>
      </w:r>
      <w:r>
        <w:rPr>
          <w:b/>
        </w:rPr>
        <w:t>32</w:t>
      </w:r>
      <w:r>
        <w:t xml:space="preserve">de cadre didactice, dupa cum </w:t>
      </w:r>
      <w:proofErr w:type="gramStart"/>
      <w:r>
        <w:t>urmeaza :</w:t>
      </w:r>
      <w:proofErr w:type="gramEnd"/>
      <w:r>
        <w:t xml:space="preserve"> </w:t>
      </w:r>
    </w:p>
    <w:p w:rsidR="009C50AB" w:rsidRDefault="00200C85">
      <w:pPr>
        <w:numPr>
          <w:ilvl w:val="4"/>
          <w:numId w:val="16"/>
        </w:numPr>
        <w:spacing w:after="147" w:line="240" w:lineRule="auto"/>
        <w:ind w:right="-15" w:hanging="361"/>
        <w:jc w:val="center"/>
      </w:pPr>
      <w:r>
        <w:rPr>
          <w:b/>
        </w:rPr>
        <w:t>5</w:t>
      </w:r>
      <w:r>
        <w:t xml:space="preserve"> educatoare </w:t>
      </w:r>
      <w:proofErr w:type="gramStart"/>
      <w:r>
        <w:t xml:space="preserve">( </w:t>
      </w:r>
      <w:r>
        <w:rPr>
          <w:b/>
        </w:rPr>
        <w:t>1</w:t>
      </w:r>
      <w:proofErr w:type="gramEnd"/>
      <w:r>
        <w:t xml:space="preserve"> definitiv, </w:t>
      </w:r>
      <w:r>
        <w:rPr>
          <w:b/>
        </w:rPr>
        <w:t>2</w:t>
      </w:r>
      <w:r>
        <w:t xml:space="preserve"> gr. did. II, </w:t>
      </w:r>
      <w:r>
        <w:rPr>
          <w:b/>
        </w:rPr>
        <w:t>2</w:t>
      </w:r>
      <w:r>
        <w:t xml:space="preserve"> gr. did. I )  </w:t>
      </w:r>
    </w:p>
    <w:p w:rsidR="009C50AB" w:rsidRDefault="00C8297E">
      <w:pPr>
        <w:numPr>
          <w:ilvl w:val="4"/>
          <w:numId w:val="16"/>
        </w:numPr>
        <w:spacing w:after="147" w:line="240" w:lineRule="auto"/>
        <w:ind w:right="-15" w:hanging="361"/>
        <w:jc w:val="center"/>
      </w:pPr>
      <w:r>
        <w:rPr>
          <w:b/>
        </w:rPr>
        <w:t>9</w:t>
      </w:r>
      <w:r w:rsidR="00200C85">
        <w:rPr>
          <w:b/>
        </w:rPr>
        <w:t xml:space="preserve"> </w:t>
      </w:r>
      <w:r w:rsidR="00200C85">
        <w:t xml:space="preserve">invatatori </w:t>
      </w:r>
      <w:r>
        <w:t>(</w:t>
      </w:r>
      <w:r w:rsidR="00200C85">
        <w:rPr>
          <w:b/>
        </w:rPr>
        <w:t>5</w:t>
      </w:r>
      <w:r>
        <w:t xml:space="preserve"> gr. did. I</w:t>
      </w:r>
      <w:proofErr w:type="gramStart"/>
      <w:r w:rsidR="00200C85">
        <w:t xml:space="preserve">,  </w:t>
      </w:r>
      <w:r w:rsidR="00200C85">
        <w:rPr>
          <w:b/>
        </w:rPr>
        <w:t>3</w:t>
      </w:r>
      <w:proofErr w:type="gramEnd"/>
      <w:r w:rsidR="00200C85">
        <w:t xml:space="preserve"> gr. did. </w:t>
      </w:r>
      <w:r>
        <w:t>I</w:t>
      </w:r>
      <w:r w:rsidR="00200C85">
        <w:t>I,</w:t>
      </w:r>
      <w:r>
        <w:t xml:space="preserve"> 1 definitiv</w:t>
      </w:r>
      <w:r w:rsidR="00200C85">
        <w:t xml:space="preserve">) </w:t>
      </w:r>
    </w:p>
    <w:p w:rsidR="009C50AB" w:rsidRDefault="00200C85">
      <w:pPr>
        <w:numPr>
          <w:ilvl w:val="4"/>
          <w:numId w:val="16"/>
        </w:numPr>
        <w:spacing w:line="353" w:lineRule="auto"/>
        <w:ind w:right="-15" w:hanging="361"/>
        <w:jc w:val="center"/>
      </w:pPr>
      <w:r>
        <w:rPr>
          <w:b/>
        </w:rPr>
        <w:t xml:space="preserve">17 </w:t>
      </w:r>
      <w:r>
        <w:t>profesori</w:t>
      </w:r>
      <w:r>
        <w:rPr>
          <w:b/>
        </w:rPr>
        <w:t xml:space="preserve"> </w:t>
      </w:r>
      <w:proofErr w:type="gramStart"/>
      <w:r>
        <w:t xml:space="preserve">( </w:t>
      </w:r>
      <w:r w:rsidR="00C8297E">
        <w:rPr>
          <w:b/>
        </w:rPr>
        <w:t>4</w:t>
      </w:r>
      <w:proofErr w:type="gramEnd"/>
      <w:r>
        <w:t xml:space="preserve"> def., </w:t>
      </w:r>
      <w:r>
        <w:rPr>
          <w:b/>
        </w:rPr>
        <w:t xml:space="preserve">4 </w:t>
      </w:r>
      <w:r>
        <w:t>gr. did. II</w:t>
      </w:r>
      <w:proofErr w:type="gramStart"/>
      <w:r>
        <w:t xml:space="preserve">,  </w:t>
      </w:r>
      <w:r>
        <w:rPr>
          <w:b/>
        </w:rPr>
        <w:t>7</w:t>
      </w:r>
      <w:proofErr w:type="gramEnd"/>
      <w:r>
        <w:rPr>
          <w:b/>
        </w:rPr>
        <w:t xml:space="preserve"> </w:t>
      </w:r>
      <w:r>
        <w:t xml:space="preserve">gr. did. I, </w:t>
      </w:r>
      <w:r>
        <w:rPr>
          <w:b/>
        </w:rPr>
        <w:t>4</w:t>
      </w:r>
      <w:r>
        <w:t xml:space="preserve"> suplin</w:t>
      </w:r>
      <w:r w:rsidR="00C8297E">
        <w:t xml:space="preserve">itori </w:t>
      </w:r>
      <w:r>
        <w:t xml:space="preserve">), </w:t>
      </w:r>
    </w:p>
    <w:p w:rsidR="009C50AB" w:rsidRDefault="004E67BE">
      <w:pPr>
        <w:numPr>
          <w:ilvl w:val="1"/>
          <w:numId w:val="14"/>
        </w:numPr>
        <w:spacing w:line="351" w:lineRule="auto"/>
        <w:ind w:hanging="370"/>
      </w:pPr>
      <w:r>
        <w:t>Transmiterea  catre CCD Suceava</w:t>
      </w:r>
      <w:r w:rsidR="00200C85">
        <w:t xml:space="preserve"> a situatiei formarii continue a cadrelor didactice din scoala, cuprinzand cursurile de formare parcurse de fiecare cadru didactic in ultimii 5 ani – denumire, furnizor, nr. </w:t>
      </w:r>
      <w:proofErr w:type="gramStart"/>
      <w:r w:rsidR="00200C85">
        <w:t>credite</w:t>
      </w:r>
      <w:proofErr w:type="gramEnd"/>
      <w:r w:rsidR="00200C85">
        <w:t xml:space="preserve">, nr. </w:t>
      </w:r>
      <w:proofErr w:type="gramStart"/>
      <w:r w:rsidR="00200C85">
        <w:t>ore .</w:t>
      </w:r>
      <w:proofErr w:type="gramEnd"/>
      <w:r w:rsidR="00200C85">
        <w:t xml:space="preserve"> </w:t>
      </w:r>
    </w:p>
    <w:p w:rsidR="009C50AB" w:rsidRDefault="00200C85">
      <w:pPr>
        <w:numPr>
          <w:ilvl w:val="1"/>
          <w:numId w:val="14"/>
        </w:numPr>
        <w:spacing w:line="349" w:lineRule="auto"/>
        <w:ind w:hanging="370"/>
      </w:pPr>
      <w:proofErr w:type="gramStart"/>
      <w:r>
        <w:t>Participarea  la</w:t>
      </w:r>
      <w:proofErr w:type="gramEnd"/>
      <w:r>
        <w:t xml:space="preserve"> Sedinta pentru instruirea responsabililor cu formarea continua din judet (  sept. 2016) . </w:t>
      </w:r>
    </w:p>
    <w:p w:rsidR="009C50AB" w:rsidRDefault="00200C85" w:rsidP="00ED3431">
      <w:pPr>
        <w:numPr>
          <w:ilvl w:val="1"/>
          <w:numId w:val="14"/>
        </w:numPr>
        <w:ind w:hanging="370"/>
      </w:pPr>
      <w:r>
        <w:t xml:space="preserve">Mediatizarea in scoala a ofertei de formare a CCD </w:t>
      </w:r>
      <w:proofErr w:type="gramStart"/>
      <w:r w:rsidR="00C8297E">
        <w:t>Suceava.Depunerea  la</w:t>
      </w:r>
      <w:proofErr w:type="gramEnd"/>
      <w:r w:rsidR="00C8297E">
        <w:t xml:space="preserve"> ISJ Suceava</w:t>
      </w:r>
      <w:r>
        <w:t xml:space="preserve">  a dosarelor de inscriere si preinscriere la gradele didactice .   </w:t>
      </w:r>
    </w:p>
    <w:p w:rsidR="00C8297E" w:rsidRDefault="00200C85" w:rsidP="00C8297E">
      <w:pPr>
        <w:spacing w:line="351" w:lineRule="auto"/>
      </w:pPr>
      <w:r>
        <w:t xml:space="preserve">                                         </w:t>
      </w:r>
    </w:p>
    <w:p w:rsidR="009C50AB" w:rsidRDefault="00C8297E" w:rsidP="00C8297E">
      <w:pPr>
        <w:spacing w:line="351" w:lineRule="auto"/>
      </w:pPr>
      <w:r>
        <w:t xml:space="preserve"> 6</w:t>
      </w:r>
      <w:r w:rsidR="00200C85">
        <w:t>.</w:t>
      </w:r>
      <w:r w:rsidR="00200C85">
        <w:rPr>
          <w:rFonts w:ascii="Arial" w:eastAsia="Arial" w:hAnsi="Arial" w:cs="Arial"/>
        </w:rPr>
        <w:t xml:space="preserve"> </w:t>
      </w:r>
      <w:r w:rsidR="00200C85">
        <w:t xml:space="preserve">Monitorizarea activitatilor de formare continua </w:t>
      </w:r>
      <w:proofErr w:type="gramStart"/>
      <w:r w:rsidR="00200C85">
        <w:t>derulate  si</w:t>
      </w:r>
      <w:proofErr w:type="gramEnd"/>
      <w:r w:rsidR="00200C85">
        <w:t xml:space="preserve"> a  participarii la programe /cursuri: </w:t>
      </w:r>
    </w:p>
    <w:p w:rsidR="009C50AB" w:rsidRDefault="00C8297E" w:rsidP="00C8297E">
      <w:pPr>
        <w:numPr>
          <w:ilvl w:val="0"/>
          <w:numId w:val="14"/>
        </w:numPr>
        <w:ind w:hanging="420"/>
      </w:pPr>
      <w:r>
        <w:t xml:space="preserve">sustinerea </w:t>
      </w:r>
      <w:r w:rsidR="00200C85">
        <w:t>inspectie</w:t>
      </w:r>
      <w:r w:rsidR="009C3791">
        <w:t>i</w:t>
      </w:r>
      <w:r w:rsidR="00200C85">
        <w:t xml:space="preserve"> </w:t>
      </w:r>
      <w:r>
        <w:t xml:space="preserve">grad I </w:t>
      </w:r>
    </w:p>
    <w:p w:rsidR="009C50AB" w:rsidRDefault="009C50AB" w:rsidP="00C8297E">
      <w:pPr>
        <w:ind w:left="1193" w:firstLine="0"/>
      </w:pPr>
    </w:p>
    <w:p w:rsidR="009C50AB" w:rsidRDefault="00200C85">
      <w:pPr>
        <w:numPr>
          <w:ilvl w:val="0"/>
          <w:numId w:val="14"/>
        </w:numPr>
        <w:ind w:hanging="420"/>
      </w:pPr>
      <w:proofErr w:type="gramStart"/>
      <w:r>
        <w:t>participarea</w:t>
      </w:r>
      <w:proofErr w:type="gramEnd"/>
      <w:r>
        <w:t xml:space="preserve"> cadrelor didactice la consfătuiri si  cercuri pedagogice. </w:t>
      </w:r>
    </w:p>
    <w:p w:rsidR="000E4552" w:rsidRDefault="00200C85" w:rsidP="006A1A06">
      <w:pPr>
        <w:numPr>
          <w:ilvl w:val="0"/>
          <w:numId w:val="14"/>
        </w:numPr>
        <w:spacing w:after="134" w:line="353" w:lineRule="auto"/>
        <w:ind w:hanging="420"/>
      </w:pPr>
      <w:r>
        <w:t xml:space="preserve">participarea cadrelor didactice la programe de formare continua, </w:t>
      </w:r>
    </w:p>
    <w:p w:rsidR="009C50AB" w:rsidRDefault="00200C85" w:rsidP="006A1A06">
      <w:pPr>
        <w:numPr>
          <w:ilvl w:val="0"/>
          <w:numId w:val="14"/>
        </w:numPr>
        <w:spacing w:after="134" w:line="353" w:lineRule="auto"/>
        <w:ind w:hanging="420"/>
      </w:pPr>
      <w:r>
        <w:t xml:space="preserve">Modalități de abordare și promovare a educației estetice în școală </w:t>
      </w:r>
    </w:p>
    <w:p w:rsidR="009C50AB" w:rsidRDefault="00200C85" w:rsidP="00CD108C">
      <w:pPr>
        <w:numPr>
          <w:ilvl w:val="1"/>
          <w:numId w:val="17"/>
        </w:numPr>
        <w:spacing w:after="283" w:line="359" w:lineRule="auto"/>
        <w:ind w:hanging="361"/>
      </w:pPr>
      <w:r>
        <w:lastRenderedPageBreak/>
        <w:t>. Educație și calitate în școală</w:t>
      </w:r>
      <w:r>
        <w:rPr>
          <w:color w:val="C00000"/>
        </w:rPr>
        <w:t xml:space="preserve"> </w:t>
      </w:r>
      <w:r>
        <w:rPr>
          <w:rFonts w:ascii="Calibri" w:eastAsia="Calibri" w:hAnsi="Calibri" w:cs="Calibri"/>
        </w:rPr>
        <w:t>-</w:t>
      </w:r>
      <w:r>
        <w:rPr>
          <w:rFonts w:ascii="Arial" w:eastAsia="Arial" w:hAnsi="Arial" w:cs="Arial"/>
        </w:rPr>
        <w:t xml:space="preserve"> </w:t>
      </w:r>
      <w:r>
        <w:rPr>
          <w:rFonts w:ascii="Arial" w:eastAsia="Arial" w:hAnsi="Arial" w:cs="Arial"/>
        </w:rPr>
        <w:tab/>
      </w:r>
      <w:r>
        <w:rPr>
          <w:b/>
        </w:rPr>
        <w:t xml:space="preserve"> </w:t>
      </w:r>
    </w:p>
    <w:p w:rsidR="009C50AB" w:rsidRDefault="00200C85" w:rsidP="00CD108C">
      <w:pPr>
        <w:numPr>
          <w:ilvl w:val="0"/>
          <w:numId w:val="17"/>
        </w:numPr>
        <w:spacing w:line="350" w:lineRule="auto"/>
        <w:ind w:right="456" w:hanging="360"/>
      </w:pPr>
      <w:r>
        <w:t>Participarea cadrelor didactice cu lucrari si articole de specialitate in reviste si publicatii didactice :</w:t>
      </w:r>
      <w:r w:rsidR="006A1A06">
        <w:t>Iacob Alina , Beraru Gabriel Dan,Jibu Cristina, Zettel Dallida, Dulgheriu Paula</w:t>
      </w:r>
      <w:r>
        <w:t xml:space="preserve"> </w:t>
      </w:r>
    </w:p>
    <w:p w:rsidR="009C50AB" w:rsidRDefault="00200C85" w:rsidP="00CD108C">
      <w:pPr>
        <w:numPr>
          <w:ilvl w:val="0"/>
          <w:numId w:val="18"/>
        </w:numPr>
        <w:spacing w:line="351" w:lineRule="auto"/>
        <w:ind w:right="457" w:hanging="360"/>
      </w:pPr>
      <w:r>
        <w:t>Aplicarea de chestionare pentru identificarea nevoilor de formare a cadrelor didactice, datele centralizate f</w:t>
      </w:r>
      <w:r w:rsidR="006A1A06">
        <w:t xml:space="preserve">iind transmise catre </w:t>
      </w:r>
      <w:proofErr w:type="gramStart"/>
      <w:r w:rsidR="006A1A06">
        <w:t xml:space="preserve">CCD </w:t>
      </w:r>
      <w:r>
        <w:t>,</w:t>
      </w:r>
      <w:proofErr w:type="gramEnd"/>
      <w:r>
        <w:t xml:space="preserve"> in vederea fundamentarii ofertei de formare viitoare. </w:t>
      </w:r>
    </w:p>
    <w:p w:rsidR="009C50AB" w:rsidRDefault="00200C85" w:rsidP="00CD108C">
      <w:pPr>
        <w:numPr>
          <w:ilvl w:val="0"/>
          <w:numId w:val="18"/>
        </w:numPr>
        <w:spacing w:line="353" w:lineRule="auto"/>
        <w:ind w:right="457" w:hanging="360"/>
      </w:pPr>
      <w:r>
        <w:t xml:space="preserve">Centralizarea nr. </w:t>
      </w:r>
      <w:proofErr w:type="gramStart"/>
      <w:r>
        <w:t>de</w:t>
      </w:r>
      <w:proofErr w:type="gramEnd"/>
      <w:r>
        <w:t xml:space="preserve"> credite si a nr. </w:t>
      </w:r>
      <w:proofErr w:type="gramStart"/>
      <w:r>
        <w:t>de</w:t>
      </w:r>
      <w:proofErr w:type="gramEnd"/>
      <w:r>
        <w:t xml:space="preserve"> ore acumulate in ultimii 5 ani de fiecare cadru didactic. </w:t>
      </w:r>
    </w:p>
    <w:p w:rsidR="006A1A06" w:rsidRPr="006A1A06" w:rsidRDefault="00200C85" w:rsidP="00CD108C">
      <w:pPr>
        <w:numPr>
          <w:ilvl w:val="0"/>
          <w:numId w:val="18"/>
        </w:numPr>
        <w:spacing w:after="145" w:line="353" w:lineRule="auto"/>
        <w:ind w:right="457" w:hanging="360"/>
      </w:pPr>
      <w:proofErr w:type="gramStart"/>
      <w:r>
        <w:t>Intocmirea  rapoartelor</w:t>
      </w:r>
      <w:proofErr w:type="gramEnd"/>
      <w:r>
        <w:t xml:space="preserve">  de analiza ale activitatii comisiei. </w:t>
      </w:r>
      <w:r>
        <w:rPr>
          <w:b/>
        </w:rPr>
        <w:t xml:space="preserve"> </w:t>
      </w:r>
    </w:p>
    <w:p w:rsidR="009C50AB" w:rsidRDefault="00200C85" w:rsidP="00CD108C">
      <w:pPr>
        <w:numPr>
          <w:ilvl w:val="0"/>
          <w:numId w:val="18"/>
        </w:numPr>
        <w:spacing w:after="145" w:line="353" w:lineRule="auto"/>
        <w:ind w:right="457" w:hanging="360"/>
      </w:pPr>
      <w:r>
        <w:rPr>
          <w:b/>
        </w:rPr>
        <w:t xml:space="preserve">    Analiza Swot </w:t>
      </w:r>
      <w:r>
        <w:t xml:space="preserve"> </w:t>
      </w:r>
      <w:r>
        <w:rPr>
          <w:b/>
        </w:rPr>
        <w:t xml:space="preserve">Puncte tari : </w:t>
      </w:r>
    </w:p>
    <w:p w:rsidR="009C50AB" w:rsidRDefault="00200C85" w:rsidP="00CD108C">
      <w:pPr>
        <w:numPr>
          <w:ilvl w:val="0"/>
          <w:numId w:val="19"/>
        </w:numPr>
        <w:ind w:hanging="360"/>
      </w:pPr>
      <w:r>
        <w:t>Majoritatea cadrelor didactice au cumulat minimul de 90 de credite/ 5 ani.</w:t>
      </w:r>
      <w:r>
        <w:rPr>
          <w:b/>
        </w:rPr>
        <w:t xml:space="preserve"> </w:t>
      </w:r>
    </w:p>
    <w:p w:rsidR="009C50AB" w:rsidRDefault="00200C85" w:rsidP="00CD108C">
      <w:pPr>
        <w:numPr>
          <w:ilvl w:val="0"/>
          <w:numId w:val="19"/>
        </w:numPr>
        <w:ind w:hanging="360"/>
      </w:pPr>
      <w:r>
        <w:t>Numarul mare de activitati demostrative la nivelul scolii.</w:t>
      </w:r>
      <w:r>
        <w:rPr>
          <w:b/>
        </w:rPr>
        <w:t xml:space="preserve"> </w:t>
      </w:r>
    </w:p>
    <w:p w:rsidR="009C50AB" w:rsidRDefault="00200C85" w:rsidP="00CD108C">
      <w:pPr>
        <w:numPr>
          <w:ilvl w:val="0"/>
          <w:numId w:val="19"/>
        </w:numPr>
        <w:spacing w:line="349" w:lineRule="auto"/>
        <w:ind w:hanging="360"/>
      </w:pPr>
      <w:r>
        <w:t>Numar mare de cadre didactice de la invatamantul primar care sunt implicate intr-o forma de perfectionare</w:t>
      </w:r>
      <w:r>
        <w:rPr>
          <w:b/>
        </w:rPr>
        <w:t xml:space="preserve"> </w:t>
      </w:r>
    </w:p>
    <w:p w:rsidR="006A1A06" w:rsidRDefault="00200C85">
      <w:pPr>
        <w:spacing w:line="353" w:lineRule="auto"/>
        <w:ind w:left="413" w:right="871" w:firstLine="720"/>
        <w:rPr>
          <w:b/>
        </w:rPr>
      </w:pPr>
      <w:r>
        <w:t xml:space="preserve">Participarea unor cadre didactic cu </w:t>
      </w:r>
      <w:proofErr w:type="gramStart"/>
      <w:r>
        <w:t>lucrari  la</w:t>
      </w:r>
      <w:proofErr w:type="gramEnd"/>
      <w:r>
        <w:t xml:space="preserve"> simpozioane metodico-stiintifice</w:t>
      </w:r>
      <w:r>
        <w:rPr>
          <w:b/>
        </w:rPr>
        <w:t xml:space="preserve"> </w:t>
      </w:r>
    </w:p>
    <w:p w:rsidR="009C50AB" w:rsidRDefault="00200C85">
      <w:pPr>
        <w:spacing w:line="353" w:lineRule="auto"/>
        <w:ind w:left="413" w:right="871" w:firstLine="720"/>
      </w:pPr>
      <w:r>
        <w:rPr>
          <w:b/>
        </w:rPr>
        <w:t xml:space="preserve">Puncte </w:t>
      </w:r>
      <w:proofErr w:type="gramStart"/>
      <w:r>
        <w:rPr>
          <w:b/>
        </w:rPr>
        <w:t>slabe :</w:t>
      </w:r>
      <w:proofErr w:type="gramEnd"/>
      <w:r>
        <w:rPr>
          <w:b/>
        </w:rPr>
        <w:t xml:space="preserve"> </w:t>
      </w:r>
    </w:p>
    <w:p w:rsidR="009C50AB" w:rsidRDefault="00200C85" w:rsidP="00CD108C">
      <w:pPr>
        <w:numPr>
          <w:ilvl w:val="0"/>
          <w:numId w:val="19"/>
        </w:numPr>
        <w:ind w:hanging="360"/>
      </w:pPr>
      <w:r>
        <w:t xml:space="preserve">Activitatea  stiintifica  a  cadrelor  didactice : </w:t>
      </w:r>
    </w:p>
    <w:p w:rsidR="009C50AB" w:rsidRDefault="00200C85">
      <w:pPr>
        <w:spacing w:line="349" w:lineRule="auto"/>
        <w:ind w:left="1509" w:hanging="361"/>
      </w:pPr>
      <w:r>
        <w:rPr>
          <w:rFonts w:ascii="Calibri" w:eastAsia="Calibri" w:hAnsi="Calibri" w:cs="Calibri"/>
        </w:rPr>
        <w:t>–</w:t>
      </w:r>
      <w:r>
        <w:rPr>
          <w:rFonts w:ascii="Arial" w:eastAsia="Arial" w:hAnsi="Arial" w:cs="Arial"/>
        </w:rPr>
        <w:t xml:space="preserve"> </w:t>
      </w:r>
      <w:proofErr w:type="gramStart"/>
      <w:r>
        <w:t>performante</w:t>
      </w:r>
      <w:proofErr w:type="gramEnd"/>
      <w:r>
        <w:t xml:space="preserve"> scazute in inovarea didactica ( reviste scolare de specialitate sau metodice,  auxiliare didactice, soft-uri educationale etc ). </w:t>
      </w:r>
    </w:p>
    <w:p w:rsidR="009C50AB" w:rsidRDefault="00200C85" w:rsidP="00CD108C">
      <w:pPr>
        <w:numPr>
          <w:ilvl w:val="0"/>
          <w:numId w:val="19"/>
        </w:numPr>
        <w:spacing w:line="351" w:lineRule="auto"/>
        <w:ind w:hanging="360"/>
      </w:pPr>
      <w:r>
        <w:lastRenderedPageBreak/>
        <w:t xml:space="preserve">Valorizarea /diseminarea noilor cunostinte, competente de catre cei care participa la cursuri de formare profesionala (lectii </w:t>
      </w:r>
      <w:proofErr w:type="gramStart"/>
      <w:r>
        <w:t>demonstrative ,</w:t>
      </w:r>
      <w:proofErr w:type="gramEnd"/>
      <w:r>
        <w:t xml:space="preserve"> referate, redactarea unor articole metodico-stiintifice in reviste/publicatii de specialitate). </w:t>
      </w:r>
    </w:p>
    <w:p w:rsidR="009C50AB" w:rsidRDefault="00200C85" w:rsidP="00CD108C">
      <w:pPr>
        <w:numPr>
          <w:ilvl w:val="0"/>
          <w:numId w:val="19"/>
        </w:numPr>
        <w:spacing w:line="353" w:lineRule="auto"/>
        <w:ind w:hanging="360"/>
      </w:pPr>
      <w:proofErr w:type="gramStart"/>
      <w:r>
        <w:t>Popularizarea  rezultatelor</w:t>
      </w:r>
      <w:proofErr w:type="gramEnd"/>
      <w:r>
        <w:t xml:space="preserve"> activitatilor metodice desfasurate in scoala ( expozitie cu produse, rapoarte, articole, fotografii etc). </w:t>
      </w:r>
    </w:p>
    <w:p w:rsidR="006A1A06" w:rsidRPr="006A1A06" w:rsidRDefault="00200C85" w:rsidP="00CD108C">
      <w:pPr>
        <w:numPr>
          <w:ilvl w:val="0"/>
          <w:numId w:val="19"/>
        </w:numPr>
        <w:spacing w:after="0" w:line="353" w:lineRule="auto"/>
        <w:ind w:hanging="360"/>
      </w:pPr>
      <w:r>
        <w:t>Interes scazut din partea  unor cadre didactice de a se perfectiona de a se pune la</w:t>
      </w:r>
      <w:r w:rsidR="009C3791">
        <w:t xml:space="preserve"> cur</w:t>
      </w:r>
      <w:r>
        <w:t xml:space="preserve">ent cu noutatile aparute- </w:t>
      </w:r>
      <w:r>
        <w:rPr>
          <w:b/>
          <w:i/>
          <w:u w:val="single" w:color="000000"/>
        </w:rPr>
        <w:t>plafonare si rutina</w:t>
      </w:r>
      <w:r>
        <w:rPr>
          <w:b/>
          <w:i/>
        </w:rPr>
        <w:t xml:space="preserve"> </w:t>
      </w:r>
    </w:p>
    <w:p w:rsidR="009C50AB" w:rsidRDefault="00200C85" w:rsidP="00CD108C">
      <w:pPr>
        <w:numPr>
          <w:ilvl w:val="0"/>
          <w:numId w:val="19"/>
        </w:numPr>
        <w:spacing w:after="0" w:line="353" w:lineRule="auto"/>
        <w:ind w:hanging="360"/>
      </w:pPr>
      <w:r>
        <w:rPr>
          <w:b/>
        </w:rPr>
        <w:t xml:space="preserve">Amenintari: </w:t>
      </w:r>
    </w:p>
    <w:p w:rsidR="006A1A06" w:rsidRDefault="00200C85" w:rsidP="00CD108C">
      <w:pPr>
        <w:numPr>
          <w:ilvl w:val="0"/>
          <w:numId w:val="19"/>
        </w:numPr>
        <w:spacing w:line="353" w:lineRule="auto"/>
        <w:ind w:hanging="360"/>
      </w:pPr>
      <w:r>
        <w:t xml:space="preserve">Rezultate scolare  slabe la  anumite clase / discipline  din cauza slabei preocupari a unor cadre didactice pentru propria perfectionare profesionala  </w:t>
      </w:r>
    </w:p>
    <w:p w:rsidR="009C50AB" w:rsidRDefault="00200C85" w:rsidP="00CD108C">
      <w:pPr>
        <w:numPr>
          <w:ilvl w:val="0"/>
          <w:numId w:val="19"/>
        </w:numPr>
        <w:spacing w:line="353" w:lineRule="auto"/>
        <w:ind w:hanging="360"/>
      </w:pPr>
      <w:r>
        <w:t xml:space="preserve"> </w:t>
      </w:r>
      <w:r>
        <w:rPr>
          <w:b/>
        </w:rPr>
        <w:t xml:space="preserve">Oportunitati: </w:t>
      </w:r>
    </w:p>
    <w:p w:rsidR="009C50AB" w:rsidRDefault="00200C85" w:rsidP="00CD108C">
      <w:pPr>
        <w:numPr>
          <w:ilvl w:val="0"/>
          <w:numId w:val="19"/>
        </w:numPr>
        <w:spacing w:line="353" w:lineRule="auto"/>
        <w:ind w:hanging="360"/>
      </w:pPr>
      <w:r>
        <w:t xml:space="preserve">Identificarea  nevoilor de formare ale cadrelor didactice pe baza analizei rezultatelor activitatii acestora </w:t>
      </w:r>
    </w:p>
    <w:p w:rsidR="009C50AB" w:rsidRDefault="00200C85" w:rsidP="00CD108C">
      <w:pPr>
        <w:numPr>
          <w:ilvl w:val="0"/>
          <w:numId w:val="19"/>
        </w:numPr>
        <w:spacing w:line="353" w:lineRule="auto"/>
        <w:ind w:hanging="360"/>
      </w:pPr>
      <w:r>
        <w:t xml:space="preserve">Implicarea in proiecte  si programe  educationale, in beneficiul cadrelor didactice cat si al elevilor  </w:t>
      </w:r>
    </w:p>
    <w:p w:rsidR="009C50AB" w:rsidRDefault="00200C85" w:rsidP="00CD108C">
      <w:pPr>
        <w:numPr>
          <w:ilvl w:val="0"/>
          <w:numId w:val="19"/>
        </w:numPr>
        <w:spacing w:line="353" w:lineRule="auto"/>
        <w:ind w:hanging="360"/>
      </w:pPr>
      <w:r>
        <w:t>Identificarea unor oportunitati de formare continua, inclusiv abonarea la publicatii de specialitate sau finantarea   participarii unor cadre didactice la programe de formare</w:t>
      </w:r>
      <w:proofErr w:type="gramStart"/>
      <w:r>
        <w:t>,  in</w:t>
      </w:r>
      <w:proofErr w:type="gramEnd"/>
      <w:r>
        <w:t xml:space="preserve"> functie de nevoile de formare identificate cat si a prioritatilor institutionale. </w:t>
      </w:r>
    </w:p>
    <w:p w:rsidR="009C50AB" w:rsidRDefault="00200C85">
      <w:pPr>
        <w:spacing w:after="138" w:line="240" w:lineRule="auto"/>
        <w:ind w:left="428" w:firstLine="0"/>
        <w:jc w:val="left"/>
      </w:pPr>
      <w:r>
        <w:t xml:space="preserve"> </w:t>
      </w:r>
    </w:p>
    <w:p w:rsidR="009C50AB" w:rsidRDefault="00200C85">
      <w:pPr>
        <w:spacing w:after="139" w:line="240" w:lineRule="auto"/>
        <w:ind w:left="10" w:right="455"/>
        <w:jc w:val="right"/>
      </w:pPr>
      <w:r>
        <w:t xml:space="preserve">                                   Resp. comisie,  </w:t>
      </w:r>
    </w:p>
    <w:p w:rsidR="009C50AB" w:rsidRDefault="00200C85">
      <w:pPr>
        <w:spacing w:after="139" w:line="240" w:lineRule="auto"/>
        <w:ind w:left="10" w:right="455"/>
        <w:jc w:val="right"/>
      </w:pPr>
      <w:r>
        <w:lastRenderedPageBreak/>
        <w:t xml:space="preserve">                               Prof. Inv. primar </w:t>
      </w:r>
      <w:r w:rsidR="006A1A06">
        <w:t>Jibu Cristina</w:t>
      </w:r>
    </w:p>
    <w:p w:rsidR="009C50AB" w:rsidRDefault="00200C85">
      <w:pPr>
        <w:spacing w:after="134" w:line="240" w:lineRule="auto"/>
        <w:ind w:left="1148" w:firstLine="0"/>
        <w:jc w:val="left"/>
      </w:pPr>
      <w:r>
        <w:rPr>
          <w:b/>
        </w:rPr>
        <w:t xml:space="preserve"> </w:t>
      </w:r>
    </w:p>
    <w:p w:rsidR="009C50AB" w:rsidRDefault="00200C85">
      <w:pPr>
        <w:spacing w:after="180" w:line="246" w:lineRule="auto"/>
        <w:ind w:left="798"/>
      </w:pPr>
      <w:r>
        <w:rPr>
          <w:rFonts w:ascii="Arial" w:eastAsia="Arial" w:hAnsi="Arial" w:cs="Arial"/>
          <w:b/>
        </w:rPr>
        <w:t xml:space="preserve"> </w:t>
      </w:r>
      <w:proofErr w:type="gramStart"/>
      <w:r w:rsidR="009C3791">
        <w:rPr>
          <w:b/>
        </w:rPr>
        <w:t>COMISIA  METODICA</w:t>
      </w:r>
      <w:proofErr w:type="gramEnd"/>
      <w:r w:rsidR="009C3791">
        <w:rPr>
          <w:b/>
        </w:rPr>
        <w:t xml:space="preserve"> A PROF. DIRIGINTI</w:t>
      </w:r>
      <w:r>
        <w:rPr>
          <w:b/>
        </w:rPr>
        <w:t xml:space="preserve"> </w:t>
      </w:r>
    </w:p>
    <w:p w:rsidR="009C50AB" w:rsidRDefault="00200C85">
      <w:pPr>
        <w:spacing w:after="134" w:line="240" w:lineRule="auto"/>
        <w:ind w:left="1148" w:firstLine="0"/>
        <w:jc w:val="left"/>
      </w:pPr>
      <w:r>
        <w:rPr>
          <w:b/>
        </w:rPr>
        <w:t xml:space="preserve"> </w:t>
      </w:r>
    </w:p>
    <w:p w:rsidR="009C50AB" w:rsidRDefault="00200C85">
      <w:pPr>
        <w:spacing w:after="180" w:line="246" w:lineRule="auto"/>
      </w:pPr>
      <w:r>
        <w:rPr>
          <w:b/>
        </w:rPr>
        <w:t>I.</w:t>
      </w:r>
      <w:r>
        <w:rPr>
          <w:rFonts w:ascii="Arial" w:eastAsia="Arial" w:hAnsi="Arial" w:cs="Arial"/>
          <w:b/>
        </w:rPr>
        <w:t xml:space="preserve"> </w:t>
      </w:r>
      <w:r>
        <w:rPr>
          <w:rFonts w:ascii="Arial" w:eastAsia="Arial" w:hAnsi="Arial" w:cs="Arial"/>
          <w:b/>
        </w:rPr>
        <w:tab/>
      </w:r>
      <w:r>
        <w:rPr>
          <w:b/>
        </w:rPr>
        <w:t xml:space="preserve">Obiective urmarite </w:t>
      </w:r>
    </w:p>
    <w:p w:rsidR="009C50AB" w:rsidRDefault="00200C85" w:rsidP="00CD108C">
      <w:pPr>
        <w:numPr>
          <w:ilvl w:val="0"/>
          <w:numId w:val="20"/>
        </w:numPr>
        <w:ind w:hanging="568"/>
      </w:pPr>
      <w:r>
        <w:t xml:space="preserve">Asigurarea cadrului legislativ specific activităţii educative şcolare şi extraşcolare. </w:t>
      </w:r>
    </w:p>
    <w:p w:rsidR="009C50AB" w:rsidRDefault="00200C85" w:rsidP="00CD108C">
      <w:pPr>
        <w:numPr>
          <w:ilvl w:val="0"/>
          <w:numId w:val="20"/>
        </w:numPr>
        <w:ind w:hanging="568"/>
      </w:pPr>
      <w:r>
        <w:t xml:space="preserve">Abordarea complementară a dimensiunii curriculare cu cea cross-curriculară şi </w:t>
      </w:r>
    </w:p>
    <w:p w:rsidR="009C50AB" w:rsidRDefault="00200C85">
      <w:pPr>
        <w:ind w:left="1006"/>
      </w:pPr>
      <w:proofErr w:type="gramStart"/>
      <w:r>
        <w:t>extracurriculară</w:t>
      </w:r>
      <w:proofErr w:type="gramEnd"/>
      <w:r>
        <w:t xml:space="preserve"> în proiectarea activităţii educative. </w:t>
      </w:r>
    </w:p>
    <w:p w:rsidR="009C50AB" w:rsidRDefault="00200C85" w:rsidP="00CD108C">
      <w:pPr>
        <w:numPr>
          <w:ilvl w:val="0"/>
          <w:numId w:val="20"/>
        </w:numPr>
        <w:ind w:hanging="568"/>
      </w:pPr>
      <w:r>
        <w:t xml:space="preserve">Introducerea şi valorificarea elementului educativ în fiecare unitate de învăţare. </w:t>
      </w:r>
    </w:p>
    <w:p w:rsidR="009C50AB" w:rsidRDefault="00200C85" w:rsidP="00CD108C">
      <w:pPr>
        <w:numPr>
          <w:ilvl w:val="0"/>
          <w:numId w:val="20"/>
        </w:numPr>
        <w:spacing w:line="349" w:lineRule="auto"/>
        <w:ind w:hanging="568"/>
      </w:pPr>
      <w:r>
        <w:t xml:space="preserve">Implementarea metodelor activ-participative pentru ridicarea calităţii rezultatelor învăţării. </w:t>
      </w:r>
    </w:p>
    <w:p w:rsidR="009C50AB" w:rsidRDefault="00200C85" w:rsidP="00CD108C">
      <w:pPr>
        <w:numPr>
          <w:ilvl w:val="0"/>
          <w:numId w:val="20"/>
        </w:numPr>
        <w:spacing w:line="349" w:lineRule="auto"/>
        <w:ind w:hanging="568"/>
      </w:pPr>
      <w:r>
        <w:t xml:space="preserve">Creşterea vizibilităţii eficienţei activităţii educative şcolare şi extraşcolare prin prevenirea şi reducerea fenomenelor antisociale, de abandon şcolar, absenteism. </w:t>
      </w:r>
    </w:p>
    <w:p w:rsidR="009C50AB" w:rsidRDefault="00200C85">
      <w:pPr>
        <w:spacing w:after="180" w:line="246" w:lineRule="auto"/>
      </w:pPr>
      <w:r>
        <w:rPr>
          <w:b/>
        </w:rPr>
        <w:t>II.</w:t>
      </w:r>
      <w:r>
        <w:rPr>
          <w:rFonts w:ascii="Arial" w:eastAsia="Arial" w:hAnsi="Arial" w:cs="Arial"/>
          <w:b/>
        </w:rPr>
        <w:t xml:space="preserve"> </w:t>
      </w:r>
      <w:r>
        <w:rPr>
          <w:rFonts w:ascii="Arial" w:eastAsia="Arial" w:hAnsi="Arial" w:cs="Arial"/>
          <w:b/>
        </w:rPr>
        <w:tab/>
      </w:r>
      <w:r>
        <w:rPr>
          <w:b/>
        </w:rPr>
        <w:t xml:space="preserve">Activitatea de </w:t>
      </w:r>
      <w:proofErr w:type="gramStart"/>
      <w:r>
        <w:rPr>
          <w:b/>
        </w:rPr>
        <w:t>proiectare  şi</w:t>
      </w:r>
      <w:proofErr w:type="gramEnd"/>
      <w:r>
        <w:rPr>
          <w:b/>
        </w:rPr>
        <w:t xml:space="preserve">  planificare  </w:t>
      </w:r>
    </w:p>
    <w:p w:rsidR="009C50AB" w:rsidRDefault="00200C85">
      <w:pPr>
        <w:ind w:left="582"/>
      </w:pPr>
      <w:r>
        <w:t xml:space="preserve">Activitatea de proiectare şi planificare s-a concretizat </w:t>
      </w:r>
      <w:proofErr w:type="gramStart"/>
      <w:r>
        <w:t>în :</w:t>
      </w:r>
      <w:proofErr w:type="gramEnd"/>
      <w:r>
        <w:t xml:space="preserve"> </w:t>
      </w:r>
    </w:p>
    <w:p w:rsidR="009C50AB" w:rsidRDefault="00200C85">
      <w:pPr>
        <w:spacing w:line="350" w:lineRule="auto"/>
        <w:ind w:left="582"/>
      </w:pPr>
      <w:r>
        <w:t xml:space="preserve">1.Întocmirea </w:t>
      </w:r>
      <w:r>
        <w:rPr>
          <w:i/>
        </w:rPr>
        <w:t>Planului managerial al activităţii educative</w:t>
      </w:r>
      <w:r>
        <w:t xml:space="preserve"> şi a </w:t>
      </w:r>
      <w:r>
        <w:rPr>
          <w:i/>
        </w:rPr>
        <w:t xml:space="preserve">Planului de </w:t>
      </w:r>
      <w:proofErr w:type="gramStart"/>
      <w:r>
        <w:rPr>
          <w:i/>
        </w:rPr>
        <w:t>acţiune</w:t>
      </w:r>
      <w:r>
        <w:t xml:space="preserve">  privind</w:t>
      </w:r>
      <w:proofErr w:type="gramEnd"/>
      <w:r>
        <w:t xml:space="preserve"> implementarea strategiei dezvoltării activităţii educative şcolare şi extraşcolare pe anul şcolar </w:t>
      </w:r>
    </w:p>
    <w:p w:rsidR="009C50AB" w:rsidRDefault="00200C85">
      <w:pPr>
        <w:spacing w:after="0"/>
        <w:ind w:left="582"/>
      </w:pPr>
      <w:r>
        <w:t xml:space="preserve">2016- 2017; </w:t>
      </w:r>
    </w:p>
    <w:p w:rsidR="009C50AB" w:rsidRDefault="00200C85">
      <w:pPr>
        <w:ind w:left="582"/>
      </w:pPr>
      <w:r>
        <w:t xml:space="preserve">2. Planificarea şedinţelor cu părinţii; </w:t>
      </w:r>
    </w:p>
    <w:p w:rsidR="009C50AB" w:rsidRDefault="00200C85">
      <w:pPr>
        <w:spacing w:line="349" w:lineRule="auto"/>
        <w:ind w:left="582"/>
      </w:pPr>
      <w:proofErr w:type="gramStart"/>
      <w:r>
        <w:t>3.Planificarea</w:t>
      </w:r>
      <w:proofErr w:type="gramEnd"/>
      <w:r>
        <w:t xml:space="preserve"> şedinţelor Comisiei metodice a diriginţilor: lecţii demonstrative, referate, informări de specialitate; </w:t>
      </w:r>
    </w:p>
    <w:p w:rsidR="006A1A06" w:rsidRDefault="00200C85">
      <w:pPr>
        <w:spacing w:line="353" w:lineRule="auto"/>
        <w:ind w:left="413" w:right="604" w:firstLine="144"/>
      </w:pPr>
      <w:proofErr w:type="gramStart"/>
      <w:r>
        <w:lastRenderedPageBreak/>
        <w:t>4.Programul</w:t>
      </w:r>
      <w:proofErr w:type="gramEnd"/>
      <w:r>
        <w:t xml:space="preserve"> activităţilor extrașcolare şi extracurriculare, cu graficul de desfăşurare cuprinzând termene şi responsabilităţi. </w:t>
      </w:r>
    </w:p>
    <w:p w:rsidR="006A1A06" w:rsidRPr="009C3791" w:rsidRDefault="00200C85" w:rsidP="009C3791">
      <w:pPr>
        <w:rPr>
          <w:rFonts w:ascii="Bookman Old Style" w:eastAsia="Calibri" w:hAnsi="Bookman Old Style"/>
          <w:noProof/>
          <w:sz w:val="22"/>
          <w:lang w:val="ro-RO"/>
        </w:rPr>
      </w:pPr>
      <w:r>
        <w:rPr>
          <w:b/>
        </w:rPr>
        <w:t>III.</w:t>
      </w:r>
      <w:r>
        <w:rPr>
          <w:rFonts w:ascii="Arial" w:eastAsia="Arial" w:hAnsi="Arial" w:cs="Arial"/>
          <w:b/>
        </w:rPr>
        <w:t xml:space="preserve"> </w:t>
      </w:r>
      <w:r w:rsidR="009C3791">
        <w:rPr>
          <w:b/>
        </w:rPr>
        <w:t>Activitatea diriginţilor</w:t>
      </w:r>
    </w:p>
    <w:p w:rsidR="006A1A06" w:rsidRPr="003B20FD" w:rsidRDefault="006A1A06" w:rsidP="006A1A06">
      <w:pPr>
        <w:jc w:val="center"/>
        <w:rPr>
          <w:b/>
          <w:szCs w:val="24"/>
          <w:lang w:val="ro-RO"/>
        </w:rPr>
      </w:pPr>
    </w:p>
    <w:p w:rsidR="006A1A06" w:rsidRDefault="006A1A06" w:rsidP="00CD108C">
      <w:pPr>
        <w:pStyle w:val="Listparagraf"/>
        <w:numPr>
          <w:ilvl w:val="0"/>
          <w:numId w:val="33"/>
        </w:numPr>
        <w:spacing w:line="276" w:lineRule="auto"/>
        <w:rPr>
          <w:b/>
          <w:sz w:val="24"/>
          <w:szCs w:val="24"/>
        </w:rPr>
      </w:pPr>
      <w:r>
        <w:rPr>
          <w:b/>
          <w:sz w:val="24"/>
          <w:szCs w:val="24"/>
        </w:rPr>
        <w:t>ACTIVITATEA EDUCATIVĂ</w:t>
      </w:r>
    </w:p>
    <w:p w:rsidR="006A1A06" w:rsidRPr="0001145E" w:rsidRDefault="006A1A06" w:rsidP="00CD108C">
      <w:pPr>
        <w:pStyle w:val="Listparagraf"/>
        <w:numPr>
          <w:ilvl w:val="0"/>
          <w:numId w:val="34"/>
        </w:numPr>
        <w:spacing w:line="276" w:lineRule="auto"/>
        <w:ind w:left="90" w:firstLine="720"/>
        <w:jc w:val="both"/>
        <w:rPr>
          <w:b/>
          <w:sz w:val="24"/>
          <w:szCs w:val="24"/>
          <w:lang w:val="ro-RO"/>
        </w:rPr>
      </w:pPr>
      <w:r w:rsidRPr="002B0B5A">
        <w:rPr>
          <w:b/>
          <w:sz w:val="24"/>
          <w:szCs w:val="24"/>
          <w:lang w:val="ro-RO"/>
        </w:rPr>
        <w:t>Activitatea desfășurată în cadrul comisiei metodice a diriginților</w:t>
      </w:r>
    </w:p>
    <w:p w:rsidR="006A1A06" w:rsidRPr="003B20FD" w:rsidRDefault="006A1A06" w:rsidP="006A1A06">
      <w:pPr>
        <w:autoSpaceDE w:val="0"/>
        <w:autoSpaceDN w:val="0"/>
        <w:adjustRightInd w:val="0"/>
        <w:spacing w:line="276" w:lineRule="auto"/>
        <w:ind w:firstLine="426"/>
        <w:rPr>
          <w:szCs w:val="24"/>
          <w:lang w:val="ro-RO"/>
        </w:rPr>
      </w:pPr>
      <w:r w:rsidRPr="002B0B5A">
        <w:rPr>
          <w:szCs w:val="24"/>
          <w:lang w:val="ro-RO"/>
        </w:rPr>
        <w:t>Comisia metodică a diriginţilor a fost constituită la începutul anului şcolar</w:t>
      </w:r>
      <w:r w:rsidRPr="002B0B5A">
        <w:rPr>
          <w:bCs/>
          <w:szCs w:val="24"/>
          <w:lang w:val="ro-RO"/>
        </w:rPr>
        <w:t xml:space="preserve"> </w:t>
      </w:r>
      <w:r>
        <w:rPr>
          <w:szCs w:val="24"/>
          <w:lang w:val="ro-RO"/>
        </w:rPr>
        <w:t xml:space="preserve">2016-2017 cu un </w:t>
      </w:r>
      <w:r w:rsidRPr="002B0B5A">
        <w:rPr>
          <w:szCs w:val="24"/>
          <w:lang w:val="ro-RO"/>
        </w:rPr>
        <w:t>efect</w:t>
      </w:r>
      <w:r>
        <w:rPr>
          <w:szCs w:val="24"/>
          <w:lang w:val="ro-RO"/>
        </w:rPr>
        <w:t>iv de 11</w:t>
      </w:r>
      <w:r w:rsidRPr="002B0B5A">
        <w:rPr>
          <w:szCs w:val="24"/>
          <w:lang w:val="ro-RO"/>
        </w:rPr>
        <w:t xml:space="preserve"> cadre didactice. </w:t>
      </w:r>
    </w:p>
    <w:p w:rsidR="006A1A06" w:rsidRDefault="006A1A06" w:rsidP="006A1A06">
      <w:pPr>
        <w:autoSpaceDE w:val="0"/>
        <w:autoSpaceDN w:val="0"/>
        <w:adjustRightInd w:val="0"/>
        <w:spacing w:line="276" w:lineRule="auto"/>
        <w:ind w:firstLine="360"/>
        <w:rPr>
          <w:szCs w:val="24"/>
          <w:lang w:val="ro-RO"/>
        </w:rPr>
      </w:pPr>
      <w:r w:rsidRPr="007F462C">
        <w:rPr>
          <w:szCs w:val="24"/>
          <w:lang w:val="ro-RO"/>
        </w:rPr>
        <w:t>În s</w:t>
      </w:r>
      <w:r>
        <w:rPr>
          <w:szCs w:val="24"/>
          <w:lang w:val="ro-RO"/>
        </w:rPr>
        <w:t>emestrul al II-lea al anului şcolar 2016-2017</w:t>
      </w:r>
      <w:r w:rsidRPr="007F462C">
        <w:rPr>
          <w:szCs w:val="24"/>
          <w:lang w:val="ro-RO"/>
        </w:rPr>
        <w:t>, profesorii diriginţi au urmărit ca, prin activitatea desfăşurată, să materializeze trăsăturile şi principiile consilierii şcolare, văzute ca un proces de dezvoltare şi prevenire, prin optimizarea modului în care elevul relaţionează cu şcoala, profesorii şi colegii.</w:t>
      </w:r>
    </w:p>
    <w:p w:rsidR="006A1A06" w:rsidRPr="003B20FD" w:rsidRDefault="006A1A06" w:rsidP="006A1A06">
      <w:pPr>
        <w:autoSpaceDE w:val="0"/>
        <w:autoSpaceDN w:val="0"/>
        <w:adjustRightInd w:val="0"/>
        <w:spacing w:line="276" w:lineRule="auto"/>
        <w:ind w:firstLine="360"/>
        <w:rPr>
          <w:szCs w:val="24"/>
          <w:lang w:val="ro-RO"/>
        </w:rPr>
      </w:pPr>
      <w:r w:rsidRPr="00DD5CEC">
        <w:rPr>
          <w:szCs w:val="24"/>
          <w:lang w:val="ro-RO"/>
        </w:rPr>
        <w:t>Şedinţele Comisiei metodice a diriginţilor s-au ţinut conform graficului respectând tematica din Planul Operaţional al şcolii şi din Planului managerial al activităţii educative.</w:t>
      </w:r>
    </w:p>
    <w:p w:rsidR="006A1A06" w:rsidRDefault="006A1A06" w:rsidP="006A1A06">
      <w:pPr>
        <w:autoSpaceDE w:val="0"/>
        <w:autoSpaceDN w:val="0"/>
        <w:adjustRightInd w:val="0"/>
        <w:spacing w:line="276" w:lineRule="auto"/>
        <w:ind w:firstLine="360"/>
        <w:rPr>
          <w:bCs/>
          <w:szCs w:val="24"/>
          <w:lang w:val="ro-RO"/>
        </w:rPr>
      </w:pPr>
      <w:r w:rsidRPr="00DD5CEC">
        <w:rPr>
          <w:szCs w:val="24"/>
          <w:lang w:val="ro-RO"/>
        </w:rPr>
        <w:t>La orele de consiliere şi orientare s-au respectat planificările calendaristice , iar temele dezbătute au respectat  Programele de Consiliere şi Orien</w:t>
      </w:r>
      <w:r>
        <w:rPr>
          <w:szCs w:val="24"/>
          <w:lang w:val="ro-RO"/>
        </w:rPr>
        <w:t>tare şi particularităţile elevi</w:t>
      </w:r>
      <w:r w:rsidRPr="00DD5CEC">
        <w:rPr>
          <w:szCs w:val="24"/>
          <w:lang w:val="ro-RO"/>
        </w:rPr>
        <w:t>lor.  S-au utilizat   strategii didactice, în cadrul orelor de dirigenţie, astfel încât elevul să se poată exprima, să fie ascultat şi îndrumat eficient,</w:t>
      </w:r>
      <w:r>
        <w:rPr>
          <w:bCs/>
          <w:szCs w:val="24"/>
          <w:lang w:val="ro-RO"/>
        </w:rPr>
        <w:t>s-au desfă</w:t>
      </w:r>
      <w:r w:rsidRPr="00DD5CEC">
        <w:rPr>
          <w:bCs/>
          <w:szCs w:val="24"/>
          <w:lang w:val="ro-RO"/>
        </w:rPr>
        <w:t>ș</w:t>
      </w:r>
      <w:r>
        <w:rPr>
          <w:bCs/>
          <w:szCs w:val="24"/>
          <w:lang w:val="ro-RO"/>
        </w:rPr>
        <w:t>urat ședințele cu părinț</w:t>
      </w:r>
      <w:r w:rsidRPr="00DD5CEC">
        <w:rPr>
          <w:bCs/>
          <w:szCs w:val="24"/>
          <w:lang w:val="ro-RO"/>
        </w:rPr>
        <w:t>ii , pe cl</w:t>
      </w:r>
      <w:r>
        <w:rPr>
          <w:bCs/>
          <w:szCs w:val="24"/>
          <w:lang w:val="ro-RO"/>
        </w:rPr>
        <w:t>ase.</w:t>
      </w:r>
    </w:p>
    <w:p w:rsidR="006A1A06" w:rsidRPr="0068343A" w:rsidRDefault="006A1A06" w:rsidP="006A1A06">
      <w:pPr>
        <w:autoSpaceDE w:val="0"/>
        <w:autoSpaceDN w:val="0"/>
        <w:adjustRightInd w:val="0"/>
        <w:spacing w:line="276" w:lineRule="auto"/>
        <w:ind w:firstLine="360"/>
        <w:rPr>
          <w:bCs/>
          <w:szCs w:val="24"/>
          <w:lang w:val="ro-RO"/>
        </w:rPr>
      </w:pPr>
      <w:r w:rsidRPr="0068343A">
        <w:rPr>
          <w:szCs w:val="24"/>
          <w:lang w:val="ro-RO"/>
        </w:rPr>
        <w:t xml:space="preserve">În ultima săptămână a semestrului al II-lea s-au reunit Consiliile profesorilor claselor pentru a analiza situaţia la învăţătura şi disciplină a elevilor şi pentru a stabili, de comun acord, în ce situaţii şi în ce măsura trebuie aplicate sancţiuni elevilor. </w:t>
      </w:r>
      <w:r w:rsidRPr="0068343A">
        <w:rPr>
          <w:szCs w:val="24"/>
        </w:rPr>
        <w:t xml:space="preserve">Diriginţii s-au preocupat ca la finele semestrului cataloagele </w:t>
      </w:r>
      <w:proofErr w:type="gramStart"/>
      <w:r w:rsidRPr="0068343A">
        <w:rPr>
          <w:szCs w:val="24"/>
        </w:rPr>
        <w:t>să</w:t>
      </w:r>
      <w:proofErr w:type="gramEnd"/>
      <w:r w:rsidRPr="0068343A">
        <w:rPr>
          <w:szCs w:val="24"/>
        </w:rPr>
        <w:t xml:space="preserve"> fie complet şi corect întocmite, iar situaţiile disciplinare speciale să fie aduse la cunoştinţa părinţilor.</w:t>
      </w:r>
    </w:p>
    <w:p w:rsidR="006A1A06" w:rsidRPr="00DD5CEC" w:rsidRDefault="006A1A06" w:rsidP="006A1A06">
      <w:pPr>
        <w:pStyle w:val="Textbloc"/>
        <w:tabs>
          <w:tab w:val="left" w:pos="9990"/>
        </w:tabs>
        <w:spacing w:line="276" w:lineRule="auto"/>
        <w:ind w:left="0" w:right="0" w:firstLine="0"/>
        <w:rPr>
          <w:b/>
        </w:rPr>
      </w:pPr>
      <w:r w:rsidRPr="00DD5CEC">
        <w:rPr>
          <w:b/>
        </w:rPr>
        <w:lastRenderedPageBreak/>
        <w:t>Activități desfășurate:</w:t>
      </w:r>
    </w:p>
    <w:p w:rsidR="006A1A06" w:rsidRDefault="006A1A06" w:rsidP="006A1A06">
      <w:pPr>
        <w:tabs>
          <w:tab w:val="left" w:pos="0"/>
        </w:tabs>
        <w:spacing w:line="276" w:lineRule="auto"/>
        <w:ind w:left="90" w:hanging="90"/>
        <w:rPr>
          <w:szCs w:val="24"/>
          <w:lang w:val="ro-RO"/>
        </w:rPr>
      </w:pPr>
      <w:r>
        <w:rPr>
          <w:szCs w:val="24"/>
          <w:lang w:val="ro-RO"/>
        </w:rPr>
        <w:t xml:space="preserve">         * Analiza activității pe semestrul I al anului școlar 2016-2017</w:t>
      </w:r>
    </w:p>
    <w:p w:rsidR="006A1A06" w:rsidRDefault="006A1A06" w:rsidP="006A1A06">
      <w:pPr>
        <w:tabs>
          <w:tab w:val="left" w:pos="0"/>
        </w:tabs>
        <w:spacing w:line="276" w:lineRule="auto"/>
        <w:ind w:left="720" w:hanging="90"/>
        <w:rPr>
          <w:szCs w:val="24"/>
          <w:lang w:val="ro-RO"/>
        </w:rPr>
      </w:pPr>
      <w:r>
        <w:rPr>
          <w:szCs w:val="24"/>
          <w:lang w:val="ro-RO"/>
        </w:rPr>
        <w:t>* Arta comportamentală – bunele maniere – prezentare de materiale ppt</w:t>
      </w:r>
    </w:p>
    <w:p w:rsidR="006A1A06" w:rsidRDefault="006A1A06" w:rsidP="006A1A06">
      <w:pPr>
        <w:tabs>
          <w:tab w:val="left" w:pos="0"/>
        </w:tabs>
        <w:spacing w:line="276" w:lineRule="auto"/>
        <w:ind w:left="720" w:hanging="90"/>
        <w:rPr>
          <w:szCs w:val="24"/>
          <w:lang w:val="ro-RO"/>
        </w:rPr>
      </w:pPr>
      <w:r>
        <w:rPr>
          <w:szCs w:val="24"/>
          <w:lang w:val="ro-RO"/>
        </w:rPr>
        <w:t>* Activitate  demonstrativă – Disciplinarea pozitivă al elevilor</w:t>
      </w:r>
    </w:p>
    <w:p w:rsidR="006A1A06" w:rsidRDefault="006A1A06" w:rsidP="006A1A06">
      <w:pPr>
        <w:tabs>
          <w:tab w:val="left" w:pos="0"/>
        </w:tabs>
        <w:spacing w:line="276" w:lineRule="auto"/>
        <w:ind w:left="90" w:firstLine="540"/>
        <w:rPr>
          <w:szCs w:val="24"/>
          <w:lang w:val="ro-RO"/>
        </w:rPr>
      </w:pPr>
      <w:r>
        <w:rPr>
          <w:szCs w:val="24"/>
          <w:lang w:val="ro-RO"/>
        </w:rPr>
        <w:t>*Cunoașterea și valorificarea experienței pozitive a cadrelor didactice – BORCANUL CU FERICIRE – dezbatere</w:t>
      </w:r>
    </w:p>
    <w:p w:rsidR="006A1A06" w:rsidRDefault="006A1A06" w:rsidP="006A1A06">
      <w:pPr>
        <w:tabs>
          <w:tab w:val="left" w:pos="0"/>
        </w:tabs>
        <w:spacing w:line="276" w:lineRule="auto"/>
        <w:ind w:left="720" w:hanging="90"/>
        <w:rPr>
          <w:szCs w:val="24"/>
          <w:lang w:val="ro-RO"/>
        </w:rPr>
      </w:pPr>
      <w:r>
        <w:rPr>
          <w:szCs w:val="24"/>
          <w:lang w:val="ro-RO"/>
        </w:rPr>
        <w:t>*  Activitate demonstrativă – Drepturi și responsabilități</w:t>
      </w:r>
    </w:p>
    <w:p w:rsidR="006A1A06" w:rsidRDefault="006A1A06" w:rsidP="006A1A06">
      <w:pPr>
        <w:tabs>
          <w:tab w:val="left" w:pos="0"/>
        </w:tabs>
        <w:spacing w:line="276" w:lineRule="auto"/>
        <w:ind w:left="720" w:hanging="90"/>
        <w:rPr>
          <w:szCs w:val="24"/>
          <w:lang w:val="ro-RO"/>
        </w:rPr>
      </w:pPr>
      <w:r>
        <w:rPr>
          <w:szCs w:val="24"/>
          <w:lang w:val="ro-RO"/>
        </w:rPr>
        <w:t>* Masă rotundă – Cunoașterea temeinică a colectivului clasei</w:t>
      </w:r>
    </w:p>
    <w:p w:rsidR="006A1A06" w:rsidRDefault="006A1A06" w:rsidP="00CD108C">
      <w:pPr>
        <w:pStyle w:val="Listparagraf"/>
        <w:numPr>
          <w:ilvl w:val="0"/>
          <w:numId w:val="35"/>
        </w:numPr>
        <w:spacing w:line="276" w:lineRule="auto"/>
        <w:jc w:val="both"/>
        <w:rPr>
          <w:b/>
          <w:sz w:val="24"/>
          <w:szCs w:val="24"/>
          <w:lang w:val="ro-RO"/>
        </w:rPr>
      </w:pPr>
      <w:r w:rsidRPr="00914D90">
        <w:rPr>
          <w:b/>
          <w:sz w:val="24"/>
          <w:szCs w:val="24"/>
          <w:lang w:val="ro-RO"/>
        </w:rPr>
        <w:t xml:space="preserve">Activitatea </w:t>
      </w:r>
      <w:r>
        <w:rPr>
          <w:b/>
          <w:sz w:val="24"/>
          <w:szCs w:val="24"/>
          <w:lang w:val="ro-RO"/>
        </w:rPr>
        <w:t xml:space="preserve"> Consiliului  Școlar al Elevilor</w:t>
      </w:r>
    </w:p>
    <w:p w:rsidR="006A1A06" w:rsidRPr="00165A8F" w:rsidRDefault="006A1A06" w:rsidP="006A1A06">
      <w:pPr>
        <w:shd w:val="clear" w:color="auto" w:fill="FFFFFF"/>
        <w:spacing w:line="276" w:lineRule="auto"/>
        <w:ind w:firstLine="360"/>
        <w:textAlignment w:val="baseline"/>
        <w:rPr>
          <w:szCs w:val="24"/>
          <w:lang w:val="ro-RO"/>
        </w:rPr>
      </w:pPr>
      <w:r w:rsidRPr="00165A8F">
        <w:rPr>
          <w:szCs w:val="24"/>
          <w:lang w:val="ro-RO"/>
        </w:rPr>
        <w:t>Principalele </w:t>
      </w:r>
      <w:r w:rsidRPr="00895B88">
        <w:rPr>
          <w:bCs/>
          <w:szCs w:val="24"/>
          <w:bdr w:val="none" w:sz="0" w:space="0" w:color="auto" w:frame="1"/>
          <w:lang w:val="ro-RO"/>
        </w:rPr>
        <w:t>obiective</w:t>
      </w:r>
      <w:r w:rsidRPr="00165A8F">
        <w:rPr>
          <w:szCs w:val="24"/>
          <w:lang w:val="ro-RO"/>
        </w:rPr>
        <w:t> instructiv-educative urmărite în cadrul activită</w:t>
      </w:r>
      <w:r>
        <w:rPr>
          <w:szCs w:val="24"/>
          <w:lang w:val="ro-RO"/>
        </w:rPr>
        <w:t>ţilor desfăşurate de Consiliul Ș</w:t>
      </w:r>
      <w:r w:rsidRPr="00165A8F">
        <w:rPr>
          <w:szCs w:val="24"/>
          <w:lang w:val="ro-RO"/>
        </w:rPr>
        <w:t>colar al Elevilor au fost: </w:t>
      </w:r>
    </w:p>
    <w:p w:rsidR="006A1A06" w:rsidRPr="00165A8F" w:rsidRDefault="006A1A06" w:rsidP="00CD108C">
      <w:pPr>
        <w:numPr>
          <w:ilvl w:val="0"/>
          <w:numId w:val="36"/>
        </w:numPr>
        <w:shd w:val="clear" w:color="auto" w:fill="FFFFFF"/>
        <w:tabs>
          <w:tab w:val="clear" w:pos="720"/>
          <w:tab w:val="num" w:pos="90"/>
        </w:tabs>
        <w:spacing w:after="0" w:line="276" w:lineRule="auto"/>
        <w:ind w:left="0" w:firstLine="23"/>
        <w:jc w:val="left"/>
        <w:textAlignment w:val="baseline"/>
        <w:rPr>
          <w:szCs w:val="24"/>
          <w:lang w:val="ro-RO"/>
        </w:rPr>
      </w:pPr>
      <w:r>
        <w:rPr>
          <w:szCs w:val="24"/>
          <w:lang w:val="ro-RO"/>
        </w:rPr>
        <w:t>Antrenarea elevilor în activi</w:t>
      </w:r>
      <w:r w:rsidRPr="00165A8F">
        <w:rPr>
          <w:szCs w:val="24"/>
          <w:lang w:val="ro-RO"/>
        </w:rPr>
        <w:t>t</w:t>
      </w:r>
      <w:r>
        <w:rPr>
          <w:szCs w:val="24"/>
          <w:lang w:val="ro-RO"/>
        </w:rPr>
        <w:t>ăți școlare și extraș</w:t>
      </w:r>
      <w:r w:rsidRPr="00165A8F">
        <w:rPr>
          <w:szCs w:val="24"/>
          <w:lang w:val="ro-RO"/>
        </w:rPr>
        <w:t>colare educative,</w:t>
      </w:r>
      <w:r>
        <w:rPr>
          <w:szCs w:val="24"/>
          <w:lang w:val="ro-RO"/>
        </w:rPr>
        <w:t xml:space="preserve"> formarea si dezvoltarea abilităț</w:t>
      </w:r>
      <w:r w:rsidRPr="00165A8F">
        <w:rPr>
          <w:szCs w:val="24"/>
          <w:lang w:val="ro-RO"/>
        </w:rPr>
        <w:t>ilor  organizatorice.</w:t>
      </w:r>
    </w:p>
    <w:p w:rsidR="006A1A06" w:rsidRPr="00165A8F" w:rsidRDefault="006A1A06" w:rsidP="00CD108C">
      <w:pPr>
        <w:numPr>
          <w:ilvl w:val="0"/>
          <w:numId w:val="36"/>
        </w:numPr>
        <w:shd w:val="clear" w:color="auto" w:fill="FFFFFF"/>
        <w:tabs>
          <w:tab w:val="clear" w:pos="720"/>
          <w:tab w:val="num" w:pos="0"/>
        </w:tabs>
        <w:spacing w:after="0" w:line="276" w:lineRule="auto"/>
        <w:ind w:left="0" w:firstLine="23"/>
        <w:jc w:val="left"/>
        <w:textAlignment w:val="baseline"/>
        <w:rPr>
          <w:szCs w:val="24"/>
          <w:lang w:val="ro-RO"/>
        </w:rPr>
      </w:pPr>
      <w:r>
        <w:rPr>
          <w:szCs w:val="24"/>
          <w:lang w:val="ro-RO"/>
        </w:rPr>
        <w:t>Lă</w:t>
      </w:r>
      <w:r w:rsidRPr="00165A8F">
        <w:rPr>
          <w:szCs w:val="24"/>
          <w:lang w:val="ro-RO"/>
        </w:rPr>
        <w:t>rgirea orizontului cultural, familia</w:t>
      </w:r>
      <w:r>
        <w:rPr>
          <w:szCs w:val="24"/>
          <w:lang w:val="ro-RO"/>
        </w:rPr>
        <w:t>rizarea elevilor cu acceptarea ș</w:t>
      </w:r>
      <w:r w:rsidRPr="00165A8F">
        <w:rPr>
          <w:szCs w:val="24"/>
          <w:lang w:val="ro-RO"/>
        </w:rPr>
        <w:t>i respectarea valorilor interculturale.</w:t>
      </w:r>
    </w:p>
    <w:p w:rsidR="006A1A06" w:rsidRPr="00165A8F" w:rsidRDefault="006A1A06" w:rsidP="00CD108C">
      <w:pPr>
        <w:numPr>
          <w:ilvl w:val="0"/>
          <w:numId w:val="36"/>
        </w:numPr>
        <w:shd w:val="clear" w:color="auto" w:fill="FFFFFF"/>
        <w:spacing w:after="0" w:line="276" w:lineRule="auto"/>
        <w:ind w:left="383"/>
        <w:jc w:val="left"/>
        <w:textAlignment w:val="baseline"/>
        <w:rPr>
          <w:szCs w:val="24"/>
          <w:lang w:val="ro-RO"/>
        </w:rPr>
      </w:pPr>
      <w:r>
        <w:rPr>
          <w:szCs w:val="24"/>
          <w:lang w:val="ro-RO"/>
        </w:rPr>
        <w:t>Formarea și dezvoltarea unor trăsă</w:t>
      </w:r>
      <w:r w:rsidRPr="00165A8F">
        <w:rPr>
          <w:szCs w:val="24"/>
          <w:lang w:val="ro-RO"/>
        </w:rPr>
        <w:t>turi pozitive de caracter la elevi, a unei conduite disciplinate.</w:t>
      </w:r>
    </w:p>
    <w:p w:rsidR="006A1A06" w:rsidRPr="00165A8F" w:rsidRDefault="006A1A06" w:rsidP="00CD108C">
      <w:pPr>
        <w:numPr>
          <w:ilvl w:val="0"/>
          <w:numId w:val="36"/>
        </w:numPr>
        <w:shd w:val="clear" w:color="auto" w:fill="FFFFFF"/>
        <w:spacing w:after="0" w:line="276" w:lineRule="auto"/>
        <w:ind w:left="383"/>
        <w:jc w:val="left"/>
        <w:textAlignment w:val="baseline"/>
        <w:rPr>
          <w:szCs w:val="24"/>
          <w:lang w:val="ro-RO"/>
        </w:rPr>
      </w:pPr>
      <w:r>
        <w:rPr>
          <w:szCs w:val="24"/>
          <w:lang w:val="ro-RO"/>
        </w:rPr>
        <w:t>Conștientizarea la elevi a trăirii într-o lume globalizată ș</w:t>
      </w:r>
      <w:r w:rsidRPr="00165A8F">
        <w:rPr>
          <w:szCs w:val="24"/>
          <w:lang w:val="ro-RO"/>
        </w:rPr>
        <w:t>i a rolului lor ca ce</w:t>
      </w:r>
      <w:r>
        <w:rPr>
          <w:szCs w:val="24"/>
          <w:lang w:val="ro-RO"/>
        </w:rPr>
        <w:t>tăț</w:t>
      </w:r>
      <w:r w:rsidRPr="00165A8F">
        <w:rPr>
          <w:szCs w:val="24"/>
          <w:lang w:val="ro-RO"/>
        </w:rPr>
        <w:t>eni ai acestei lumi.</w:t>
      </w:r>
    </w:p>
    <w:p w:rsidR="006A1A06" w:rsidRPr="0068343A" w:rsidRDefault="006A1A06" w:rsidP="006A1A06">
      <w:pPr>
        <w:shd w:val="clear" w:color="auto" w:fill="FFFFFF"/>
        <w:spacing w:line="276" w:lineRule="auto"/>
        <w:textAlignment w:val="baseline"/>
        <w:rPr>
          <w:bCs/>
          <w:szCs w:val="24"/>
          <w:bdr w:val="none" w:sz="0" w:space="0" w:color="auto" w:frame="1"/>
          <w:lang w:val="ro-RO"/>
        </w:rPr>
      </w:pPr>
      <w:r w:rsidRPr="00165A8F">
        <w:rPr>
          <w:b/>
          <w:bCs/>
          <w:szCs w:val="24"/>
          <w:bdr w:val="none" w:sz="0" w:space="0" w:color="auto" w:frame="1"/>
          <w:lang w:val="ro-RO"/>
        </w:rPr>
        <w:t> </w:t>
      </w:r>
      <w:r>
        <w:rPr>
          <w:b/>
          <w:bCs/>
          <w:szCs w:val="24"/>
          <w:bdr w:val="none" w:sz="0" w:space="0" w:color="auto" w:frame="1"/>
          <w:lang w:val="ro-RO"/>
        </w:rPr>
        <w:tab/>
      </w:r>
      <w:r w:rsidRPr="0068343A">
        <w:rPr>
          <w:bCs/>
          <w:szCs w:val="24"/>
          <w:bdr w:val="none" w:sz="0" w:space="0" w:color="auto" w:frame="1"/>
          <w:lang w:val="ro-RO"/>
        </w:rPr>
        <w:t>Aceste obiective au fost atinse prin realizarea următoarelor activități:</w:t>
      </w:r>
    </w:p>
    <w:p w:rsidR="006A1A06" w:rsidRDefault="006A1A06" w:rsidP="006A1A06">
      <w:pPr>
        <w:shd w:val="clear" w:color="auto" w:fill="FFFFFF"/>
        <w:spacing w:line="276" w:lineRule="auto"/>
        <w:textAlignment w:val="baseline"/>
        <w:rPr>
          <w:b/>
          <w:bCs/>
          <w:szCs w:val="24"/>
          <w:bdr w:val="none" w:sz="0" w:space="0" w:color="auto" w:frame="1"/>
          <w:lang w:val="ro-RO"/>
        </w:rPr>
      </w:pPr>
      <w:r>
        <w:rPr>
          <w:b/>
          <w:bCs/>
          <w:szCs w:val="24"/>
          <w:bdr w:val="none" w:sz="0" w:space="0" w:color="auto" w:frame="1"/>
          <w:lang w:val="ro-RO"/>
        </w:rPr>
        <w:tab/>
        <w:t>* ZIUA LECTURII</w:t>
      </w:r>
    </w:p>
    <w:p w:rsidR="006A1A06" w:rsidRPr="00B52C40" w:rsidRDefault="006A1A06" w:rsidP="006A1A06">
      <w:pPr>
        <w:spacing w:line="276" w:lineRule="auto"/>
        <w:ind w:firstLine="720"/>
        <w:rPr>
          <w:szCs w:val="24"/>
          <w:shd w:val="clear" w:color="auto" w:fill="FFFFFF"/>
          <w:lang w:val="ro-RO"/>
        </w:rPr>
      </w:pPr>
      <w:r w:rsidRPr="00B52C40">
        <w:rPr>
          <w:szCs w:val="24"/>
          <w:shd w:val="clear" w:color="auto" w:fill="FFFFFF"/>
          <w:lang w:val="ro-RO"/>
        </w:rPr>
        <w:t>Pe 16 februarie, în România se celebrează Ziua Mondială a Cititului cu Voce Tare (World Read Aloud Day). În această zi  se doreşte să se atragă atenţia  asupra importanţei cititului, să le transmitem  celor mici că au dreptul să citească, să scrie şi să își spună poveștile.</w:t>
      </w:r>
    </w:p>
    <w:p w:rsidR="006A1A06" w:rsidRPr="00B52C40" w:rsidRDefault="006A1A06" w:rsidP="006A1A06">
      <w:pPr>
        <w:spacing w:line="276" w:lineRule="auto"/>
        <w:rPr>
          <w:szCs w:val="24"/>
          <w:shd w:val="clear" w:color="auto" w:fill="FFFFFF"/>
          <w:lang w:val="ro-RO"/>
        </w:rPr>
      </w:pPr>
      <w:r w:rsidRPr="00B52C40">
        <w:rPr>
          <w:szCs w:val="24"/>
          <w:shd w:val="clear" w:color="auto" w:fill="FFFFFF"/>
          <w:lang w:val="ro-RO"/>
        </w:rPr>
        <w:lastRenderedPageBreak/>
        <w:t xml:space="preserve">             Moto-ul activității a fost: „ Nu uita! O zi fără lectură e o zi pierdută!”</w:t>
      </w:r>
    </w:p>
    <w:p w:rsidR="006A1A06" w:rsidRPr="00B52C40" w:rsidRDefault="006A1A06" w:rsidP="006A1A06">
      <w:pPr>
        <w:spacing w:line="276" w:lineRule="auto"/>
        <w:ind w:firstLine="90"/>
        <w:rPr>
          <w:szCs w:val="24"/>
          <w:shd w:val="clear" w:color="auto" w:fill="FFFFFF"/>
          <w:lang w:val="ro-RO"/>
        </w:rPr>
      </w:pPr>
      <w:r w:rsidRPr="00B52C40">
        <w:rPr>
          <w:szCs w:val="24"/>
          <w:shd w:val="clear" w:color="auto" w:fill="FFFFFF"/>
          <w:lang w:val="ro-RO"/>
        </w:rPr>
        <w:t xml:space="preserve">          La activitate au participat cei 14 elevi ai clasei a II-a de la Școala Gimnazială Nr. 1 Vadu Moldovei. Elevii au fost încurajați să iubească mult cărțile, să nu uite că o zi fără lectură e o zi pierdută. Acest tip de activități nu face altceva decât să stimuleze pasiunea pentru lectură a copiilor.</w:t>
      </w:r>
      <w:r w:rsidRPr="00B52C40">
        <w:rPr>
          <w:szCs w:val="24"/>
          <w:lang w:val="ro-RO"/>
        </w:rPr>
        <w:br/>
      </w:r>
      <w:r w:rsidRPr="00B52C40">
        <w:rPr>
          <w:szCs w:val="24"/>
          <w:shd w:val="clear" w:color="auto" w:fill="FFFFFF"/>
          <w:lang w:val="ro-RO"/>
        </w:rPr>
        <w:t xml:space="preserve">             Copiii au citit cu plăcere și , astfel, s-a demonstrat că lumea cărților e plină de viață, de învățături și e cel mai facil lucru de a te simți bine.</w:t>
      </w:r>
    </w:p>
    <w:p w:rsidR="006A1A06" w:rsidRPr="00B52C40" w:rsidRDefault="006A1A06" w:rsidP="006A1A06">
      <w:pPr>
        <w:spacing w:line="276" w:lineRule="auto"/>
        <w:ind w:firstLine="90"/>
        <w:rPr>
          <w:szCs w:val="24"/>
          <w:shd w:val="clear" w:color="auto" w:fill="FFFFFF"/>
          <w:lang w:val="ro-RO"/>
        </w:rPr>
      </w:pPr>
    </w:p>
    <w:p w:rsidR="006A1A06" w:rsidRPr="0068343A" w:rsidRDefault="006A1A06" w:rsidP="006A1A06">
      <w:pPr>
        <w:spacing w:line="276" w:lineRule="auto"/>
        <w:ind w:firstLine="90"/>
        <w:rPr>
          <w:b/>
          <w:color w:val="1D2129"/>
          <w:szCs w:val="24"/>
          <w:shd w:val="clear" w:color="auto" w:fill="FFFFFF"/>
          <w:lang w:val="ro-RO"/>
        </w:rPr>
      </w:pPr>
      <w:r w:rsidRPr="0074459C">
        <w:rPr>
          <w:b/>
          <w:color w:val="1D2129"/>
          <w:szCs w:val="24"/>
          <w:shd w:val="clear" w:color="auto" w:fill="FFFFFF"/>
          <w:lang w:val="ro-RO"/>
        </w:rPr>
        <w:t>* MĂRȚIȘORUL</w:t>
      </w:r>
      <w:r w:rsidRPr="0068343A">
        <w:rPr>
          <w:b/>
          <w:color w:val="1D2129"/>
          <w:szCs w:val="24"/>
          <w:shd w:val="clear" w:color="auto" w:fill="FFFFFF"/>
          <w:lang w:val="ro-RO"/>
        </w:rPr>
        <w:t>(</w:t>
      </w:r>
      <w:r w:rsidRPr="0068343A">
        <w:rPr>
          <w:szCs w:val="24"/>
          <w:lang w:val="ro-RO"/>
        </w:rPr>
        <w:t>„Mărțișor din suflet de copil”</w:t>
      </w:r>
      <w:r>
        <w:rPr>
          <w:szCs w:val="24"/>
          <w:lang w:val="ro-RO"/>
        </w:rPr>
        <w:t>)</w:t>
      </w:r>
    </w:p>
    <w:p w:rsidR="006A1A06" w:rsidRPr="0074459C" w:rsidRDefault="006A1A06" w:rsidP="006A1A06">
      <w:pPr>
        <w:pStyle w:val="Frspaiere1"/>
        <w:spacing w:line="276" w:lineRule="auto"/>
        <w:rPr>
          <w:rFonts w:ascii="Monotype Corsiva" w:hAnsi="Monotype Corsiva"/>
          <w:sz w:val="36"/>
          <w:szCs w:val="36"/>
          <w:lang w:val="ro-RO"/>
        </w:rPr>
      </w:pPr>
      <w:r>
        <w:rPr>
          <w:rFonts w:ascii="Times New Roman" w:hAnsi="Times New Roman"/>
          <w:sz w:val="28"/>
          <w:szCs w:val="28"/>
          <w:lang w:val="ro-RO"/>
        </w:rPr>
        <w:t xml:space="preserve">          </w:t>
      </w:r>
      <w:r w:rsidRPr="00707271">
        <w:rPr>
          <w:rFonts w:ascii="Times New Roman" w:hAnsi="Times New Roman"/>
          <w:sz w:val="28"/>
          <w:szCs w:val="28"/>
          <w:lang w:val="ro-RO"/>
        </w:rPr>
        <w:t xml:space="preserve"> </w:t>
      </w:r>
      <w:r>
        <w:rPr>
          <w:rFonts w:ascii="Times New Roman" w:hAnsi="Times New Roman"/>
          <w:sz w:val="24"/>
          <w:szCs w:val="24"/>
          <w:lang w:val="ro-RO"/>
        </w:rPr>
        <w:t>Copiii,  începând cu cei mici de la grădiniță până la cei mari  de clasa a IV-a,(75 elevi)  au participat la activitățile incluse în proiectul „Mărțișor din suflet de copil”. Acest  proiect a avut ca scop  st</w:t>
      </w:r>
      <w:r w:rsidRPr="00AF39A2">
        <w:rPr>
          <w:rFonts w:ascii="Times New Roman" w:hAnsi="Times New Roman"/>
          <w:sz w:val="24"/>
          <w:szCs w:val="24"/>
          <w:lang w:val="ro-RO"/>
        </w:rPr>
        <w:t>imularea interesului elevilor pentru înţelegerea şi păstrarea tradiţiil</w:t>
      </w:r>
      <w:r>
        <w:rPr>
          <w:rFonts w:ascii="Times New Roman" w:hAnsi="Times New Roman"/>
          <w:sz w:val="24"/>
          <w:szCs w:val="24"/>
          <w:lang w:val="ro-RO"/>
        </w:rPr>
        <w:t xml:space="preserve">or legate de mărțișor </w:t>
      </w:r>
      <w:r w:rsidRPr="00AF39A2">
        <w:rPr>
          <w:rFonts w:ascii="Times New Roman" w:hAnsi="Times New Roman"/>
          <w:sz w:val="24"/>
          <w:szCs w:val="24"/>
          <w:lang w:val="ro-RO"/>
        </w:rPr>
        <w:t>prin   promovarea capacităţilor creatoare ale elevilor</w:t>
      </w:r>
      <w:r>
        <w:rPr>
          <w:rFonts w:ascii="Times New Roman" w:hAnsi="Times New Roman"/>
          <w:sz w:val="24"/>
          <w:szCs w:val="24"/>
          <w:lang w:val="ro-RO"/>
        </w:rPr>
        <w:t>.</w:t>
      </w:r>
    </w:p>
    <w:p w:rsidR="006A1A06" w:rsidRDefault="006A1A06" w:rsidP="006A1A06">
      <w:pPr>
        <w:pStyle w:val="Frspaiere1"/>
        <w:spacing w:line="276" w:lineRule="auto"/>
        <w:ind w:firstLine="720"/>
        <w:jc w:val="both"/>
        <w:rPr>
          <w:rFonts w:ascii="Times New Roman" w:hAnsi="Times New Roman"/>
          <w:sz w:val="24"/>
          <w:szCs w:val="24"/>
          <w:lang w:val="ro-RO"/>
        </w:rPr>
      </w:pPr>
      <w:r>
        <w:rPr>
          <w:rFonts w:ascii="Times New Roman" w:hAnsi="Times New Roman"/>
          <w:sz w:val="24"/>
          <w:szCs w:val="24"/>
          <w:lang w:val="ro-RO"/>
        </w:rPr>
        <w:t>După realizarea mărțișoarelor elevii  au realizat expoziții deosebite, iar cei din clasa a II-a au împărțit mărțișoarele  cu mult drag  tuturor:  funcționarilor din cadrul Primăriei Vadu Moldovei, medicilor și asistentelor medicale  de la Dispensarul comunal, polițiștilor  locali, vânzătoarelor, farmaciștilor și persoanelor întâlnite în cale.</w:t>
      </w:r>
    </w:p>
    <w:p w:rsidR="006A1A06" w:rsidRDefault="006A1A06" w:rsidP="006A1A06">
      <w:pPr>
        <w:pStyle w:val="Frspaiere1"/>
        <w:spacing w:line="276" w:lineRule="auto"/>
        <w:ind w:firstLine="720"/>
        <w:jc w:val="both"/>
        <w:rPr>
          <w:rFonts w:ascii="Times New Roman" w:hAnsi="Times New Roman"/>
          <w:b/>
          <w:noProof/>
          <w:sz w:val="24"/>
          <w:szCs w:val="24"/>
          <w:lang w:val="ro-RO"/>
        </w:rPr>
      </w:pPr>
      <w:r>
        <w:rPr>
          <w:rFonts w:ascii="Times New Roman" w:hAnsi="Times New Roman"/>
          <w:sz w:val="24"/>
          <w:szCs w:val="24"/>
          <w:lang w:val="ro-RO"/>
        </w:rPr>
        <w:t>Copiii au fost încântați de reacția persoanelor  și și-au propus să promoveze această frumoasă tradiție</w:t>
      </w:r>
      <w:r w:rsidRPr="008F33F5">
        <w:rPr>
          <w:rFonts w:ascii="Times New Roman" w:hAnsi="Times New Roman"/>
          <w:b/>
          <w:sz w:val="24"/>
          <w:szCs w:val="24"/>
          <w:lang w:val="ro-RO"/>
        </w:rPr>
        <w:t>.</w:t>
      </w:r>
      <w:r>
        <w:rPr>
          <w:rFonts w:ascii="Times New Roman" w:hAnsi="Times New Roman"/>
          <w:b/>
          <w:noProof/>
          <w:sz w:val="24"/>
          <w:szCs w:val="24"/>
          <w:lang w:val="ro-RO"/>
        </w:rPr>
        <w:t xml:space="preserve">  </w:t>
      </w:r>
    </w:p>
    <w:p w:rsidR="006A1A06" w:rsidRDefault="006A1A06" w:rsidP="006A1A06">
      <w:pPr>
        <w:spacing w:line="276" w:lineRule="auto"/>
        <w:ind w:left="-450" w:firstLine="450"/>
        <w:rPr>
          <w:rFonts w:ascii="Arial Black" w:hAnsi="Arial Black"/>
          <w:sz w:val="28"/>
          <w:szCs w:val="28"/>
          <w:lang w:val="ro-RO"/>
        </w:rPr>
      </w:pPr>
      <w:r>
        <w:rPr>
          <w:b/>
          <w:noProof/>
          <w:szCs w:val="24"/>
          <w:lang w:val="ro-RO"/>
        </w:rPr>
        <w:t>*</w:t>
      </w:r>
      <w:r>
        <w:rPr>
          <w:rFonts w:ascii="Arial Black" w:hAnsi="Arial Black"/>
          <w:sz w:val="28"/>
          <w:szCs w:val="28"/>
          <w:lang w:val="ro-RO"/>
        </w:rPr>
        <w:t xml:space="preserve">   </w:t>
      </w:r>
      <w:r w:rsidRPr="0074459C">
        <w:rPr>
          <w:b/>
          <w:szCs w:val="24"/>
          <w:lang w:val="ro-RO"/>
        </w:rPr>
        <w:t>SĂ NE AMINTIM SĂ FIM FERICIȚI DE ZIUA FRANCOFONIEI</w:t>
      </w:r>
      <w:r>
        <w:rPr>
          <w:rFonts w:ascii="Arial Black" w:hAnsi="Arial Black"/>
          <w:sz w:val="28"/>
          <w:szCs w:val="28"/>
          <w:lang w:val="ro-RO"/>
        </w:rPr>
        <w:t xml:space="preserve">                       </w:t>
      </w:r>
    </w:p>
    <w:p w:rsidR="006A1A06" w:rsidRDefault="006A1A06" w:rsidP="006A1A06">
      <w:pPr>
        <w:spacing w:line="276" w:lineRule="auto"/>
        <w:rPr>
          <w:szCs w:val="24"/>
          <w:lang w:val="ro-RO"/>
        </w:rPr>
      </w:pPr>
      <w:r w:rsidRPr="001A09A4">
        <w:rPr>
          <w:szCs w:val="24"/>
          <w:lang w:val="ro-RO"/>
        </w:rPr>
        <w:tab/>
        <w:t>Î</w:t>
      </w:r>
      <w:r>
        <w:rPr>
          <w:szCs w:val="24"/>
          <w:lang w:val="ro-RO"/>
        </w:rPr>
        <w:t xml:space="preserve">n  cadrul proiectului  </w:t>
      </w:r>
      <w:r w:rsidRPr="001A09A4">
        <w:rPr>
          <w:b/>
          <w:i/>
          <w:szCs w:val="24"/>
          <w:lang w:val="ro-RO"/>
        </w:rPr>
        <w:t>„ Învățăm să trăim pașnic în diversitate”</w:t>
      </w:r>
      <w:r>
        <w:rPr>
          <w:szCs w:val="24"/>
          <w:lang w:val="ro-RO"/>
        </w:rPr>
        <w:t xml:space="preserve"> ce are ca scop implicarea elevilor în activități extracurriculare ce combat discriminarea și violența din mediul școlar, la Școala Gimnazială Nr. 1 Vadu Moldovei s-au desfășurat  o serie de activități sub emblema</w:t>
      </w:r>
      <w:r w:rsidRPr="001A09A4">
        <w:rPr>
          <w:b/>
          <w:i/>
          <w:szCs w:val="24"/>
          <w:lang w:val="ro-RO"/>
        </w:rPr>
        <w:t>:„Să nu uităm să fim fericiți de ziua…francofoniei!”</w:t>
      </w:r>
      <w:r>
        <w:rPr>
          <w:szCs w:val="24"/>
          <w:lang w:val="ro-RO"/>
        </w:rPr>
        <w:t xml:space="preserve"> pentru a celebra Ziua Internațională a Fericirii ce coincide, din fericire, cu Ziua Internațională a Francofoniei.</w:t>
      </w:r>
    </w:p>
    <w:p w:rsidR="006A1A06" w:rsidRDefault="006A1A06" w:rsidP="006A1A06">
      <w:pPr>
        <w:spacing w:line="276" w:lineRule="auto"/>
        <w:rPr>
          <w:szCs w:val="24"/>
          <w:lang w:val="ro-RO"/>
        </w:rPr>
      </w:pPr>
      <w:r>
        <w:rPr>
          <w:szCs w:val="24"/>
          <w:lang w:val="ro-RO"/>
        </w:rPr>
        <w:tab/>
        <w:t xml:space="preserve">Elevii au fost mobilizați pe rețeaua de socializare de a participa la o acțiune de flash-mob. Aceasta a constat în inscripționarea unor mesaje pozitive pe diverse pancarde (smiley face). Mesajele au fost </w:t>
      </w:r>
      <w:r>
        <w:rPr>
          <w:szCs w:val="24"/>
          <w:lang w:val="ro-RO"/>
        </w:rPr>
        <w:lastRenderedPageBreak/>
        <w:t>traduse și în limba franceză. Copiii din clasa a II-a, îndrumați de înv. Dulgheriu P., au realizat fețele zâmbitoare, au scris citate despre fericire și s-au amuzat cu diverse jocuri distractive.</w:t>
      </w:r>
    </w:p>
    <w:p w:rsidR="006A1A06" w:rsidRDefault="006A1A06" w:rsidP="006A1A06">
      <w:pPr>
        <w:spacing w:line="276" w:lineRule="auto"/>
        <w:ind w:firstLine="720"/>
        <w:rPr>
          <w:szCs w:val="24"/>
          <w:lang w:val="fr-FR"/>
        </w:rPr>
      </w:pPr>
      <w:r>
        <w:rPr>
          <w:szCs w:val="24"/>
          <w:lang w:val="ro-RO"/>
        </w:rPr>
        <w:t xml:space="preserve"> Cei de la gimnaziu, îndrumați de d-na director, prof. Iacob Alina au inițiat proiectul educațional </w:t>
      </w:r>
      <w:r w:rsidRPr="00E53BBD">
        <w:rPr>
          <w:b/>
          <w:i/>
          <w:szCs w:val="24"/>
          <w:lang w:val="ro-RO"/>
        </w:rPr>
        <w:t>„Francophones en fête”</w:t>
      </w:r>
      <w:r w:rsidRPr="00E53BBD">
        <w:rPr>
          <w:szCs w:val="24"/>
          <w:lang w:val="ro-RO"/>
        </w:rPr>
        <w:t>, proiect ce se va desfășura în această săptămână pentru a celebra Săptămâna limbii franceze și a francofoniei.</w:t>
      </w:r>
      <w:r>
        <w:rPr>
          <w:szCs w:val="24"/>
          <w:lang w:val="ro-RO"/>
        </w:rPr>
        <w:t xml:space="preserve"> Dintre activitățile proiectului se enumeră:    </w:t>
      </w:r>
      <w:r w:rsidRPr="00B0447B">
        <w:rPr>
          <w:szCs w:val="24"/>
          <w:lang w:val="fr-FR"/>
        </w:rPr>
        <w:t>Fais parler</w:t>
      </w:r>
      <w:r>
        <w:rPr>
          <w:szCs w:val="24"/>
          <w:lang w:val="fr-FR"/>
        </w:rPr>
        <w:t xml:space="preserve"> tes héros !, Calendrier des dix mots – Concours sur la Francophonie, Jeu de l`oie „Chantons, chantons </w:t>
      </w:r>
      <w:proofErr w:type="gramStart"/>
      <w:r>
        <w:rPr>
          <w:szCs w:val="24"/>
          <w:lang w:val="fr-FR"/>
        </w:rPr>
        <w:t>! ,</w:t>
      </w:r>
      <w:proofErr w:type="gramEnd"/>
      <w:r>
        <w:rPr>
          <w:szCs w:val="24"/>
          <w:lang w:val="fr-FR"/>
        </w:rPr>
        <w:t xml:space="preserve"> Reporters dans les pays francophones.</w:t>
      </w:r>
    </w:p>
    <w:p w:rsidR="006A1A06" w:rsidRDefault="006A1A06" w:rsidP="006A1A06">
      <w:pPr>
        <w:spacing w:line="276" w:lineRule="auto"/>
        <w:ind w:firstLine="720"/>
        <w:rPr>
          <w:szCs w:val="24"/>
          <w:lang w:val="ro-RO"/>
        </w:rPr>
      </w:pPr>
    </w:p>
    <w:p w:rsidR="006A1A06" w:rsidRPr="0074459C" w:rsidRDefault="006A1A06" w:rsidP="006A1A06">
      <w:pPr>
        <w:spacing w:line="276" w:lineRule="auto"/>
        <w:ind w:firstLine="720"/>
        <w:rPr>
          <w:szCs w:val="24"/>
          <w:lang w:val="fr-FR"/>
        </w:rPr>
      </w:pPr>
      <w:r>
        <w:rPr>
          <w:szCs w:val="24"/>
          <w:lang w:val="ro-RO"/>
        </w:rPr>
        <w:t>*</w:t>
      </w:r>
      <w:r w:rsidRPr="00AB1776">
        <w:rPr>
          <w:b/>
          <w:szCs w:val="24"/>
          <w:lang w:val="ro-RO"/>
        </w:rPr>
        <w:t>„Dăruind, vei dobândi!”</w:t>
      </w:r>
    </w:p>
    <w:p w:rsidR="006A1A06" w:rsidRDefault="006A1A06" w:rsidP="006A1A06">
      <w:pPr>
        <w:spacing w:line="276" w:lineRule="auto"/>
        <w:rPr>
          <w:szCs w:val="24"/>
          <w:lang w:val="ro-RO"/>
        </w:rPr>
      </w:pPr>
      <w:r>
        <w:rPr>
          <w:b/>
          <w:szCs w:val="24"/>
          <w:lang w:val="ro-RO"/>
        </w:rPr>
        <w:tab/>
      </w:r>
      <w:r>
        <w:rPr>
          <w:szCs w:val="24"/>
          <w:lang w:val="ro-RO"/>
        </w:rPr>
        <w:t>Primăvara, anotimpul renașterii, al înnoirii și al schimbării, aduce an de an în viața noastră verdele dătător de viață și de speranță, parfum de floare, zumzet de albine, cânt de păsărele, culoare, zâmbet, dar mai cu seamă, lumina sfântă a Învierii Domnului, sărbătoare așteptată cu sfințenie de creștini și în mod special de copii.</w:t>
      </w:r>
    </w:p>
    <w:p w:rsidR="006A1A06" w:rsidRDefault="006A1A06" w:rsidP="006A1A06">
      <w:pPr>
        <w:spacing w:line="276" w:lineRule="auto"/>
        <w:rPr>
          <w:szCs w:val="24"/>
          <w:lang w:val="ro-RO"/>
        </w:rPr>
      </w:pPr>
      <w:r>
        <w:rPr>
          <w:szCs w:val="24"/>
          <w:lang w:val="ro-RO"/>
        </w:rPr>
        <w:tab/>
        <w:t>Elevii Școlii Gimnaziale Nr. 1 Vadu Moldovei  s-au străduit să aducă o bucurie, cât de mică, pentru bătrâneii din comună, aflați în neputință în această perioadă a jertfei, a dăruirii, a iubirii și a milosteniei.</w:t>
      </w:r>
    </w:p>
    <w:p w:rsidR="006A1A06" w:rsidRDefault="006A1A06" w:rsidP="006A1A06">
      <w:pPr>
        <w:spacing w:line="276" w:lineRule="auto"/>
        <w:rPr>
          <w:szCs w:val="24"/>
          <w:lang w:val="ro-RO"/>
        </w:rPr>
      </w:pPr>
      <w:r>
        <w:rPr>
          <w:szCs w:val="24"/>
          <w:lang w:val="ro-RO"/>
        </w:rPr>
        <w:tab/>
        <w:t>În cadrul proiectului educațional –misionar filantropic „</w:t>
      </w:r>
      <w:r w:rsidRPr="007C75DC">
        <w:rPr>
          <w:b/>
          <w:szCs w:val="24"/>
          <w:lang w:val="ro-RO"/>
        </w:rPr>
        <w:t>Dăruind, vei dobândi!”</w:t>
      </w:r>
      <w:r>
        <w:rPr>
          <w:b/>
          <w:szCs w:val="24"/>
          <w:lang w:val="ro-RO"/>
        </w:rPr>
        <w:t>,</w:t>
      </w:r>
      <w:r w:rsidRPr="007C75DC">
        <w:rPr>
          <w:szCs w:val="24"/>
          <w:lang w:val="ro-RO"/>
        </w:rPr>
        <w:t xml:space="preserve"> derulat</w:t>
      </w:r>
      <w:r>
        <w:rPr>
          <w:szCs w:val="24"/>
          <w:lang w:val="ro-RO"/>
        </w:rPr>
        <w:t xml:space="preserve"> în perioada 10 -14 aprilie 2017, 100 de elevi îndrumați de 7 cadre didactice implicate  au adus la școală produse alimentare necesare sărbătorilor pascale. Aceste produse au fost distribuite persoanelor  în vârstă în Săptămâna Mare, săptămână cu semnificație aparte din perioada Postului Mare.</w:t>
      </w:r>
    </w:p>
    <w:p w:rsidR="006A1A06" w:rsidRDefault="006A1A06" w:rsidP="006A1A06">
      <w:pPr>
        <w:spacing w:line="276" w:lineRule="auto"/>
        <w:rPr>
          <w:szCs w:val="24"/>
          <w:lang w:val="ro-RO"/>
        </w:rPr>
      </w:pPr>
      <w:r>
        <w:rPr>
          <w:szCs w:val="24"/>
          <w:lang w:val="ro-RO"/>
        </w:rPr>
        <w:tab/>
        <w:t xml:space="preserve">Acest proiect a avut ca scop cunoașterea, promovarea și transmiterea credinței străbune, prin obiceiuri specifice sărbătorii  Învierii Domnului nostru Iisus Hristos din morți și de a aduce bucurie în sufletul persoanelor defavorizate. </w:t>
      </w:r>
    </w:p>
    <w:p w:rsidR="006A1A06" w:rsidRDefault="006A1A06" w:rsidP="006A1A06">
      <w:pPr>
        <w:spacing w:line="276" w:lineRule="auto"/>
        <w:rPr>
          <w:szCs w:val="24"/>
          <w:lang w:val="ro-RO"/>
        </w:rPr>
      </w:pPr>
      <w:r>
        <w:rPr>
          <w:szCs w:val="24"/>
          <w:lang w:val="ro-RO"/>
        </w:rPr>
        <w:lastRenderedPageBreak/>
        <w:tab/>
        <w:t xml:space="preserve"> Copiii au adus un zâmbet și au alungat singurătatea oamenilor care pentru un motiv sau altul  sunt într-o situație dificilă, sau se simt singuri, știut fiind faptul că de sărbători ne dorim să fim împreună cu cei dragi.</w:t>
      </w:r>
    </w:p>
    <w:p w:rsidR="006A1A06" w:rsidRDefault="006A1A06" w:rsidP="006A1A06">
      <w:pPr>
        <w:spacing w:line="276" w:lineRule="auto"/>
        <w:rPr>
          <w:b/>
          <w:noProof/>
          <w:szCs w:val="24"/>
          <w:lang w:val="ro-RO"/>
        </w:rPr>
      </w:pPr>
      <w:r>
        <w:rPr>
          <w:b/>
          <w:noProof/>
          <w:szCs w:val="24"/>
          <w:lang w:val="ro-RO"/>
        </w:rPr>
        <w:t xml:space="preserve">      *ZIUA EROILOR</w:t>
      </w:r>
    </w:p>
    <w:p w:rsidR="006A1A06" w:rsidRPr="0074459C" w:rsidRDefault="006A1A06" w:rsidP="006A1A06">
      <w:pPr>
        <w:spacing w:line="276" w:lineRule="auto"/>
        <w:ind w:firstLine="720"/>
        <w:rPr>
          <w:b/>
          <w:noProof/>
          <w:szCs w:val="24"/>
          <w:lang w:val="ro-RO"/>
        </w:rPr>
      </w:pPr>
      <w:r w:rsidRPr="0074459C">
        <w:rPr>
          <w:szCs w:val="24"/>
          <w:lang w:val="ro-RO"/>
        </w:rPr>
        <w:t xml:space="preserve">  În fiecare an , la Înălțarea Domnului , a intrat în tradiție să aducem un prinos de recunoștință  eroilor  neamului  care s-au jertfit pentru apărarea pământului strămoșesc. După Primul  Război Mondial s-a hotărât ca în această zi importantă a creștinismului să se sărbătorească și Ziua Eroilor, România devenind primul stat din lume care a decretat această zi ca sărbătoare națională.</w:t>
      </w:r>
    </w:p>
    <w:p w:rsidR="006A1A06" w:rsidRPr="00EF7F32" w:rsidRDefault="006A1A06" w:rsidP="006A1A06">
      <w:pPr>
        <w:spacing w:line="276" w:lineRule="auto"/>
        <w:rPr>
          <w:szCs w:val="24"/>
          <w:lang w:val="ro-RO"/>
        </w:rPr>
      </w:pPr>
      <w:r w:rsidRPr="00EF7F32">
        <w:rPr>
          <w:szCs w:val="24"/>
          <w:lang w:val="ro-RO"/>
        </w:rPr>
        <w:t xml:space="preserve">      Mormintele şi monumentele eroilor la care depunem flori, aprindem lumânări şi ne reculegem reprezintă un simbol al dăinuirii noastre în timp, al sacrificiului suprem pentru înfăptuirea idealului naţional.</w:t>
      </w:r>
    </w:p>
    <w:p w:rsidR="006A1A06" w:rsidRPr="00B52C40" w:rsidRDefault="006A1A06" w:rsidP="006A1A06">
      <w:pPr>
        <w:spacing w:line="276" w:lineRule="auto"/>
        <w:rPr>
          <w:szCs w:val="24"/>
          <w:lang w:val="ro-RO"/>
        </w:rPr>
      </w:pPr>
      <w:r w:rsidRPr="00EF7F32">
        <w:rPr>
          <w:szCs w:val="24"/>
          <w:lang w:val="ro-RO"/>
        </w:rPr>
        <w:t xml:space="preserve">      La acest moment de sărbătoare, elevii Școlii Gimnaziale Nr. 1 Vadu Moldovei au  cinstit  eroii neamului românesc, ostașii  din comuna noastră  şi  soldații necunoscuţi ce și-au dat obștescul sfârșit pe aceste meleaguri . Au recitat versuri închinate lor, au intonat cântece patriotice și au depus coroane de flori </w:t>
      </w:r>
      <w:r>
        <w:rPr>
          <w:szCs w:val="24"/>
          <w:lang w:val="ro-RO"/>
        </w:rPr>
        <w:t xml:space="preserve">la Monumentele </w:t>
      </w:r>
      <w:r w:rsidRPr="00EF7F32">
        <w:rPr>
          <w:szCs w:val="24"/>
          <w:lang w:val="ro-RO"/>
        </w:rPr>
        <w:t xml:space="preserve"> Eroilor situat</w:t>
      </w:r>
      <w:r>
        <w:rPr>
          <w:szCs w:val="24"/>
          <w:lang w:val="ro-RO"/>
        </w:rPr>
        <w:t>e</w:t>
      </w:r>
      <w:r w:rsidRPr="00EF7F32">
        <w:rPr>
          <w:szCs w:val="24"/>
          <w:lang w:val="ro-RO"/>
        </w:rPr>
        <w:t xml:space="preserve"> în cim</w:t>
      </w:r>
      <w:r>
        <w:rPr>
          <w:szCs w:val="24"/>
          <w:lang w:val="ro-RO"/>
        </w:rPr>
        <w:t>itirul Bisericii din Ciumulești, în centrul comunei și la Biserica din satul Dumbrăvița.</w:t>
      </w:r>
    </w:p>
    <w:p w:rsidR="006A1A06" w:rsidRDefault="006A1A06" w:rsidP="006A1A06">
      <w:pPr>
        <w:shd w:val="clear" w:color="auto" w:fill="FFFFFF"/>
        <w:spacing w:line="276" w:lineRule="auto"/>
        <w:textAlignment w:val="baseline"/>
        <w:rPr>
          <w:b/>
          <w:bCs/>
          <w:szCs w:val="24"/>
          <w:bdr w:val="none" w:sz="0" w:space="0" w:color="auto" w:frame="1"/>
          <w:lang w:val="ro-RO"/>
        </w:rPr>
      </w:pPr>
    </w:p>
    <w:p w:rsidR="006A1A06" w:rsidRPr="00FF3D5F" w:rsidRDefault="006A1A06" w:rsidP="00CD108C">
      <w:pPr>
        <w:pStyle w:val="Listparagraf"/>
        <w:numPr>
          <w:ilvl w:val="0"/>
          <w:numId w:val="35"/>
        </w:numPr>
        <w:spacing w:line="276" w:lineRule="auto"/>
        <w:jc w:val="both"/>
        <w:rPr>
          <w:b/>
          <w:sz w:val="24"/>
          <w:szCs w:val="24"/>
          <w:lang w:val="ro-RO"/>
        </w:rPr>
      </w:pPr>
      <w:r w:rsidRPr="00FF3D5F">
        <w:rPr>
          <w:b/>
          <w:sz w:val="24"/>
          <w:szCs w:val="24"/>
          <w:lang w:val="ro-RO"/>
        </w:rPr>
        <w:t>Activitatea Consiliului Reprezentativ al Părinților</w:t>
      </w:r>
    </w:p>
    <w:p w:rsidR="006A1A06" w:rsidRPr="00FF3D5F" w:rsidRDefault="006A1A06" w:rsidP="006A1A06">
      <w:pPr>
        <w:spacing w:line="276" w:lineRule="auto"/>
        <w:ind w:firstLine="720"/>
        <w:rPr>
          <w:szCs w:val="24"/>
          <w:lang w:val="ro-RO"/>
        </w:rPr>
      </w:pPr>
      <w:r w:rsidRPr="00FF3D5F">
        <w:rPr>
          <w:b/>
          <w:szCs w:val="24"/>
          <w:lang w:val="ro-RO"/>
        </w:rPr>
        <w:t>Activitatea comitetului de părinţi</w:t>
      </w:r>
      <w:r w:rsidRPr="00FF3D5F">
        <w:rPr>
          <w:szCs w:val="24"/>
          <w:lang w:val="ro-RO"/>
        </w:rPr>
        <w:t xml:space="preserve"> al </w:t>
      </w:r>
      <w:r w:rsidRPr="00FF3D5F">
        <w:rPr>
          <w:i/>
          <w:szCs w:val="24"/>
          <w:lang w:val="ro-RO"/>
        </w:rPr>
        <w:t>Şcolii Gimnaziale Nr. 1 Vadu Moldovei</w:t>
      </w:r>
      <w:r w:rsidRPr="00FF3D5F">
        <w:rPr>
          <w:szCs w:val="24"/>
          <w:lang w:val="ro-RO"/>
        </w:rPr>
        <w:t xml:space="preserve"> s-a desfășurat conform planificării re</w:t>
      </w:r>
      <w:r>
        <w:rPr>
          <w:szCs w:val="24"/>
          <w:lang w:val="ro-RO"/>
        </w:rPr>
        <w:t>alizate la începutul anului școlar</w:t>
      </w:r>
      <w:r w:rsidRPr="00FF3D5F">
        <w:rPr>
          <w:szCs w:val="24"/>
          <w:lang w:val="ro-RO"/>
        </w:rPr>
        <w:t>.</w:t>
      </w:r>
    </w:p>
    <w:p w:rsidR="006A1A06" w:rsidRPr="00FF3D5F" w:rsidRDefault="006A1A06" w:rsidP="00CD108C">
      <w:pPr>
        <w:numPr>
          <w:ilvl w:val="0"/>
          <w:numId w:val="37"/>
        </w:numPr>
        <w:spacing w:after="0" w:line="276" w:lineRule="auto"/>
        <w:ind w:left="0" w:firstLine="720"/>
        <w:rPr>
          <w:szCs w:val="24"/>
          <w:lang w:val="ro-RO"/>
        </w:rPr>
      </w:pPr>
      <w:r w:rsidRPr="00FF3D5F">
        <w:rPr>
          <w:b/>
          <w:szCs w:val="24"/>
          <w:lang w:val="ro-RO"/>
        </w:rPr>
        <w:t>absenteismul (de la şedinţe/lectorate</w:t>
      </w:r>
      <w:r w:rsidRPr="00FF3D5F">
        <w:rPr>
          <w:szCs w:val="24"/>
          <w:lang w:val="ro-RO"/>
        </w:rPr>
        <w:t xml:space="preserve">) în rândul părinţilor elevilor din clasele V-VIII este un pic  mai mare decât în rândul părinţilor elevilor din clasele primare sau din înv. preşcolar; </w:t>
      </w:r>
    </w:p>
    <w:p w:rsidR="006A1A06" w:rsidRDefault="006A1A06" w:rsidP="00CD108C">
      <w:pPr>
        <w:numPr>
          <w:ilvl w:val="0"/>
          <w:numId w:val="21"/>
        </w:numPr>
        <w:ind w:hanging="360"/>
      </w:pPr>
      <w:r w:rsidRPr="00FF3D5F">
        <w:rPr>
          <w:szCs w:val="24"/>
          <w:lang w:val="ro-RO"/>
        </w:rPr>
        <w:t xml:space="preserve">prezenţa la şedinţele (organizate, de regulă, în zile cu sărbătoare religioasă, pentru a facilita o prezenţă mai numeroasă) cu părinţii elevilor din clasele V-VIII este egală cu 60 - 70%; </w:t>
      </w:r>
      <w:r w:rsidRPr="00FF3D5F">
        <w:rPr>
          <w:b/>
          <w:szCs w:val="24"/>
          <w:lang w:val="ro-RO"/>
        </w:rPr>
        <w:t>părinţii absenţi sunt contactaţi telefonic</w:t>
      </w:r>
      <w:r w:rsidRPr="00FF3D5F">
        <w:rPr>
          <w:szCs w:val="24"/>
          <w:lang w:val="ro-RO"/>
        </w:rPr>
        <w:t xml:space="preserve">, ulterior, de către prof. dirig./înv./educ., sau aceştia se prezintă </w:t>
      </w:r>
      <w:r w:rsidRPr="00FF3D5F">
        <w:rPr>
          <w:szCs w:val="24"/>
          <w:lang w:val="ro-RO"/>
        </w:rPr>
        <w:lastRenderedPageBreak/>
        <w:t>la şcoală atunci când au timp;</w:t>
      </w:r>
      <w:r w:rsidRPr="006A1A06">
        <w:t xml:space="preserve"> </w:t>
      </w:r>
      <w:r>
        <w:t xml:space="preserve">În semestrul I al anului şcolar 2016-2017, profesorii diriginţi au urmărit ca, prin </w:t>
      </w:r>
    </w:p>
    <w:p w:rsidR="006A1A06" w:rsidRDefault="006A1A06" w:rsidP="006A1A06">
      <w:pPr>
        <w:spacing w:line="351" w:lineRule="auto"/>
        <w:ind w:left="1158" w:right="471"/>
      </w:pPr>
      <w:proofErr w:type="gramStart"/>
      <w:r>
        <w:t>activitatea</w:t>
      </w:r>
      <w:proofErr w:type="gramEnd"/>
      <w:r>
        <w:t xml:space="preserve"> desfăşurată, să materializeze trăsăturile şi principiile consilierii şcolare, văzute ca un proces de dezvoltare şi prevenire, prin optimizarea modului în care elevul relaţionează cu şcoala, profesorii şi colegii. </w:t>
      </w:r>
    </w:p>
    <w:p w:rsidR="006A1A06" w:rsidRDefault="006A1A06" w:rsidP="00CD108C">
      <w:pPr>
        <w:numPr>
          <w:ilvl w:val="0"/>
          <w:numId w:val="21"/>
        </w:numPr>
        <w:spacing w:line="353" w:lineRule="auto"/>
        <w:ind w:hanging="360"/>
      </w:pPr>
      <w:r>
        <w:t>Şedinţele Comisiei metodice a diriginţilor s-au ţinut conform graficului respectând tematica Planului managerial al activităţii educative.</w:t>
      </w:r>
      <w:r>
        <w:rPr>
          <w:b/>
        </w:rPr>
        <w:t xml:space="preserve"> </w:t>
      </w:r>
    </w:p>
    <w:p w:rsidR="006A1A06" w:rsidRDefault="006A1A06" w:rsidP="00CD108C">
      <w:pPr>
        <w:numPr>
          <w:ilvl w:val="0"/>
          <w:numId w:val="21"/>
        </w:numPr>
        <w:spacing w:line="351" w:lineRule="auto"/>
        <w:ind w:hanging="360"/>
      </w:pPr>
      <w:r>
        <w:t xml:space="preserve">Instruirea prof. diriginți cu privire la organizarea activităților educative școlare si extrașcolare, întocmirea documentelor, realizarea fisei psihopedagogie </w:t>
      </w:r>
      <w:proofErr w:type="gramStart"/>
      <w:r>
        <w:t>a</w:t>
      </w:r>
      <w:proofErr w:type="gramEnd"/>
      <w:r>
        <w:t xml:space="preserve"> elevilor si a altor documente necesare dirigintelui</w:t>
      </w:r>
      <w:r>
        <w:rPr>
          <w:b/>
        </w:rPr>
        <w:t xml:space="preserve">. </w:t>
      </w:r>
    </w:p>
    <w:p w:rsidR="006A1A06" w:rsidRDefault="006A1A06" w:rsidP="00CD108C">
      <w:pPr>
        <w:numPr>
          <w:ilvl w:val="0"/>
          <w:numId w:val="21"/>
        </w:numPr>
        <w:spacing w:line="353" w:lineRule="auto"/>
        <w:ind w:hanging="360"/>
      </w:pPr>
      <w:r>
        <w:t xml:space="preserve">La orele de consiliere şi orientare s-au respectat planificările calendaristice, iar temele dezbătute au </w:t>
      </w:r>
      <w:proofErr w:type="gramStart"/>
      <w:r>
        <w:t>respectat  Programele</w:t>
      </w:r>
      <w:proofErr w:type="gramEnd"/>
      <w:r>
        <w:t xml:space="preserve"> de Consiliere şi Orientare şi particularităţile elevilor. </w:t>
      </w:r>
    </w:p>
    <w:p w:rsidR="006A1A06" w:rsidRDefault="006A1A06" w:rsidP="00CD108C">
      <w:pPr>
        <w:numPr>
          <w:ilvl w:val="0"/>
          <w:numId w:val="21"/>
        </w:numPr>
        <w:spacing w:line="350" w:lineRule="auto"/>
        <w:ind w:hanging="360"/>
      </w:pPr>
      <w:r>
        <w:t xml:space="preserve">Utilizarea unor strategii didactice, în cadrul orelor de dirigenţie, astfel încât elevul </w:t>
      </w:r>
      <w:proofErr w:type="gramStart"/>
      <w:r>
        <w:t>să</w:t>
      </w:r>
      <w:proofErr w:type="gramEnd"/>
      <w:r>
        <w:t xml:space="preserve"> se poată exprima, să fie ascultat şi îndrumat eficient. </w:t>
      </w:r>
    </w:p>
    <w:p w:rsidR="006A1A06" w:rsidRDefault="006A1A06" w:rsidP="00CD108C">
      <w:pPr>
        <w:numPr>
          <w:ilvl w:val="0"/>
          <w:numId w:val="21"/>
        </w:numPr>
        <w:spacing w:line="353" w:lineRule="auto"/>
        <w:ind w:hanging="360"/>
      </w:pPr>
      <w:r>
        <w:t>S-au desfășurat ședințele cu părinții, consilierea cu parintii pe clase, după un program stabilit, în care s-</w:t>
      </w:r>
      <w:proofErr w:type="gramStart"/>
      <w:r>
        <w:t>au  prelucrat</w:t>
      </w:r>
      <w:proofErr w:type="gramEnd"/>
      <w:r>
        <w:t xml:space="preserve"> prevederile școlare în vigoare.   </w:t>
      </w:r>
    </w:p>
    <w:p w:rsidR="006A1A06" w:rsidRDefault="006A1A06" w:rsidP="006A1A06">
      <w:pPr>
        <w:spacing w:line="350" w:lineRule="auto"/>
        <w:ind w:left="413" w:right="456" w:firstLine="708"/>
      </w:pPr>
      <w:r>
        <w:t xml:space="preserve">În acest semestru activitatea Consiliului Elevilor s-a derulat în cadrul întâlnirilor responsabililor claselor, in care s-a prelucrat noul Statut al elevului si s-au discutat probleme de organizare (regulamente, reguli, drepturile şi îndatoririle elevilor) şi s-au aşteptat propuneri din partea elevilor pentru îmbunătăţirea activităţilor existente în şcoală . </w:t>
      </w:r>
    </w:p>
    <w:p w:rsidR="006A1A06" w:rsidRDefault="006A1A06" w:rsidP="006A1A06">
      <w:pPr>
        <w:spacing w:line="351" w:lineRule="auto"/>
        <w:ind w:left="413" w:right="458" w:firstLine="708"/>
      </w:pPr>
      <w:r>
        <w:lastRenderedPageBreak/>
        <w:t xml:space="preserve">Având în vedere rolul care revine Consiliului Elevilor în implicarea activă a acestora în viaţa şcolii, a fost stabilit un program care vizează monitorizarea elevilor problemă, cât şi întărirea legăturilor cu Consiliul Profesorilor al claselor şi conducerea şcolii. In general la întruniri au fost prezenţi toţi şefii claselor. Activităţile extracurriculare desfăşurate la propunerile făcute de elevi sunt slab reprezentate. </w:t>
      </w:r>
    </w:p>
    <w:p w:rsidR="006A1A06" w:rsidRDefault="006A1A06" w:rsidP="006A1A06">
      <w:pPr>
        <w:spacing w:after="180" w:line="246" w:lineRule="auto"/>
        <w:ind w:left="1988" w:firstLine="0"/>
      </w:pPr>
      <w:r>
        <w:rPr>
          <w:b/>
        </w:rPr>
        <w:t xml:space="preserve">Comitetul reprezentativ al părinţilor </w:t>
      </w:r>
    </w:p>
    <w:p w:rsidR="006A1A06" w:rsidRDefault="006A1A06" w:rsidP="006A1A06">
      <w:pPr>
        <w:spacing w:line="351" w:lineRule="auto"/>
        <w:ind w:left="413" w:right="456" w:firstLine="720"/>
      </w:pPr>
      <w:r>
        <w:t>În fiecare clasă a fost organizat Comitetul de părinţi, din care s-au desemnat membrii Consiliului Reprezentativ al Părinţilor pe şcoală. Consiliul Reprezentativ al Părinţilor a contribuit la desfăşurarea activităţilor şcolare şi extraşcolare prin participarea activă la şedinţele Consiliului de Administratie, şedințe cu parintii, lectorate pe teme care îi preocupă deopotrivă pe elevi, părinţi şi cadre didactice. Consiliul s-a reunit conform graficului întocmit, dar şi atunci când a fost necesară consultarea părinţilor pentru soluţionarea unor probleme de interes general. Acesta s-</w:t>
      </w:r>
      <w:proofErr w:type="gramStart"/>
      <w:r>
        <w:t>a</w:t>
      </w:r>
      <w:proofErr w:type="gramEnd"/>
      <w:r>
        <w:t xml:space="preserve"> întrunit in vederea discutării şi a organizării diferitelor aspecte de ordin intern, încercând rezolvarea problemelor legate de desfăşurarea procesului instructiv - educativ. </w:t>
      </w:r>
    </w:p>
    <w:p w:rsidR="006A1A06" w:rsidRDefault="006A1A06" w:rsidP="006A1A06">
      <w:pPr>
        <w:spacing w:after="278" w:line="246" w:lineRule="auto"/>
        <w:ind w:left="990" w:firstLine="0"/>
      </w:pPr>
      <w:r>
        <w:rPr>
          <w:b/>
        </w:rPr>
        <w:t xml:space="preserve">Parteneriatul cu comunitatea locală </w:t>
      </w:r>
    </w:p>
    <w:p w:rsidR="006A1A06" w:rsidRDefault="006A1A06" w:rsidP="006A1A06">
      <w:pPr>
        <w:spacing w:line="351" w:lineRule="auto"/>
        <w:ind w:left="413" w:right="458" w:firstLine="720"/>
      </w:pPr>
      <w:r>
        <w:t xml:space="preserve">Parteneriatul cu comunitatea locală asigură buna funcționare </w:t>
      </w:r>
      <w:proofErr w:type="gramStart"/>
      <w:r>
        <w:t>a</w:t>
      </w:r>
      <w:proofErr w:type="gramEnd"/>
      <w:r>
        <w:t xml:space="preserve"> activității educative la nivelul scolii și asigură condițiile obținerii de performanţe şcolare crescute, accesul deschis spre informaţie şi comunicare, dezvoltarea personală atât a copiilor. Informarea părinţilor, elevilor, membrilor comunităţi s-a realizat prin: afişarea informaţiilor cu caracter public, popularizarea activităților și programelor educaționale în rândul elevilor, părinților și membrilor comunităţii;  </w:t>
      </w:r>
    </w:p>
    <w:p w:rsidR="006A1A06" w:rsidRDefault="006A1A06" w:rsidP="006A1A06">
      <w:pPr>
        <w:spacing w:line="351" w:lineRule="auto"/>
        <w:ind w:left="413" w:right="458" w:firstLine="720"/>
      </w:pPr>
      <w:r>
        <w:lastRenderedPageBreak/>
        <w:t>Cooperarea cu comunitatea locală s-a realizat, în special, prin intermediul reprezentantilor Consiliului Local in Consiliul de Administratie al scolii, precum şi prin întâlniri directe cu  reprezentanti ai primariei. Colaborarea cu Consiliul Local nu s-a limitat doar la problemele administrative, ci s-</w:t>
      </w:r>
      <w:proofErr w:type="gramStart"/>
      <w:r>
        <w:t>a</w:t>
      </w:r>
      <w:proofErr w:type="gramEnd"/>
      <w:r>
        <w:t xml:space="preserve"> extins asupra monitorizării şi rezolvării unor probleme de natură socială ale copiilor, cu scopul de a se asigura şcolarizarea tuturor educabililor de pe raza localităţii. </w:t>
      </w:r>
    </w:p>
    <w:p w:rsidR="006A1A06" w:rsidRDefault="006A1A06" w:rsidP="006A1A06">
      <w:pPr>
        <w:spacing w:after="62" w:line="246" w:lineRule="auto"/>
        <w:ind w:left="1146"/>
      </w:pPr>
      <w:r>
        <w:rPr>
          <w:b/>
        </w:rPr>
        <w:t xml:space="preserve">Puncte tari </w:t>
      </w:r>
    </w:p>
    <w:p w:rsidR="006A1A06" w:rsidRDefault="006A1A06" w:rsidP="00CD108C">
      <w:pPr>
        <w:numPr>
          <w:ilvl w:val="0"/>
          <w:numId w:val="22"/>
        </w:numPr>
        <w:spacing w:line="352" w:lineRule="auto"/>
        <w:ind w:hanging="360"/>
      </w:pPr>
      <w:r>
        <w:t xml:space="preserve">existenţa unei viziuni ordonatoare unitare asupra activităţilor educative şcolare şi extraşcolare; </w:t>
      </w:r>
    </w:p>
    <w:p w:rsidR="006A1A06" w:rsidRDefault="006A1A06" w:rsidP="00CD108C">
      <w:pPr>
        <w:numPr>
          <w:ilvl w:val="0"/>
          <w:numId w:val="22"/>
        </w:numPr>
        <w:spacing w:line="350" w:lineRule="auto"/>
        <w:ind w:hanging="360"/>
      </w:pPr>
      <w:r>
        <w:t xml:space="preserve">realizarea documentelor specifice activităţii de planificare a activităţii educative: Planul managerial al  comisiei metodice a diriginţilor </w:t>
      </w:r>
      <w:r>
        <w:rPr>
          <w:i/>
        </w:rPr>
        <w:t>Programul activităţilor educative extraşcolare şi extracurriculare</w:t>
      </w:r>
      <w:r>
        <w:t xml:space="preserve">, </w:t>
      </w:r>
      <w:r>
        <w:rPr>
          <w:i/>
        </w:rPr>
        <w:t>Graficul desfăşurării acestor activităţi</w:t>
      </w:r>
      <w:r>
        <w:t xml:space="preserve">, </w:t>
      </w:r>
      <w:r>
        <w:rPr>
          <w:i/>
        </w:rPr>
        <w:t>Planificarea şedinţelor cu părinţii</w:t>
      </w:r>
      <w:r>
        <w:t xml:space="preserve">; </w:t>
      </w:r>
    </w:p>
    <w:p w:rsidR="006A1A06" w:rsidRDefault="006A1A06" w:rsidP="00CD108C">
      <w:pPr>
        <w:numPr>
          <w:ilvl w:val="0"/>
          <w:numId w:val="22"/>
        </w:numPr>
        <w:spacing w:line="353" w:lineRule="auto"/>
        <w:ind w:hanging="360"/>
      </w:pPr>
      <w:r>
        <w:t xml:space="preserve">s-a constituit comisia educativă, s-a elaborat programul  de activitate ale acesteia, s-au stabilit responsabilităţile, graficul de desfăşurare; </w:t>
      </w:r>
    </w:p>
    <w:p w:rsidR="006A1A06" w:rsidRDefault="006A1A06" w:rsidP="00CD108C">
      <w:pPr>
        <w:numPr>
          <w:ilvl w:val="0"/>
          <w:numId w:val="22"/>
        </w:numPr>
        <w:ind w:hanging="360"/>
      </w:pPr>
      <w:r>
        <w:t xml:space="preserve">folosirea modelelor unitare de elaborare a documentelor din portofoliul dirigintelui;  </w:t>
      </w:r>
    </w:p>
    <w:p w:rsidR="006A1A06" w:rsidRDefault="006A1A06" w:rsidP="00CD108C">
      <w:pPr>
        <w:numPr>
          <w:ilvl w:val="0"/>
          <w:numId w:val="22"/>
        </w:numPr>
        <w:ind w:hanging="360"/>
      </w:pPr>
      <w:r>
        <w:t xml:space="preserve">experienţă în domeniul activităţii educative şcolare şi extraşcolare; </w:t>
      </w:r>
    </w:p>
    <w:p w:rsidR="006A1A06" w:rsidRDefault="006A1A06" w:rsidP="00CD108C">
      <w:pPr>
        <w:numPr>
          <w:ilvl w:val="0"/>
          <w:numId w:val="22"/>
        </w:numPr>
        <w:spacing w:after="0" w:line="349" w:lineRule="auto"/>
        <w:ind w:hanging="360"/>
      </w:pPr>
      <w:r>
        <w:t xml:space="preserve">personal didactic calificat, cu competenţe necesare evaluării şi valorificării valenţelor educative; </w:t>
      </w:r>
    </w:p>
    <w:p w:rsidR="006A1A06" w:rsidRDefault="006A1A06" w:rsidP="00CD108C">
      <w:pPr>
        <w:numPr>
          <w:ilvl w:val="0"/>
          <w:numId w:val="22"/>
        </w:numPr>
        <w:ind w:hanging="360"/>
      </w:pPr>
      <w:r>
        <w:t xml:space="preserve">diversitatea programului de activităţi educative la nivelul unităţii de învăţământ; </w:t>
      </w:r>
    </w:p>
    <w:p w:rsidR="006A1A06" w:rsidRDefault="006A1A06" w:rsidP="006A1A06">
      <w:pPr>
        <w:spacing w:after="180" w:line="246" w:lineRule="auto"/>
      </w:pPr>
      <w:r>
        <w:rPr>
          <w:b/>
        </w:rPr>
        <w:t xml:space="preserve">PUNCTE SLABE  </w:t>
      </w:r>
    </w:p>
    <w:p w:rsidR="006A1A06" w:rsidRDefault="006A1A06" w:rsidP="00CD108C">
      <w:pPr>
        <w:numPr>
          <w:ilvl w:val="0"/>
          <w:numId w:val="22"/>
        </w:numPr>
        <w:spacing w:line="353" w:lineRule="auto"/>
        <w:ind w:hanging="360"/>
      </w:pPr>
      <w:r>
        <w:t xml:space="preserve">slaba implicare a părinţilor în activităţile şcolii, dezinteresul multora dintre ei faţă de soarta, anturajul şi preocupările copiilor lor; </w:t>
      </w:r>
    </w:p>
    <w:p w:rsidR="006A1A06" w:rsidRDefault="006A1A06" w:rsidP="00CD108C">
      <w:pPr>
        <w:numPr>
          <w:ilvl w:val="0"/>
          <w:numId w:val="22"/>
        </w:numPr>
        <w:spacing w:line="349" w:lineRule="auto"/>
        <w:ind w:hanging="360"/>
      </w:pPr>
      <w:proofErr w:type="gramStart"/>
      <w:r>
        <w:lastRenderedPageBreak/>
        <w:t>lipsa</w:t>
      </w:r>
      <w:proofErr w:type="gramEnd"/>
      <w:r>
        <w:t xml:space="preserve"> unor instrumente de stimulare a elevilor participanți la activitățile educative extracurriculare și extrașcolare . </w:t>
      </w:r>
    </w:p>
    <w:p w:rsidR="006A1A06" w:rsidRPr="00FF3D5F" w:rsidRDefault="006A1A06" w:rsidP="00CD108C">
      <w:pPr>
        <w:numPr>
          <w:ilvl w:val="0"/>
          <w:numId w:val="37"/>
        </w:numPr>
        <w:spacing w:after="0" w:line="276" w:lineRule="auto"/>
        <w:ind w:left="0" w:firstLine="720"/>
        <w:rPr>
          <w:szCs w:val="24"/>
          <w:lang w:val="ro-RO"/>
        </w:rPr>
      </w:pPr>
    </w:p>
    <w:p w:rsidR="006A1A06" w:rsidRDefault="006A1A06" w:rsidP="00CD108C">
      <w:pPr>
        <w:numPr>
          <w:ilvl w:val="0"/>
          <w:numId w:val="37"/>
        </w:numPr>
        <w:spacing w:after="0" w:line="276" w:lineRule="auto"/>
        <w:ind w:left="0" w:firstLine="720"/>
        <w:rPr>
          <w:szCs w:val="24"/>
          <w:lang w:val="ro-RO"/>
        </w:rPr>
      </w:pPr>
      <w:r w:rsidRPr="00FF3D5F">
        <w:rPr>
          <w:szCs w:val="24"/>
          <w:lang w:val="ro-RO"/>
        </w:rPr>
        <w:t xml:space="preserve">de cel puţin două ori pe an, părinţii primesc </w:t>
      </w:r>
      <w:r w:rsidRPr="00FF3D5F">
        <w:rPr>
          <w:b/>
          <w:szCs w:val="24"/>
          <w:lang w:val="ro-RO"/>
        </w:rPr>
        <w:t>chestionare</w:t>
      </w:r>
      <w:r w:rsidRPr="00FF3D5F">
        <w:rPr>
          <w:szCs w:val="24"/>
          <w:lang w:val="ro-RO"/>
        </w:rPr>
        <w:t xml:space="preserve"> pe care le completează fie la şedinţă, fie acasă</w:t>
      </w:r>
      <w:r>
        <w:rPr>
          <w:szCs w:val="24"/>
          <w:lang w:val="ro-RO"/>
        </w:rPr>
        <w:t xml:space="preserve"> </w:t>
      </w:r>
      <w:r w:rsidRPr="00FF3D5F">
        <w:rPr>
          <w:szCs w:val="24"/>
          <w:lang w:val="ro-RO"/>
        </w:rPr>
        <w:t>.</w:t>
      </w:r>
    </w:p>
    <w:p w:rsidR="006A1A06" w:rsidRPr="00FF3D5F" w:rsidRDefault="006A1A06" w:rsidP="006A1A06">
      <w:pPr>
        <w:spacing w:line="276" w:lineRule="auto"/>
        <w:ind w:left="720"/>
        <w:rPr>
          <w:szCs w:val="24"/>
          <w:lang w:val="ro-RO"/>
        </w:rPr>
      </w:pPr>
    </w:p>
    <w:p w:rsidR="006A1A06" w:rsidRPr="00FF3D5F" w:rsidRDefault="006A1A06" w:rsidP="00CD108C">
      <w:pPr>
        <w:pStyle w:val="Listparagraf"/>
        <w:numPr>
          <w:ilvl w:val="0"/>
          <w:numId w:val="35"/>
        </w:numPr>
        <w:spacing w:line="276" w:lineRule="auto"/>
        <w:jc w:val="both"/>
        <w:rPr>
          <w:b/>
          <w:sz w:val="24"/>
          <w:szCs w:val="24"/>
          <w:lang w:val="ro-RO"/>
        </w:rPr>
      </w:pPr>
      <w:r w:rsidRPr="00FF3D5F">
        <w:rPr>
          <w:b/>
          <w:sz w:val="24"/>
          <w:szCs w:val="24"/>
          <w:lang w:val="ro-RO"/>
        </w:rPr>
        <w:t>Proiecte și programe desfășurate</w:t>
      </w:r>
    </w:p>
    <w:p w:rsidR="006A1A06" w:rsidRPr="00FF3D5F" w:rsidRDefault="006A1A06" w:rsidP="006A1A06">
      <w:pPr>
        <w:pStyle w:val="Listparagraf"/>
        <w:spacing w:line="276" w:lineRule="auto"/>
        <w:jc w:val="both"/>
        <w:rPr>
          <w:b/>
          <w:sz w:val="24"/>
          <w:szCs w:val="24"/>
          <w:lang w:val="ro-RO"/>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2700"/>
        <w:gridCol w:w="1350"/>
        <w:gridCol w:w="1440"/>
        <w:gridCol w:w="1170"/>
        <w:gridCol w:w="1422"/>
      </w:tblGrid>
      <w:tr w:rsidR="006A1A06" w:rsidRPr="00FF3D5F" w:rsidTr="00ED3431">
        <w:tc>
          <w:tcPr>
            <w:tcW w:w="1728" w:type="dxa"/>
          </w:tcPr>
          <w:p w:rsidR="006A1A06" w:rsidRPr="00FF3D5F" w:rsidRDefault="006A1A06" w:rsidP="00ED3431">
            <w:pPr>
              <w:pStyle w:val="Listparagraf"/>
              <w:spacing w:line="276" w:lineRule="auto"/>
              <w:ind w:left="0"/>
              <w:jc w:val="center"/>
              <w:rPr>
                <w:b/>
                <w:lang w:val="ro-RO"/>
              </w:rPr>
            </w:pPr>
            <w:r w:rsidRPr="00FF3D5F">
              <w:rPr>
                <w:b/>
                <w:lang w:val="ro-RO"/>
              </w:rPr>
              <w:t>Titlul programului/</w:t>
            </w:r>
          </w:p>
          <w:p w:rsidR="006A1A06" w:rsidRPr="00FF3D5F" w:rsidRDefault="006A1A06" w:rsidP="00ED3431">
            <w:pPr>
              <w:pStyle w:val="Listparagraf"/>
              <w:spacing w:line="276" w:lineRule="auto"/>
              <w:ind w:left="0"/>
              <w:jc w:val="center"/>
              <w:rPr>
                <w:b/>
                <w:lang w:val="ro-RO"/>
              </w:rPr>
            </w:pPr>
            <w:r w:rsidRPr="00FF3D5F">
              <w:rPr>
                <w:b/>
                <w:lang w:val="ro-RO"/>
              </w:rPr>
              <w:t>proiectului</w:t>
            </w:r>
          </w:p>
        </w:tc>
        <w:tc>
          <w:tcPr>
            <w:tcW w:w="2700" w:type="dxa"/>
          </w:tcPr>
          <w:p w:rsidR="006A1A06" w:rsidRPr="00FF3D5F" w:rsidRDefault="006A1A06" w:rsidP="00ED3431">
            <w:pPr>
              <w:pStyle w:val="Listparagraf"/>
              <w:spacing w:line="276" w:lineRule="auto"/>
              <w:ind w:left="0"/>
              <w:jc w:val="center"/>
              <w:rPr>
                <w:b/>
                <w:lang w:val="ro-RO"/>
              </w:rPr>
            </w:pPr>
            <w:r w:rsidRPr="00FF3D5F">
              <w:rPr>
                <w:b/>
                <w:lang w:val="ro-RO"/>
              </w:rPr>
              <w:t>Scurtă descriere</w:t>
            </w:r>
          </w:p>
        </w:tc>
        <w:tc>
          <w:tcPr>
            <w:tcW w:w="1350" w:type="dxa"/>
          </w:tcPr>
          <w:p w:rsidR="006A1A06" w:rsidRPr="00FF3D5F" w:rsidRDefault="006A1A06" w:rsidP="00ED3431">
            <w:pPr>
              <w:pStyle w:val="Listparagraf"/>
              <w:spacing w:line="276" w:lineRule="auto"/>
              <w:ind w:left="0"/>
              <w:jc w:val="center"/>
              <w:rPr>
                <w:b/>
                <w:lang w:val="ro-RO"/>
              </w:rPr>
            </w:pPr>
            <w:r w:rsidRPr="00FF3D5F">
              <w:rPr>
                <w:b/>
                <w:lang w:val="ro-RO"/>
              </w:rPr>
              <w:t>Organizator</w:t>
            </w:r>
          </w:p>
        </w:tc>
        <w:tc>
          <w:tcPr>
            <w:tcW w:w="1440" w:type="dxa"/>
          </w:tcPr>
          <w:p w:rsidR="006A1A06" w:rsidRPr="00FF3D5F" w:rsidRDefault="006A1A06" w:rsidP="00ED3431">
            <w:pPr>
              <w:pStyle w:val="Listparagraf"/>
              <w:spacing w:line="276" w:lineRule="auto"/>
              <w:ind w:left="0"/>
              <w:jc w:val="center"/>
              <w:rPr>
                <w:b/>
                <w:lang w:val="ro-RO"/>
              </w:rPr>
            </w:pPr>
            <w:r w:rsidRPr="00FF3D5F">
              <w:rPr>
                <w:b/>
                <w:lang w:val="ro-RO"/>
              </w:rPr>
              <w:t>Perioada</w:t>
            </w:r>
          </w:p>
          <w:p w:rsidR="006A1A06" w:rsidRPr="00FF3D5F" w:rsidRDefault="006A1A06" w:rsidP="00ED3431">
            <w:pPr>
              <w:pStyle w:val="Listparagraf"/>
              <w:spacing w:line="276" w:lineRule="auto"/>
              <w:ind w:left="0"/>
              <w:jc w:val="center"/>
              <w:rPr>
                <w:b/>
                <w:lang w:val="ro-RO"/>
              </w:rPr>
            </w:pPr>
            <w:r w:rsidRPr="00FF3D5F">
              <w:rPr>
                <w:b/>
                <w:lang w:val="ro-RO"/>
              </w:rPr>
              <w:t xml:space="preserve"> de implementare</w:t>
            </w:r>
          </w:p>
        </w:tc>
        <w:tc>
          <w:tcPr>
            <w:tcW w:w="1170" w:type="dxa"/>
          </w:tcPr>
          <w:p w:rsidR="006A1A06" w:rsidRPr="00FF3D5F" w:rsidRDefault="006A1A06" w:rsidP="00ED3431">
            <w:pPr>
              <w:pStyle w:val="Listparagraf"/>
              <w:spacing w:line="276" w:lineRule="auto"/>
              <w:ind w:left="0"/>
              <w:jc w:val="center"/>
              <w:rPr>
                <w:b/>
                <w:lang w:val="ro-RO"/>
              </w:rPr>
            </w:pPr>
            <w:r w:rsidRPr="00FF3D5F">
              <w:rPr>
                <w:b/>
                <w:lang w:val="ro-RO"/>
              </w:rPr>
              <w:t>Nr.</w:t>
            </w:r>
          </w:p>
          <w:p w:rsidR="006A1A06" w:rsidRPr="00FF3D5F" w:rsidRDefault="006A1A06" w:rsidP="00ED3431">
            <w:pPr>
              <w:pStyle w:val="Listparagraf"/>
              <w:spacing w:line="276" w:lineRule="auto"/>
              <w:ind w:left="0"/>
              <w:jc w:val="center"/>
              <w:rPr>
                <w:b/>
                <w:lang w:val="ro-RO"/>
              </w:rPr>
            </w:pPr>
            <w:r w:rsidRPr="00FF3D5F">
              <w:rPr>
                <w:b/>
                <w:lang w:val="ro-RO"/>
              </w:rPr>
              <w:t xml:space="preserve"> de beneficiari</w:t>
            </w:r>
          </w:p>
        </w:tc>
        <w:tc>
          <w:tcPr>
            <w:tcW w:w="1422" w:type="dxa"/>
          </w:tcPr>
          <w:p w:rsidR="006A1A06" w:rsidRPr="00FF3D5F" w:rsidRDefault="006A1A06" w:rsidP="00ED3431">
            <w:pPr>
              <w:pStyle w:val="Listparagraf"/>
              <w:spacing w:line="276" w:lineRule="auto"/>
              <w:ind w:left="0"/>
              <w:jc w:val="center"/>
              <w:rPr>
                <w:b/>
                <w:lang w:val="ro-RO"/>
              </w:rPr>
            </w:pPr>
            <w:r w:rsidRPr="00FF3D5F">
              <w:rPr>
                <w:b/>
                <w:lang w:val="ro-RO"/>
              </w:rPr>
              <w:t>Parteneri</w:t>
            </w:r>
          </w:p>
        </w:tc>
      </w:tr>
      <w:tr w:rsidR="006A1A06" w:rsidRPr="00FF3D5F" w:rsidTr="00ED3431">
        <w:tc>
          <w:tcPr>
            <w:tcW w:w="1728" w:type="dxa"/>
          </w:tcPr>
          <w:p w:rsidR="006A1A06" w:rsidRPr="00FF3D5F" w:rsidRDefault="006A1A06" w:rsidP="00ED3431">
            <w:pPr>
              <w:pStyle w:val="Listparagraf"/>
              <w:spacing w:line="276" w:lineRule="auto"/>
              <w:ind w:left="0"/>
              <w:rPr>
                <w:sz w:val="24"/>
                <w:szCs w:val="24"/>
                <w:lang w:val="ro-RO"/>
              </w:rPr>
            </w:pPr>
            <w:r w:rsidRPr="00FF3D5F">
              <w:rPr>
                <w:sz w:val="24"/>
                <w:szCs w:val="24"/>
                <w:lang w:val="ro-RO"/>
              </w:rPr>
              <w:t>*Educație rutieră</w:t>
            </w:r>
          </w:p>
          <w:p w:rsidR="006A1A06" w:rsidRPr="00FF3D5F" w:rsidRDefault="006A1A06" w:rsidP="00ED3431">
            <w:pPr>
              <w:pStyle w:val="Listparagraf"/>
              <w:spacing w:line="276" w:lineRule="auto"/>
              <w:ind w:left="0"/>
              <w:rPr>
                <w:sz w:val="24"/>
                <w:szCs w:val="24"/>
                <w:lang w:val="ro-RO"/>
              </w:rPr>
            </w:pPr>
          </w:p>
          <w:p w:rsidR="006A1A06" w:rsidRPr="0001145E" w:rsidRDefault="006A1A06" w:rsidP="00ED3431">
            <w:pPr>
              <w:pStyle w:val="Default"/>
              <w:spacing w:line="276" w:lineRule="auto"/>
              <w:rPr>
                <w:rFonts w:ascii="Times New Roman" w:eastAsia="Times New Roman" w:hAnsi="Times New Roman" w:cs="Times New Roman"/>
                <w:b/>
                <w:bCs/>
                <w:i/>
                <w:lang w:val="ro-RO"/>
              </w:rPr>
            </w:pPr>
            <w:r w:rsidRPr="0001145E">
              <w:rPr>
                <w:rFonts w:ascii="Times New Roman" w:eastAsia="Times New Roman" w:hAnsi="Times New Roman" w:cs="Times New Roman"/>
                <w:b/>
                <w:bCs/>
                <w:i/>
                <w:lang w:val="ro-RO"/>
              </w:rPr>
              <w:t>BUBU – Cel mai  bun prieten.</w:t>
            </w:r>
          </w:p>
          <w:p w:rsidR="006A1A06" w:rsidRPr="0001145E" w:rsidRDefault="006A1A06" w:rsidP="00ED3431">
            <w:pPr>
              <w:pStyle w:val="Default"/>
              <w:spacing w:line="276" w:lineRule="auto"/>
              <w:rPr>
                <w:rFonts w:ascii="Times New Roman" w:eastAsia="Times New Roman" w:hAnsi="Times New Roman" w:cs="Times New Roman"/>
                <w:b/>
                <w:bCs/>
                <w:i/>
                <w:lang w:val="ro-RO"/>
              </w:rPr>
            </w:pPr>
            <w:r w:rsidRPr="0001145E">
              <w:rPr>
                <w:rFonts w:ascii="Times New Roman" w:eastAsia="Times New Roman" w:hAnsi="Times New Roman" w:cs="Times New Roman"/>
                <w:b/>
                <w:bCs/>
                <w:i/>
                <w:lang w:val="ro-RO"/>
              </w:rPr>
              <w:t xml:space="preserve">Caravana isteților </w:t>
            </w:r>
          </w:p>
          <w:p w:rsidR="006A1A06" w:rsidRPr="0001145E" w:rsidRDefault="006A1A06" w:rsidP="00ED3431">
            <w:pPr>
              <w:pStyle w:val="Default"/>
              <w:spacing w:line="276" w:lineRule="auto"/>
              <w:rPr>
                <w:rFonts w:ascii="Times New Roman" w:eastAsia="Times New Roman" w:hAnsi="Times New Roman" w:cs="Times New Roman"/>
                <w:b/>
                <w:bCs/>
                <w:i/>
                <w:lang w:val="ro-RO"/>
              </w:rPr>
            </w:pPr>
            <w:r w:rsidRPr="0001145E">
              <w:rPr>
                <w:rFonts w:ascii="Times New Roman" w:eastAsia="Times New Roman" w:hAnsi="Times New Roman" w:cs="Times New Roman"/>
                <w:b/>
                <w:bCs/>
                <w:i/>
                <w:lang w:val="ro-RO"/>
              </w:rPr>
              <w:t>„Știu, mă informez, deci sunt cel mai bun”</w:t>
            </w:r>
          </w:p>
          <w:p w:rsidR="006A1A06" w:rsidRPr="00FF3D5F" w:rsidRDefault="006A1A06" w:rsidP="00ED3431">
            <w:pPr>
              <w:pStyle w:val="Listparagraf"/>
              <w:spacing w:line="276" w:lineRule="auto"/>
              <w:ind w:left="0"/>
              <w:rPr>
                <w:b/>
                <w:bCs/>
                <w:color w:val="000000"/>
                <w:sz w:val="24"/>
                <w:szCs w:val="24"/>
                <w:lang w:val="ro-RO" w:eastAsia="en-US"/>
              </w:rPr>
            </w:pPr>
          </w:p>
          <w:p w:rsidR="006A1A06" w:rsidRPr="00FF3D5F" w:rsidRDefault="006A1A06" w:rsidP="00ED3431">
            <w:pPr>
              <w:pStyle w:val="Listparagraf"/>
              <w:spacing w:line="276" w:lineRule="auto"/>
              <w:ind w:left="0"/>
              <w:rPr>
                <w:sz w:val="24"/>
                <w:szCs w:val="24"/>
                <w:lang w:val="ro-RO"/>
              </w:rPr>
            </w:pPr>
          </w:p>
          <w:p w:rsidR="006A1A06" w:rsidRPr="00FF3D5F" w:rsidRDefault="006A1A06" w:rsidP="00ED3431">
            <w:pPr>
              <w:pStyle w:val="Listparagraf"/>
              <w:spacing w:line="276" w:lineRule="auto"/>
              <w:ind w:left="0"/>
              <w:rPr>
                <w:sz w:val="24"/>
                <w:szCs w:val="24"/>
                <w:lang w:val="ro-RO"/>
              </w:rPr>
            </w:pPr>
          </w:p>
          <w:p w:rsidR="006A1A06" w:rsidRPr="00FF3D5F" w:rsidRDefault="006A1A06" w:rsidP="00ED3431">
            <w:pPr>
              <w:pStyle w:val="Listparagraf"/>
              <w:spacing w:line="276" w:lineRule="auto"/>
              <w:ind w:left="0"/>
              <w:rPr>
                <w:sz w:val="24"/>
                <w:szCs w:val="24"/>
                <w:lang w:val="ro-RO"/>
              </w:rPr>
            </w:pPr>
          </w:p>
          <w:p w:rsidR="006A1A06" w:rsidRPr="00FF3D5F" w:rsidRDefault="006A1A06" w:rsidP="00ED3431">
            <w:pPr>
              <w:pStyle w:val="Listparagraf"/>
              <w:spacing w:line="276" w:lineRule="auto"/>
              <w:ind w:left="0"/>
              <w:rPr>
                <w:sz w:val="24"/>
                <w:szCs w:val="24"/>
                <w:lang w:val="ro-RO"/>
              </w:rPr>
            </w:pPr>
          </w:p>
          <w:p w:rsidR="006A1A06" w:rsidRPr="00FF3D5F" w:rsidRDefault="006A1A06" w:rsidP="00ED3431">
            <w:pPr>
              <w:pStyle w:val="Listparagraf"/>
              <w:spacing w:line="276" w:lineRule="auto"/>
              <w:ind w:left="0"/>
              <w:rPr>
                <w:sz w:val="24"/>
                <w:szCs w:val="24"/>
                <w:lang w:val="ro-RO"/>
              </w:rPr>
            </w:pPr>
          </w:p>
          <w:p w:rsidR="006A1A06" w:rsidRPr="00FF3D5F" w:rsidRDefault="006A1A06" w:rsidP="00ED3431">
            <w:pPr>
              <w:pStyle w:val="Listparagraf"/>
              <w:spacing w:line="276" w:lineRule="auto"/>
              <w:ind w:left="0"/>
              <w:rPr>
                <w:sz w:val="24"/>
                <w:szCs w:val="24"/>
                <w:lang w:val="ro-RO"/>
              </w:rPr>
            </w:pPr>
          </w:p>
          <w:p w:rsidR="006A1A06" w:rsidRPr="00FF3D5F" w:rsidRDefault="006A1A06" w:rsidP="00ED3431">
            <w:pPr>
              <w:pStyle w:val="Listparagraf"/>
              <w:spacing w:line="276" w:lineRule="auto"/>
              <w:ind w:left="0"/>
              <w:rPr>
                <w:sz w:val="24"/>
                <w:szCs w:val="24"/>
                <w:lang w:val="ro-RO"/>
              </w:rPr>
            </w:pPr>
          </w:p>
          <w:p w:rsidR="006A1A06" w:rsidRPr="00FF3D5F" w:rsidRDefault="006A1A06" w:rsidP="00ED3431">
            <w:pPr>
              <w:pStyle w:val="Listparagraf"/>
              <w:spacing w:line="276" w:lineRule="auto"/>
              <w:ind w:left="0"/>
              <w:rPr>
                <w:sz w:val="24"/>
                <w:szCs w:val="24"/>
                <w:lang w:val="ro-RO"/>
              </w:rPr>
            </w:pPr>
          </w:p>
          <w:p w:rsidR="006A1A06" w:rsidRDefault="006A1A06" w:rsidP="00ED3431">
            <w:pPr>
              <w:pStyle w:val="Listparagraf"/>
              <w:spacing w:line="276" w:lineRule="auto"/>
              <w:ind w:left="0"/>
              <w:rPr>
                <w:sz w:val="24"/>
                <w:szCs w:val="24"/>
                <w:lang w:val="ro-RO"/>
              </w:rPr>
            </w:pPr>
          </w:p>
          <w:p w:rsidR="006A1A06" w:rsidRDefault="006A1A06" w:rsidP="00ED3431">
            <w:pPr>
              <w:pStyle w:val="Listparagraf"/>
              <w:spacing w:line="276" w:lineRule="auto"/>
              <w:ind w:left="0"/>
              <w:rPr>
                <w:sz w:val="24"/>
                <w:szCs w:val="24"/>
                <w:lang w:val="ro-RO"/>
              </w:rPr>
            </w:pPr>
          </w:p>
          <w:p w:rsidR="006A1A06" w:rsidRDefault="006A1A06" w:rsidP="00ED3431">
            <w:pPr>
              <w:pStyle w:val="Listparagraf"/>
              <w:spacing w:line="276" w:lineRule="auto"/>
              <w:ind w:left="0"/>
              <w:rPr>
                <w:sz w:val="24"/>
                <w:szCs w:val="24"/>
                <w:lang w:val="ro-RO"/>
              </w:rPr>
            </w:pPr>
          </w:p>
          <w:p w:rsidR="006A1A06" w:rsidRPr="00FF3D5F" w:rsidRDefault="006A1A06" w:rsidP="00ED3431">
            <w:pPr>
              <w:pStyle w:val="Listparagraf"/>
              <w:spacing w:line="276" w:lineRule="auto"/>
              <w:ind w:left="0"/>
              <w:rPr>
                <w:sz w:val="24"/>
                <w:szCs w:val="24"/>
                <w:lang w:val="ro-RO"/>
              </w:rPr>
            </w:pPr>
          </w:p>
          <w:p w:rsidR="006A1A06" w:rsidRPr="00FF3D5F" w:rsidRDefault="006A1A06" w:rsidP="00ED3431">
            <w:pPr>
              <w:pStyle w:val="Listparagraf"/>
              <w:spacing w:line="276" w:lineRule="auto"/>
              <w:ind w:left="0"/>
              <w:rPr>
                <w:sz w:val="24"/>
                <w:szCs w:val="24"/>
                <w:lang w:val="ro-RO"/>
              </w:rPr>
            </w:pPr>
            <w:r w:rsidRPr="00FF3D5F">
              <w:rPr>
                <w:sz w:val="24"/>
                <w:szCs w:val="24"/>
                <w:lang w:val="ro-RO"/>
              </w:rPr>
              <w:t>*Prevenirea consumului de alcool, tutun, droguri, produse etnobotanice</w:t>
            </w:r>
          </w:p>
          <w:p w:rsidR="006A1A06" w:rsidRPr="0001145E" w:rsidRDefault="006A1A06" w:rsidP="00ED3431">
            <w:pPr>
              <w:pStyle w:val="Listparagraf"/>
              <w:spacing w:line="276" w:lineRule="auto"/>
              <w:ind w:left="0"/>
              <w:rPr>
                <w:b/>
                <w:i/>
                <w:sz w:val="24"/>
                <w:szCs w:val="24"/>
                <w:lang w:val="ro-RO"/>
              </w:rPr>
            </w:pPr>
            <w:r w:rsidRPr="00FF3D5F">
              <w:rPr>
                <w:b/>
                <w:sz w:val="24"/>
                <w:szCs w:val="24"/>
                <w:lang w:val="ro-RO"/>
              </w:rPr>
              <w:t>„</w:t>
            </w:r>
            <w:r w:rsidRPr="0001145E">
              <w:rPr>
                <w:b/>
                <w:i/>
                <w:sz w:val="24"/>
                <w:szCs w:val="24"/>
                <w:lang w:val="ro-RO"/>
              </w:rPr>
              <w:t>Ai grijă de viața ta!”</w:t>
            </w:r>
          </w:p>
          <w:p w:rsidR="006A1A06" w:rsidRPr="0001145E" w:rsidRDefault="006A1A06" w:rsidP="00ED3431">
            <w:pPr>
              <w:pStyle w:val="Listparagraf"/>
              <w:spacing w:line="276" w:lineRule="auto"/>
              <w:ind w:left="0"/>
              <w:rPr>
                <w:i/>
                <w:sz w:val="24"/>
                <w:szCs w:val="24"/>
                <w:lang w:val="ro-RO"/>
              </w:rPr>
            </w:pPr>
          </w:p>
          <w:p w:rsidR="006A1A06" w:rsidRPr="00FF3D5F" w:rsidRDefault="006A1A06" w:rsidP="00ED3431">
            <w:pPr>
              <w:pStyle w:val="Listparagraf"/>
              <w:spacing w:line="276" w:lineRule="auto"/>
              <w:ind w:left="0"/>
              <w:rPr>
                <w:sz w:val="24"/>
                <w:szCs w:val="24"/>
                <w:lang w:val="ro-RO"/>
              </w:rPr>
            </w:pPr>
          </w:p>
          <w:p w:rsidR="006A1A06" w:rsidRPr="00FF3D5F" w:rsidRDefault="006A1A06" w:rsidP="00ED3431">
            <w:pPr>
              <w:pStyle w:val="Listparagraf"/>
              <w:spacing w:line="276" w:lineRule="auto"/>
              <w:ind w:left="0"/>
              <w:rPr>
                <w:sz w:val="24"/>
                <w:szCs w:val="24"/>
                <w:lang w:val="ro-RO"/>
              </w:rPr>
            </w:pPr>
          </w:p>
          <w:p w:rsidR="006A1A06" w:rsidRPr="00FF3D5F" w:rsidRDefault="006A1A06" w:rsidP="00ED3431">
            <w:pPr>
              <w:pStyle w:val="Listparagraf"/>
              <w:spacing w:line="276" w:lineRule="auto"/>
              <w:ind w:left="0"/>
              <w:rPr>
                <w:sz w:val="24"/>
                <w:szCs w:val="24"/>
                <w:lang w:val="ro-RO"/>
              </w:rPr>
            </w:pPr>
          </w:p>
          <w:p w:rsidR="006A1A06" w:rsidRPr="00FF3D5F" w:rsidRDefault="006A1A06" w:rsidP="00ED3431">
            <w:pPr>
              <w:pStyle w:val="Listparagraf"/>
              <w:spacing w:line="276" w:lineRule="auto"/>
              <w:ind w:left="0"/>
              <w:rPr>
                <w:sz w:val="24"/>
                <w:szCs w:val="24"/>
                <w:lang w:val="ro-RO"/>
              </w:rPr>
            </w:pPr>
          </w:p>
          <w:p w:rsidR="006A1A06" w:rsidRPr="00FF3D5F" w:rsidRDefault="006A1A06" w:rsidP="00ED3431">
            <w:pPr>
              <w:pStyle w:val="Listparagraf"/>
              <w:spacing w:line="276" w:lineRule="auto"/>
              <w:ind w:left="0"/>
              <w:rPr>
                <w:sz w:val="24"/>
                <w:szCs w:val="24"/>
                <w:lang w:val="ro-RO"/>
              </w:rPr>
            </w:pPr>
          </w:p>
          <w:p w:rsidR="006A1A06" w:rsidRPr="00FF3D5F" w:rsidRDefault="006A1A06" w:rsidP="00ED3431">
            <w:pPr>
              <w:pStyle w:val="Listparagraf"/>
              <w:spacing w:line="276" w:lineRule="auto"/>
              <w:ind w:left="0"/>
              <w:rPr>
                <w:sz w:val="24"/>
                <w:szCs w:val="24"/>
                <w:lang w:val="ro-RO"/>
              </w:rPr>
            </w:pPr>
          </w:p>
          <w:p w:rsidR="006A1A06" w:rsidRPr="00FF3D5F" w:rsidRDefault="006A1A06" w:rsidP="00ED3431">
            <w:pPr>
              <w:pStyle w:val="Listparagraf"/>
              <w:spacing w:line="276" w:lineRule="auto"/>
              <w:ind w:left="0"/>
              <w:rPr>
                <w:sz w:val="24"/>
                <w:szCs w:val="24"/>
                <w:lang w:val="ro-RO"/>
              </w:rPr>
            </w:pPr>
          </w:p>
          <w:p w:rsidR="006A1A06" w:rsidRPr="00FF3D5F" w:rsidRDefault="006A1A06" w:rsidP="00ED3431">
            <w:pPr>
              <w:pStyle w:val="Listparagraf"/>
              <w:spacing w:line="276" w:lineRule="auto"/>
              <w:ind w:left="0"/>
              <w:rPr>
                <w:sz w:val="24"/>
                <w:szCs w:val="24"/>
                <w:lang w:val="ro-RO"/>
              </w:rPr>
            </w:pPr>
            <w:r w:rsidRPr="00FF3D5F">
              <w:rPr>
                <w:sz w:val="24"/>
                <w:szCs w:val="24"/>
                <w:lang w:val="ro-RO"/>
              </w:rPr>
              <w:t>*Apărare și protecție civilă</w:t>
            </w:r>
          </w:p>
          <w:p w:rsidR="006A1A06" w:rsidRPr="00FF3D5F" w:rsidRDefault="006A1A06" w:rsidP="00ED3431">
            <w:pPr>
              <w:pStyle w:val="Default"/>
              <w:spacing w:line="276" w:lineRule="auto"/>
              <w:rPr>
                <w:rFonts w:ascii="Times New Roman" w:eastAsia="Times New Roman" w:hAnsi="Times New Roman" w:cs="Times New Roman"/>
                <w:b/>
                <w:bCs/>
                <w:lang w:val="ro-RO"/>
              </w:rPr>
            </w:pPr>
            <w:r w:rsidRPr="00FF3D5F">
              <w:rPr>
                <w:rFonts w:ascii="Times New Roman" w:eastAsia="Times New Roman" w:hAnsi="Times New Roman" w:cs="Times New Roman"/>
                <w:b/>
                <w:bCs/>
                <w:lang w:val="ro-RO"/>
              </w:rPr>
              <w:lastRenderedPageBreak/>
              <w:t>Programul  „</w:t>
            </w:r>
            <w:r w:rsidRPr="0001145E">
              <w:rPr>
                <w:rFonts w:ascii="Times New Roman" w:eastAsia="Times New Roman" w:hAnsi="Times New Roman" w:cs="Times New Roman"/>
                <w:b/>
                <w:bCs/>
                <w:i/>
                <w:lang w:val="ro-RO"/>
              </w:rPr>
              <w:t>Tedi - Școala Siguranței</w:t>
            </w:r>
            <w:r w:rsidRPr="00FF3D5F">
              <w:rPr>
                <w:rFonts w:ascii="Times New Roman" w:eastAsia="Times New Roman" w:hAnsi="Times New Roman" w:cs="Times New Roman"/>
                <w:b/>
                <w:bCs/>
                <w:lang w:val="ro-RO"/>
              </w:rPr>
              <w:t>”</w:t>
            </w:r>
          </w:p>
          <w:p w:rsidR="006A1A06" w:rsidRPr="00FF3D5F" w:rsidRDefault="006A1A06" w:rsidP="00ED3431">
            <w:pPr>
              <w:pStyle w:val="Listparagraf"/>
              <w:spacing w:line="276" w:lineRule="auto"/>
              <w:ind w:left="0"/>
              <w:rPr>
                <w:sz w:val="24"/>
                <w:szCs w:val="24"/>
                <w:lang w:val="ro-RO"/>
              </w:rPr>
            </w:pPr>
          </w:p>
          <w:p w:rsidR="006A1A06" w:rsidRPr="00FF3D5F" w:rsidRDefault="006A1A06" w:rsidP="00ED3431">
            <w:pPr>
              <w:pStyle w:val="Listparagraf"/>
              <w:spacing w:line="276" w:lineRule="auto"/>
              <w:ind w:left="0"/>
              <w:rPr>
                <w:sz w:val="24"/>
                <w:szCs w:val="24"/>
                <w:lang w:val="ro-RO"/>
              </w:rPr>
            </w:pPr>
          </w:p>
          <w:p w:rsidR="006A1A06" w:rsidRPr="00FF3D5F" w:rsidRDefault="006A1A06" w:rsidP="00ED3431">
            <w:pPr>
              <w:pStyle w:val="Listparagraf"/>
              <w:spacing w:line="276" w:lineRule="auto"/>
              <w:ind w:left="0"/>
              <w:rPr>
                <w:sz w:val="24"/>
                <w:szCs w:val="24"/>
                <w:lang w:val="ro-RO"/>
              </w:rPr>
            </w:pPr>
            <w:r w:rsidRPr="00FF3D5F">
              <w:rPr>
                <w:sz w:val="24"/>
                <w:szCs w:val="24"/>
                <w:lang w:val="ro-RO"/>
              </w:rPr>
              <w:t>*Respectarea drepturilor copilului</w:t>
            </w: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01145E" w:rsidRDefault="006A1A06" w:rsidP="00ED3431">
            <w:pPr>
              <w:pStyle w:val="Default"/>
              <w:spacing w:line="276" w:lineRule="auto"/>
              <w:rPr>
                <w:rFonts w:ascii="Times New Roman" w:eastAsia="Times New Roman" w:hAnsi="Times New Roman" w:cs="Times New Roman"/>
                <w:b/>
                <w:bCs/>
                <w:i/>
                <w:lang w:val="ro-RO"/>
              </w:rPr>
            </w:pPr>
            <w:r w:rsidRPr="00FF3D5F">
              <w:rPr>
                <w:rFonts w:ascii="Times New Roman" w:eastAsia="Times New Roman" w:hAnsi="Times New Roman" w:cs="Times New Roman"/>
                <w:b/>
                <w:bCs/>
                <w:lang w:val="ro-RO"/>
              </w:rPr>
              <w:t>Proiectul „</w:t>
            </w:r>
            <w:r w:rsidRPr="0001145E">
              <w:rPr>
                <w:rFonts w:ascii="Times New Roman" w:eastAsia="Times New Roman" w:hAnsi="Times New Roman" w:cs="Times New Roman"/>
                <w:b/>
                <w:bCs/>
                <w:i/>
                <w:lang w:val="ro-RO"/>
              </w:rPr>
              <w:t>Învățăm să trăim pașnic în diversitate”</w:t>
            </w:r>
          </w:p>
          <w:p w:rsidR="006A1A06" w:rsidRPr="0001145E" w:rsidRDefault="006A1A06" w:rsidP="00ED3431">
            <w:pPr>
              <w:pStyle w:val="Default"/>
              <w:spacing w:line="276" w:lineRule="auto"/>
              <w:rPr>
                <w:rFonts w:ascii="Times New Roman" w:eastAsia="Times New Roman" w:hAnsi="Times New Roman" w:cs="Times New Roman"/>
                <w:b/>
                <w:bCs/>
                <w:i/>
                <w:lang w:val="ro-RO"/>
              </w:rPr>
            </w:pPr>
          </w:p>
          <w:p w:rsidR="006A1A06" w:rsidRPr="00FF3D5F" w:rsidRDefault="006A1A06" w:rsidP="00ED3431">
            <w:pPr>
              <w:pStyle w:val="Listparagraf"/>
              <w:spacing w:line="276" w:lineRule="auto"/>
              <w:ind w:left="0"/>
              <w:rPr>
                <w:sz w:val="24"/>
                <w:szCs w:val="24"/>
                <w:lang w:val="ro-RO"/>
              </w:rPr>
            </w:pPr>
          </w:p>
          <w:p w:rsidR="006A1A06" w:rsidRPr="00FF3D5F" w:rsidRDefault="006A1A06" w:rsidP="00ED3431">
            <w:pPr>
              <w:pStyle w:val="Listparagraf"/>
              <w:spacing w:line="276" w:lineRule="auto"/>
              <w:ind w:left="0"/>
              <w:rPr>
                <w:sz w:val="24"/>
                <w:szCs w:val="24"/>
                <w:lang w:val="ro-RO"/>
              </w:rPr>
            </w:pPr>
          </w:p>
          <w:p w:rsidR="006A1A06" w:rsidRPr="00FF3D5F" w:rsidRDefault="006A1A06" w:rsidP="00ED3431">
            <w:pPr>
              <w:pStyle w:val="Listparagraf"/>
              <w:spacing w:line="276" w:lineRule="auto"/>
              <w:ind w:left="0"/>
              <w:rPr>
                <w:sz w:val="24"/>
                <w:szCs w:val="24"/>
                <w:lang w:val="ro-RO"/>
              </w:rPr>
            </w:pPr>
          </w:p>
          <w:p w:rsidR="006A1A06" w:rsidRPr="00FF3D5F" w:rsidRDefault="006A1A06" w:rsidP="00ED3431">
            <w:pPr>
              <w:pStyle w:val="Listparagraf"/>
              <w:spacing w:line="276" w:lineRule="auto"/>
              <w:ind w:left="0"/>
              <w:rPr>
                <w:sz w:val="24"/>
                <w:szCs w:val="24"/>
                <w:lang w:val="ro-RO"/>
              </w:rPr>
            </w:pPr>
          </w:p>
          <w:p w:rsidR="006A1A06" w:rsidRPr="00FF3D5F" w:rsidRDefault="006A1A06" w:rsidP="00ED3431">
            <w:pPr>
              <w:pStyle w:val="Listparagraf"/>
              <w:spacing w:line="276" w:lineRule="auto"/>
              <w:ind w:left="0"/>
              <w:rPr>
                <w:sz w:val="24"/>
                <w:szCs w:val="24"/>
                <w:lang w:val="ro-RO"/>
              </w:rPr>
            </w:pPr>
          </w:p>
          <w:p w:rsidR="006A1A06" w:rsidRPr="00FF3D5F" w:rsidRDefault="006A1A06" w:rsidP="00ED3431">
            <w:pPr>
              <w:pStyle w:val="Listparagraf"/>
              <w:spacing w:line="276" w:lineRule="auto"/>
              <w:ind w:left="0"/>
              <w:rPr>
                <w:sz w:val="24"/>
                <w:szCs w:val="24"/>
                <w:lang w:val="ro-RO"/>
              </w:rPr>
            </w:pPr>
          </w:p>
          <w:p w:rsidR="006A1A06" w:rsidRPr="00FF3D5F" w:rsidRDefault="006A1A06" w:rsidP="00ED3431">
            <w:pPr>
              <w:pStyle w:val="Listparagraf"/>
              <w:spacing w:line="276" w:lineRule="auto"/>
              <w:ind w:left="0"/>
              <w:rPr>
                <w:sz w:val="24"/>
                <w:szCs w:val="24"/>
                <w:lang w:val="ro-RO"/>
              </w:rPr>
            </w:pPr>
          </w:p>
          <w:p w:rsidR="006A1A06" w:rsidRPr="00FF3D5F" w:rsidRDefault="006A1A06" w:rsidP="00ED3431">
            <w:pPr>
              <w:pStyle w:val="Listparagraf"/>
              <w:spacing w:line="276" w:lineRule="auto"/>
              <w:ind w:left="0"/>
              <w:rPr>
                <w:sz w:val="24"/>
                <w:szCs w:val="24"/>
                <w:lang w:val="ro-RO"/>
              </w:rPr>
            </w:pPr>
          </w:p>
          <w:p w:rsidR="006A1A06" w:rsidRPr="00FF3D5F" w:rsidRDefault="006A1A06" w:rsidP="00ED3431">
            <w:pPr>
              <w:pStyle w:val="Listparagraf"/>
              <w:spacing w:line="276" w:lineRule="auto"/>
              <w:ind w:left="0"/>
              <w:rPr>
                <w:sz w:val="24"/>
                <w:szCs w:val="24"/>
                <w:lang w:val="ro-RO"/>
              </w:rPr>
            </w:pPr>
          </w:p>
          <w:p w:rsidR="006A1A06" w:rsidRPr="00FF3D5F" w:rsidRDefault="006A1A06" w:rsidP="00ED3431">
            <w:pPr>
              <w:pStyle w:val="Listparagraf"/>
              <w:spacing w:line="276" w:lineRule="auto"/>
              <w:ind w:left="0"/>
              <w:rPr>
                <w:sz w:val="24"/>
                <w:szCs w:val="24"/>
                <w:lang w:val="ro-RO"/>
              </w:rPr>
            </w:pPr>
          </w:p>
          <w:p w:rsidR="006A1A06" w:rsidRPr="00FF3D5F" w:rsidRDefault="006A1A06" w:rsidP="00ED3431">
            <w:pPr>
              <w:pStyle w:val="Listparagraf"/>
              <w:spacing w:line="276" w:lineRule="auto"/>
              <w:ind w:left="0"/>
              <w:rPr>
                <w:sz w:val="24"/>
                <w:szCs w:val="24"/>
                <w:lang w:val="ro-RO"/>
              </w:rPr>
            </w:pPr>
          </w:p>
          <w:p w:rsidR="006A1A06" w:rsidRPr="00FF3D5F" w:rsidRDefault="006A1A06" w:rsidP="00ED3431">
            <w:pPr>
              <w:pStyle w:val="Listparagraf"/>
              <w:spacing w:line="276" w:lineRule="auto"/>
              <w:ind w:left="0"/>
              <w:rPr>
                <w:sz w:val="24"/>
                <w:szCs w:val="24"/>
                <w:lang w:val="ro-RO"/>
              </w:rPr>
            </w:pPr>
          </w:p>
          <w:p w:rsidR="006A1A06" w:rsidRDefault="006A1A06" w:rsidP="00ED3431">
            <w:pPr>
              <w:pStyle w:val="Listparagraf"/>
              <w:spacing w:line="276" w:lineRule="auto"/>
              <w:ind w:left="0"/>
              <w:rPr>
                <w:sz w:val="24"/>
                <w:szCs w:val="24"/>
                <w:lang w:val="ro-RO"/>
              </w:rPr>
            </w:pPr>
          </w:p>
          <w:p w:rsidR="006A1A06" w:rsidRDefault="006A1A06" w:rsidP="00ED3431">
            <w:pPr>
              <w:pStyle w:val="Listparagraf"/>
              <w:spacing w:line="276" w:lineRule="auto"/>
              <w:ind w:left="0"/>
              <w:rPr>
                <w:sz w:val="24"/>
                <w:szCs w:val="24"/>
                <w:lang w:val="ro-RO"/>
              </w:rPr>
            </w:pPr>
          </w:p>
          <w:p w:rsidR="006A1A06" w:rsidRDefault="006A1A06" w:rsidP="00ED3431">
            <w:pPr>
              <w:pStyle w:val="Listparagraf"/>
              <w:spacing w:line="276" w:lineRule="auto"/>
              <w:ind w:left="0"/>
              <w:rPr>
                <w:sz w:val="24"/>
                <w:szCs w:val="24"/>
                <w:lang w:val="ro-RO"/>
              </w:rPr>
            </w:pPr>
          </w:p>
          <w:p w:rsidR="006A1A06" w:rsidRDefault="006A1A06" w:rsidP="00ED3431">
            <w:pPr>
              <w:pStyle w:val="Listparagraf"/>
              <w:spacing w:line="276" w:lineRule="auto"/>
              <w:ind w:left="0"/>
              <w:rPr>
                <w:sz w:val="24"/>
                <w:szCs w:val="24"/>
                <w:lang w:val="ro-RO"/>
              </w:rPr>
            </w:pPr>
          </w:p>
          <w:p w:rsidR="006A1A06" w:rsidRDefault="006A1A06" w:rsidP="00ED3431">
            <w:pPr>
              <w:pStyle w:val="Listparagraf"/>
              <w:spacing w:line="276" w:lineRule="auto"/>
              <w:ind w:left="0"/>
              <w:rPr>
                <w:sz w:val="24"/>
                <w:szCs w:val="24"/>
                <w:lang w:val="ro-RO"/>
              </w:rPr>
            </w:pPr>
          </w:p>
          <w:p w:rsidR="006A1A06" w:rsidRDefault="006A1A06" w:rsidP="00ED3431">
            <w:pPr>
              <w:pStyle w:val="Listparagraf"/>
              <w:spacing w:line="276" w:lineRule="auto"/>
              <w:ind w:left="0"/>
              <w:rPr>
                <w:sz w:val="24"/>
                <w:szCs w:val="24"/>
                <w:lang w:val="ro-RO"/>
              </w:rPr>
            </w:pPr>
          </w:p>
          <w:p w:rsidR="006A1A06" w:rsidRDefault="006A1A06" w:rsidP="00ED3431">
            <w:pPr>
              <w:pStyle w:val="Listparagraf"/>
              <w:spacing w:line="276" w:lineRule="auto"/>
              <w:ind w:left="0"/>
              <w:rPr>
                <w:sz w:val="24"/>
                <w:szCs w:val="24"/>
                <w:lang w:val="ro-RO"/>
              </w:rPr>
            </w:pPr>
          </w:p>
          <w:p w:rsidR="006A1A06" w:rsidRPr="00FF3D5F" w:rsidRDefault="006A1A06" w:rsidP="00ED3431">
            <w:pPr>
              <w:pStyle w:val="Listparagraf"/>
              <w:spacing w:line="276" w:lineRule="auto"/>
              <w:ind w:left="0"/>
              <w:rPr>
                <w:sz w:val="24"/>
                <w:szCs w:val="24"/>
                <w:lang w:val="ro-RO"/>
              </w:rPr>
            </w:pPr>
          </w:p>
          <w:p w:rsidR="006A1A06" w:rsidRPr="00FF3D5F" w:rsidRDefault="006A1A06" w:rsidP="00ED3431">
            <w:pPr>
              <w:pStyle w:val="Listparagraf"/>
              <w:spacing w:line="276" w:lineRule="auto"/>
              <w:ind w:left="0"/>
              <w:rPr>
                <w:b/>
                <w:sz w:val="24"/>
                <w:szCs w:val="24"/>
                <w:lang w:val="ro-RO"/>
              </w:rPr>
            </w:pPr>
            <w:r w:rsidRPr="00FF3D5F">
              <w:rPr>
                <w:b/>
                <w:sz w:val="24"/>
                <w:szCs w:val="24"/>
                <w:lang w:val="ro-RO"/>
              </w:rPr>
              <w:t>Proiect de parteneriat educațional</w:t>
            </w:r>
          </w:p>
          <w:p w:rsidR="006A1A06" w:rsidRPr="00FF3D5F" w:rsidRDefault="006A1A06" w:rsidP="00ED3431">
            <w:pPr>
              <w:pStyle w:val="Listparagraf"/>
              <w:spacing w:line="276" w:lineRule="auto"/>
              <w:ind w:left="0"/>
              <w:rPr>
                <w:b/>
                <w:i/>
                <w:sz w:val="24"/>
                <w:szCs w:val="24"/>
                <w:lang w:val="ro-RO"/>
              </w:rPr>
            </w:pPr>
            <w:r w:rsidRPr="00FF3D5F">
              <w:rPr>
                <w:b/>
                <w:i/>
                <w:sz w:val="24"/>
                <w:szCs w:val="24"/>
                <w:lang w:val="ro-RO"/>
              </w:rPr>
              <w:t>„Pe tărâmul copilăriei”</w:t>
            </w:r>
          </w:p>
          <w:p w:rsidR="006A1A06" w:rsidRPr="00FF3D5F" w:rsidRDefault="006A1A06" w:rsidP="00ED3431">
            <w:pPr>
              <w:pStyle w:val="Listparagraf"/>
              <w:spacing w:line="276" w:lineRule="auto"/>
              <w:ind w:left="0"/>
              <w:rPr>
                <w:b/>
                <w:sz w:val="24"/>
                <w:szCs w:val="24"/>
                <w:lang w:val="ro-RO"/>
              </w:rPr>
            </w:pPr>
          </w:p>
          <w:p w:rsidR="006A1A06" w:rsidRPr="00FF3D5F" w:rsidRDefault="006A1A06" w:rsidP="00ED3431">
            <w:pPr>
              <w:pStyle w:val="Listparagraf"/>
              <w:spacing w:line="276" w:lineRule="auto"/>
              <w:ind w:left="0"/>
              <w:rPr>
                <w:b/>
                <w:sz w:val="24"/>
                <w:szCs w:val="24"/>
                <w:lang w:val="ro-RO"/>
              </w:rPr>
            </w:pPr>
          </w:p>
          <w:p w:rsidR="006A1A06" w:rsidRDefault="006A1A06" w:rsidP="00ED3431">
            <w:pPr>
              <w:pStyle w:val="Listparagraf"/>
              <w:spacing w:line="276" w:lineRule="auto"/>
              <w:ind w:left="0"/>
              <w:rPr>
                <w:b/>
                <w:sz w:val="24"/>
                <w:szCs w:val="24"/>
                <w:lang w:val="ro-RO"/>
              </w:rPr>
            </w:pPr>
          </w:p>
          <w:p w:rsidR="006A1A06" w:rsidRDefault="006A1A06" w:rsidP="00ED3431">
            <w:pPr>
              <w:pStyle w:val="Listparagraf"/>
              <w:spacing w:line="276" w:lineRule="auto"/>
              <w:ind w:left="0"/>
              <w:rPr>
                <w:b/>
                <w:sz w:val="24"/>
                <w:szCs w:val="24"/>
                <w:lang w:val="ro-RO"/>
              </w:rPr>
            </w:pPr>
          </w:p>
          <w:p w:rsidR="006A1A06" w:rsidRDefault="006A1A06" w:rsidP="00ED3431">
            <w:pPr>
              <w:pStyle w:val="Listparagraf"/>
              <w:spacing w:line="276" w:lineRule="auto"/>
              <w:ind w:left="0"/>
              <w:rPr>
                <w:b/>
                <w:sz w:val="24"/>
                <w:szCs w:val="24"/>
                <w:lang w:val="ro-RO"/>
              </w:rPr>
            </w:pPr>
          </w:p>
          <w:p w:rsidR="006A1A06" w:rsidRDefault="006A1A06" w:rsidP="00ED3431">
            <w:pPr>
              <w:pStyle w:val="Listparagraf"/>
              <w:spacing w:line="276" w:lineRule="auto"/>
              <w:ind w:left="0"/>
              <w:rPr>
                <w:b/>
                <w:sz w:val="24"/>
                <w:szCs w:val="24"/>
                <w:lang w:val="ro-RO"/>
              </w:rPr>
            </w:pPr>
          </w:p>
          <w:p w:rsidR="006A1A06" w:rsidRDefault="006A1A06" w:rsidP="00ED3431">
            <w:pPr>
              <w:pStyle w:val="Listparagraf"/>
              <w:spacing w:line="276" w:lineRule="auto"/>
              <w:ind w:left="0"/>
              <w:rPr>
                <w:b/>
                <w:sz w:val="24"/>
                <w:szCs w:val="24"/>
                <w:lang w:val="ro-RO"/>
              </w:rPr>
            </w:pPr>
          </w:p>
          <w:p w:rsidR="006A1A06" w:rsidRPr="00FF3D5F" w:rsidRDefault="006A1A06" w:rsidP="00ED3431">
            <w:pPr>
              <w:pStyle w:val="Listparagraf"/>
              <w:spacing w:line="276" w:lineRule="auto"/>
              <w:ind w:left="0"/>
              <w:rPr>
                <w:b/>
                <w:sz w:val="24"/>
                <w:szCs w:val="24"/>
                <w:lang w:val="ro-RO"/>
              </w:rPr>
            </w:pPr>
          </w:p>
          <w:p w:rsidR="006A1A06" w:rsidRPr="00FF3D5F" w:rsidRDefault="006A1A06" w:rsidP="00ED3431">
            <w:pPr>
              <w:pStyle w:val="Listparagraf"/>
              <w:spacing w:line="276" w:lineRule="auto"/>
              <w:ind w:left="0"/>
              <w:rPr>
                <w:b/>
                <w:sz w:val="24"/>
                <w:szCs w:val="24"/>
                <w:lang w:val="ro-RO"/>
              </w:rPr>
            </w:pPr>
            <w:r>
              <w:rPr>
                <w:b/>
                <w:sz w:val="24"/>
                <w:szCs w:val="24"/>
                <w:lang w:val="ro-RO"/>
              </w:rPr>
              <w:t xml:space="preserve">Proiect educațional </w:t>
            </w:r>
            <w:r w:rsidRPr="006A482B">
              <w:rPr>
                <w:b/>
                <w:i/>
                <w:sz w:val="24"/>
                <w:szCs w:val="24"/>
                <w:lang w:val="ro-RO"/>
              </w:rPr>
              <w:t>„Lăsați copiii să vină la mine!”</w:t>
            </w:r>
          </w:p>
          <w:p w:rsidR="006A1A06" w:rsidRPr="00FF3D5F" w:rsidRDefault="006A1A06" w:rsidP="00ED3431">
            <w:pPr>
              <w:pStyle w:val="Listparagraf"/>
              <w:spacing w:line="276" w:lineRule="auto"/>
              <w:ind w:left="0"/>
              <w:rPr>
                <w:b/>
                <w:sz w:val="24"/>
                <w:szCs w:val="24"/>
                <w:lang w:val="ro-RO"/>
              </w:rPr>
            </w:pPr>
          </w:p>
          <w:p w:rsidR="006A1A06" w:rsidRPr="00FF3D5F" w:rsidRDefault="006A1A06" w:rsidP="00ED3431">
            <w:pPr>
              <w:pStyle w:val="Listparagraf"/>
              <w:spacing w:line="276" w:lineRule="auto"/>
              <w:ind w:left="0"/>
              <w:rPr>
                <w:b/>
                <w:sz w:val="24"/>
                <w:szCs w:val="24"/>
                <w:lang w:val="ro-RO"/>
              </w:rPr>
            </w:pPr>
          </w:p>
          <w:p w:rsidR="006A1A06" w:rsidRDefault="006A1A06" w:rsidP="00ED3431">
            <w:pPr>
              <w:pStyle w:val="Listparagraf"/>
              <w:spacing w:line="276" w:lineRule="auto"/>
              <w:ind w:left="0"/>
              <w:rPr>
                <w:b/>
                <w:sz w:val="24"/>
                <w:szCs w:val="24"/>
                <w:lang w:val="ro-RO"/>
              </w:rPr>
            </w:pPr>
          </w:p>
          <w:p w:rsidR="006A1A06" w:rsidRDefault="006A1A06" w:rsidP="00ED3431">
            <w:pPr>
              <w:pStyle w:val="Listparagraf"/>
              <w:spacing w:line="276" w:lineRule="auto"/>
              <w:ind w:left="0"/>
              <w:rPr>
                <w:b/>
                <w:sz w:val="24"/>
                <w:szCs w:val="24"/>
                <w:lang w:val="ro-RO"/>
              </w:rPr>
            </w:pPr>
          </w:p>
          <w:p w:rsidR="006A1A06" w:rsidRDefault="006A1A06" w:rsidP="00ED3431">
            <w:pPr>
              <w:pStyle w:val="Listparagraf"/>
              <w:spacing w:line="276" w:lineRule="auto"/>
              <w:ind w:left="0"/>
              <w:rPr>
                <w:b/>
                <w:sz w:val="24"/>
                <w:szCs w:val="24"/>
                <w:lang w:val="ro-RO"/>
              </w:rPr>
            </w:pPr>
          </w:p>
          <w:p w:rsidR="006A1A06" w:rsidRPr="00FF3D5F" w:rsidRDefault="006A1A06" w:rsidP="00ED3431">
            <w:pPr>
              <w:pStyle w:val="Listparagraf"/>
              <w:spacing w:line="276" w:lineRule="auto"/>
              <w:ind w:left="0"/>
              <w:rPr>
                <w:b/>
                <w:sz w:val="24"/>
                <w:szCs w:val="24"/>
                <w:lang w:val="ro-RO"/>
              </w:rPr>
            </w:pPr>
          </w:p>
          <w:p w:rsidR="006A1A06" w:rsidRPr="00C93565" w:rsidRDefault="006A1A06" w:rsidP="00ED3431">
            <w:pPr>
              <w:pStyle w:val="Listparagraf"/>
              <w:spacing w:line="276" w:lineRule="auto"/>
              <w:ind w:left="0"/>
              <w:rPr>
                <w:b/>
                <w:i/>
                <w:sz w:val="24"/>
                <w:szCs w:val="24"/>
                <w:lang w:val="ro-RO"/>
              </w:rPr>
            </w:pPr>
            <w:r w:rsidRPr="00FF3D5F">
              <w:rPr>
                <w:b/>
                <w:sz w:val="24"/>
                <w:szCs w:val="24"/>
                <w:lang w:val="ro-RO"/>
              </w:rPr>
              <w:t xml:space="preserve"> Programul </w:t>
            </w:r>
            <w:r w:rsidRPr="00C93565">
              <w:rPr>
                <w:b/>
                <w:i/>
                <w:sz w:val="24"/>
                <w:szCs w:val="24"/>
                <w:lang w:val="ro-RO"/>
              </w:rPr>
              <w:t>„Hai să dansăm”</w:t>
            </w:r>
          </w:p>
          <w:p w:rsidR="006A1A06" w:rsidRDefault="006A1A06" w:rsidP="00ED3431">
            <w:pPr>
              <w:pStyle w:val="Listparagraf"/>
              <w:spacing w:line="276" w:lineRule="auto"/>
              <w:ind w:left="0"/>
              <w:rPr>
                <w:i/>
                <w:sz w:val="24"/>
                <w:szCs w:val="24"/>
                <w:lang w:val="ro-RO"/>
              </w:rPr>
            </w:pPr>
          </w:p>
          <w:p w:rsidR="006A1A06" w:rsidRDefault="006A1A06" w:rsidP="00ED3431">
            <w:pPr>
              <w:pStyle w:val="Listparagraf"/>
              <w:spacing w:line="276" w:lineRule="auto"/>
              <w:ind w:left="0"/>
              <w:rPr>
                <w:i/>
                <w:sz w:val="24"/>
                <w:szCs w:val="24"/>
                <w:lang w:val="ro-RO"/>
              </w:rPr>
            </w:pPr>
          </w:p>
          <w:p w:rsidR="006A1A06" w:rsidRDefault="006A1A06" w:rsidP="00ED3431">
            <w:pPr>
              <w:pStyle w:val="Listparagraf"/>
              <w:spacing w:line="276" w:lineRule="auto"/>
              <w:ind w:left="0"/>
              <w:rPr>
                <w:i/>
                <w:sz w:val="24"/>
                <w:szCs w:val="24"/>
                <w:lang w:val="ro-RO"/>
              </w:rPr>
            </w:pPr>
          </w:p>
          <w:p w:rsidR="006A1A06" w:rsidRDefault="006A1A06" w:rsidP="00ED3431">
            <w:pPr>
              <w:pStyle w:val="Listparagraf"/>
              <w:spacing w:line="276" w:lineRule="auto"/>
              <w:ind w:left="0"/>
              <w:rPr>
                <w:i/>
                <w:sz w:val="24"/>
                <w:szCs w:val="24"/>
                <w:lang w:val="ro-RO"/>
              </w:rPr>
            </w:pPr>
          </w:p>
          <w:p w:rsidR="006A1A06" w:rsidRDefault="006A1A06" w:rsidP="00ED3431">
            <w:pPr>
              <w:pStyle w:val="Listparagraf"/>
              <w:spacing w:line="276" w:lineRule="auto"/>
              <w:ind w:left="0"/>
              <w:rPr>
                <w:i/>
                <w:sz w:val="24"/>
                <w:szCs w:val="24"/>
                <w:lang w:val="ro-RO"/>
              </w:rPr>
            </w:pPr>
          </w:p>
          <w:p w:rsidR="006A1A06" w:rsidRDefault="006A1A06" w:rsidP="00ED3431">
            <w:pPr>
              <w:pStyle w:val="Listparagraf"/>
              <w:spacing w:line="276" w:lineRule="auto"/>
              <w:ind w:left="0"/>
              <w:rPr>
                <w:i/>
                <w:sz w:val="24"/>
                <w:szCs w:val="24"/>
                <w:lang w:val="ro-RO"/>
              </w:rPr>
            </w:pPr>
          </w:p>
          <w:p w:rsidR="006A1A06" w:rsidRPr="00F52D71" w:rsidRDefault="006A1A06" w:rsidP="00ED3431">
            <w:pPr>
              <w:pStyle w:val="Listparagraf"/>
              <w:spacing w:line="276" w:lineRule="auto"/>
              <w:ind w:left="0"/>
              <w:rPr>
                <w:b/>
                <w:i/>
                <w:sz w:val="24"/>
                <w:szCs w:val="24"/>
                <w:lang w:val="ro-RO"/>
              </w:rPr>
            </w:pPr>
          </w:p>
          <w:p w:rsidR="006A1A06" w:rsidRPr="00F52D71" w:rsidRDefault="006A1A06" w:rsidP="00ED3431">
            <w:pPr>
              <w:pStyle w:val="Listparagraf"/>
              <w:spacing w:line="276" w:lineRule="auto"/>
              <w:ind w:left="0"/>
              <w:rPr>
                <w:b/>
                <w:i/>
                <w:sz w:val="24"/>
                <w:szCs w:val="24"/>
                <w:lang w:val="ro-RO"/>
              </w:rPr>
            </w:pPr>
            <w:r w:rsidRPr="00F52D71">
              <w:rPr>
                <w:b/>
                <w:i/>
                <w:sz w:val="24"/>
                <w:szCs w:val="24"/>
                <w:lang w:val="ro-RO"/>
              </w:rPr>
              <w:t>Programul „Să știi mai multe, să fii mai bun!”</w:t>
            </w:r>
          </w:p>
          <w:p w:rsidR="006A1A06" w:rsidRPr="00F52D71" w:rsidRDefault="006A1A06" w:rsidP="00ED3431">
            <w:pPr>
              <w:pStyle w:val="Listparagraf"/>
              <w:spacing w:line="276" w:lineRule="auto"/>
              <w:ind w:left="0"/>
              <w:rPr>
                <w:b/>
                <w:sz w:val="24"/>
                <w:szCs w:val="24"/>
                <w:lang w:val="ro-RO"/>
              </w:rPr>
            </w:pPr>
          </w:p>
          <w:p w:rsidR="006A1A06" w:rsidRPr="00FF3D5F" w:rsidRDefault="006A1A06" w:rsidP="00ED3431">
            <w:pPr>
              <w:pStyle w:val="Listparagraf"/>
              <w:spacing w:line="276" w:lineRule="auto"/>
              <w:ind w:left="0"/>
              <w:rPr>
                <w:sz w:val="24"/>
                <w:szCs w:val="24"/>
                <w:lang w:val="ro-RO"/>
              </w:rPr>
            </w:pPr>
          </w:p>
          <w:p w:rsidR="006A1A06" w:rsidRPr="00FF3D5F" w:rsidRDefault="006A1A06" w:rsidP="00ED3431">
            <w:pPr>
              <w:pStyle w:val="Listparagraf"/>
              <w:spacing w:line="276" w:lineRule="auto"/>
              <w:ind w:left="0"/>
              <w:rPr>
                <w:sz w:val="24"/>
                <w:szCs w:val="24"/>
                <w:lang w:val="ro-RO"/>
              </w:rPr>
            </w:pPr>
          </w:p>
          <w:p w:rsidR="006A1A06" w:rsidRPr="00FF3D5F" w:rsidRDefault="006A1A06" w:rsidP="00ED3431">
            <w:pPr>
              <w:pStyle w:val="Listparagraf"/>
              <w:spacing w:line="276" w:lineRule="auto"/>
              <w:ind w:left="0"/>
              <w:rPr>
                <w:sz w:val="24"/>
                <w:szCs w:val="24"/>
                <w:lang w:val="ro-RO"/>
              </w:rPr>
            </w:pPr>
          </w:p>
          <w:p w:rsidR="006A1A06" w:rsidRPr="00FF3D5F" w:rsidRDefault="006A1A06" w:rsidP="00ED3431">
            <w:pPr>
              <w:pStyle w:val="Listparagraf"/>
              <w:spacing w:line="276" w:lineRule="auto"/>
              <w:ind w:left="0"/>
              <w:rPr>
                <w:sz w:val="24"/>
                <w:szCs w:val="24"/>
                <w:lang w:val="ro-RO"/>
              </w:rPr>
            </w:pPr>
          </w:p>
          <w:p w:rsidR="006A1A06" w:rsidRPr="00FF3D5F" w:rsidRDefault="006A1A06" w:rsidP="00ED3431">
            <w:pPr>
              <w:pStyle w:val="Listparagraf"/>
              <w:spacing w:line="276" w:lineRule="auto"/>
              <w:ind w:left="0"/>
              <w:rPr>
                <w:sz w:val="24"/>
                <w:szCs w:val="24"/>
                <w:lang w:val="ro-RO"/>
              </w:rPr>
            </w:pPr>
          </w:p>
          <w:p w:rsidR="006A1A06" w:rsidRPr="00FF3D5F" w:rsidRDefault="006A1A06" w:rsidP="00ED3431">
            <w:pPr>
              <w:pStyle w:val="Listparagraf"/>
              <w:spacing w:line="276" w:lineRule="auto"/>
              <w:ind w:left="0"/>
              <w:rPr>
                <w:sz w:val="24"/>
                <w:szCs w:val="24"/>
                <w:lang w:val="ro-RO"/>
              </w:rPr>
            </w:pPr>
          </w:p>
          <w:p w:rsidR="006A1A06" w:rsidRDefault="006A1A06" w:rsidP="00ED3431">
            <w:pPr>
              <w:pStyle w:val="Listparagraf"/>
              <w:spacing w:line="276" w:lineRule="auto"/>
              <w:ind w:left="0"/>
              <w:jc w:val="both"/>
              <w:rPr>
                <w:sz w:val="24"/>
                <w:szCs w:val="24"/>
                <w:lang w:val="ro-RO"/>
              </w:rPr>
            </w:pPr>
          </w:p>
          <w:p w:rsidR="006A1A06" w:rsidRDefault="006A1A06" w:rsidP="00ED3431">
            <w:pPr>
              <w:pStyle w:val="Listparagraf"/>
              <w:spacing w:line="276" w:lineRule="auto"/>
              <w:ind w:left="0"/>
              <w:jc w:val="both"/>
              <w:rPr>
                <w:sz w:val="24"/>
                <w:szCs w:val="24"/>
                <w:lang w:val="ro-RO"/>
              </w:rPr>
            </w:pPr>
          </w:p>
          <w:p w:rsidR="006A1A06" w:rsidRDefault="006A1A06" w:rsidP="00ED3431">
            <w:pPr>
              <w:pStyle w:val="Listparagraf"/>
              <w:spacing w:line="276" w:lineRule="auto"/>
              <w:ind w:left="0"/>
              <w:jc w:val="both"/>
              <w:rPr>
                <w:sz w:val="24"/>
                <w:szCs w:val="24"/>
                <w:lang w:val="ro-RO"/>
              </w:rPr>
            </w:pPr>
          </w:p>
          <w:p w:rsidR="006A1A06" w:rsidRDefault="006A1A06" w:rsidP="00ED3431">
            <w:pPr>
              <w:pStyle w:val="Listparagraf"/>
              <w:spacing w:line="276" w:lineRule="auto"/>
              <w:ind w:left="0"/>
              <w:jc w:val="both"/>
              <w:rPr>
                <w:sz w:val="24"/>
                <w:szCs w:val="24"/>
                <w:lang w:val="ro-RO"/>
              </w:rPr>
            </w:pPr>
          </w:p>
          <w:p w:rsidR="006A1A06" w:rsidRDefault="006A1A06" w:rsidP="00ED3431">
            <w:pPr>
              <w:pStyle w:val="Listparagraf"/>
              <w:spacing w:line="276" w:lineRule="auto"/>
              <w:ind w:left="0"/>
              <w:jc w:val="both"/>
              <w:rPr>
                <w:sz w:val="24"/>
                <w:szCs w:val="24"/>
                <w:lang w:val="ro-RO"/>
              </w:rPr>
            </w:pPr>
          </w:p>
          <w:p w:rsidR="006A1A06" w:rsidRPr="00FF3D5F" w:rsidRDefault="006A1A06" w:rsidP="00ED3431">
            <w:pPr>
              <w:pStyle w:val="Listparagraf"/>
              <w:spacing w:line="276" w:lineRule="auto"/>
              <w:ind w:left="0"/>
              <w:jc w:val="both"/>
              <w:rPr>
                <w:sz w:val="24"/>
                <w:szCs w:val="24"/>
                <w:lang w:val="ro-RO"/>
              </w:rPr>
            </w:pPr>
          </w:p>
        </w:tc>
        <w:tc>
          <w:tcPr>
            <w:tcW w:w="2700" w:type="dxa"/>
          </w:tcPr>
          <w:p w:rsidR="006A1A06" w:rsidRPr="00FF3D5F" w:rsidRDefault="006A1A06" w:rsidP="00ED3431">
            <w:pPr>
              <w:pStyle w:val="Listparagraf"/>
              <w:spacing w:line="276" w:lineRule="auto"/>
              <w:ind w:left="0"/>
              <w:rPr>
                <w:bCs/>
                <w:sz w:val="24"/>
                <w:szCs w:val="24"/>
                <w:lang w:val="ro-RO"/>
              </w:rPr>
            </w:pPr>
            <w:r w:rsidRPr="00FF3D5F">
              <w:rPr>
                <w:bCs/>
                <w:sz w:val="24"/>
                <w:szCs w:val="24"/>
                <w:lang w:val="ro-RO"/>
              </w:rPr>
              <w:lastRenderedPageBreak/>
              <w:t>Are ca scop principal descoperirea unor modalități moderne de învățare prin programe educative. Temele vizate în acest an școlar au fost în directă corelare cu pro</w:t>
            </w:r>
            <w:r>
              <w:rPr>
                <w:bCs/>
                <w:sz w:val="24"/>
                <w:szCs w:val="24"/>
                <w:lang w:val="ro-RO"/>
              </w:rPr>
              <w:t>grama școlară agreată de M.E.N</w:t>
            </w:r>
            <w:r w:rsidRPr="00FF3D5F">
              <w:rPr>
                <w:bCs/>
                <w:sz w:val="24"/>
                <w:szCs w:val="24"/>
                <w:lang w:val="ro-RO"/>
              </w:rPr>
              <w:t xml:space="preserve">. Temele lunare  și-au propus să aducă cât mai mulți părinți alături de copiii lor, și împreună, sub îndrumarea cadrului didactic,să aplice noțiunile dobândite ; să întărească comunicarea </w:t>
            </w:r>
            <w:r w:rsidRPr="00FF3D5F">
              <w:rPr>
                <w:bCs/>
                <w:sz w:val="24"/>
                <w:szCs w:val="24"/>
                <w:lang w:val="ro-RO"/>
              </w:rPr>
              <w:lastRenderedPageBreak/>
              <w:t>între copil, părinte și cadrul didactic ; să mărească gradul de implicare a părinților în activitatea copiilor.</w:t>
            </w:r>
          </w:p>
          <w:p w:rsidR="006A1A06" w:rsidRPr="00FF3D5F" w:rsidRDefault="006A1A06" w:rsidP="00ED3431">
            <w:pPr>
              <w:pStyle w:val="Listparagraf"/>
              <w:spacing w:line="276" w:lineRule="auto"/>
              <w:ind w:left="0"/>
              <w:jc w:val="both"/>
              <w:rPr>
                <w:bCs/>
                <w:lang w:val="ro-RO"/>
              </w:rPr>
            </w:pPr>
          </w:p>
          <w:p w:rsidR="006A1A06" w:rsidRDefault="006A1A06" w:rsidP="00ED3431">
            <w:pPr>
              <w:pStyle w:val="Listparagraf"/>
              <w:spacing w:line="276" w:lineRule="auto"/>
              <w:ind w:left="0"/>
              <w:jc w:val="both"/>
              <w:rPr>
                <w:bCs/>
                <w:lang w:val="ro-RO"/>
              </w:rPr>
            </w:pPr>
          </w:p>
          <w:p w:rsidR="006A1A06" w:rsidRPr="00FF3D5F" w:rsidRDefault="006A1A06" w:rsidP="00ED3431">
            <w:pPr>
              <w:pStyle w:val="Listparagraf"/>
              <w:spacing w:line="276" w:lineRule="auto"/>
              <w:ind w:left="0"/>
              <w:jc w:val="both"/>
              <w:rPr>
                <w:bCs/>
                <w:lang w:val="ro-RO"/>
              </w:rPr>
            </w:pPr>
          </w:p>
          <w:p w:rsidR="006A1A06" w:rsidRPr="00FF3D5F" w:rsidRDefault="006A1A06" w:rsidP="00ED3431">
            <w:pPr>
              <w:pStyle w:val="Listparagraf"/>
              <w:spacing w:line="276" w:lineRule="auto"/>
              <w:ind w:left="0"/>
              <w:rPr>
                <w:bCs/>
                <w:sz w:val="24"/>
                <w:szCs w:val="24"/>
                <w:lang w:val="ro-RO"/>
              </w:rPr>
            </w:pPr>
            <w:r w:rsidRPr="00FF3D5F">
              <w:rPr>
                <w:bCs/>
                <w:sz w:val="24"/>
                <w:szCs w:val="24"/>
                <w:lang w:val="ro-RO"/>
              </w:rPr>
              <w:t>Proiectul educațional este realizat în colaborare cu Poliția locală și reprezentanții părinților și  are ca scop formarea la elevi a unor deprinderi de comportare care să întăre</w:t>
            </w:r>
            <w:r>
              <w:rPr>
                <w:bCs/>
                <w:sz w:val="24"/>
                <w:szCs w:val="24"/>
                <w:lang w:val="ro-RO"/>
              </w:rPr>
              <w:t>ască siguranța persoanei. S-au</w:t>
            </w:r>
            <w:r w:rsidRPr="00FF3D5F">
              <w:rPr>
                <w:bCs/>
                <w:sz w:val="24"/>
                <w:szCs w:val="24"/>
                <w:lang w:val="ro-RO"/>
              </w:rPr>
              <w:t xml:space="preserve"> realiza</w:t>
            </w:r>
            <w:r>
              <w:rPr>
                <w:bCs/>
                <w:sz w:val="24"/>
                <w:szCs w:val="24"/>
                <w:lang w:val="ro-RO"/>
              </w:rPr>
              <w:t>t</w:t>
            </w:r>
            <w:r w:rsidRPr="00FF3D5F">
              <w:rPr>
                <w:bCs/>
                <w:sz w:val="24"/>
                <w:szCs w:val="24"/>
                <w:lang w:val="ro-RO"/>
              </w:rPr>
              <w:t xml:space="preserve"> întâlniri cu agenții de poliție, discuții individuale , dezbateri pe teme specifice.</w:t>
            </w:r>
          </w:p>
          <w:p w:rsidR="006A1A06" w:rsidRPr="00FF3D5F" w:rsidRDefault="006A1A06" w:rsidP="00ED3431">
            <w:pPr>
              <w:pStyle w:val="Listparagraf"/>
              <w:spacing w:line="276" w:lineRule="auto"/>
              <w:ind w:left="0"/>
              <w:rPr>
                <w:bCs/>
                <w:sz w:val="24"/>
                <w:szCs w:val="24"/>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r w:rsidRPr="00FF3D5F">
              <w:rPr>
                <w:rFonts w:ascii="Times New Roman" w:eastAsia="Times New Roman" w:hAnsi="Times New Roman" w:cs="Times New Roman"/>
                <w:bCs/>
                <w:lang w:val="ro-RO"/>
              </w:rPr>
              <w:t>Scopul programului este acela de educare și îmbunătățire a siguranței copiilor din clasa I.</w:t>
            </w:r>
          </w:p>
          <w:p w:rsidR="006A1A06" w:rsidRDefault="006A1A06" w:rsidP="00ED3431">
            <w:pPr>
              <w:pStyle w:val="Listparagraf"/>
              <w:spacing w:line="276" w:lineRule="auto"/>
              <w:ind w:left="0"/>
              <w:jc w:val="both"/>
              <w:rPr>
                <w:sz w:val="24"/>
                <w:szCs w:val="24"/>
                <w:lang w:val="ro-RO"/>
              </w:rPr>
            </w:pPr>
          </w:p>
          <w:p w:rsidR="006A1A06" w:rsidRDefault="006A1A06" w:rsidP="00ED3431">
            <w:pPr>
              <w:pStyle w:val="Listparagraf"/>
              <w:spacing w:line="276" w:lineRule="auto"/>
              <w:ind w:left="0"/>
              <w:jc w:val="both"/>
              <w:rPr>
                <w:sz w:val="24"/>
                <w:szCs w:val="24"/>
                <w:lang w:val="ro-RO"/>
              </w:rPr>
            </w:pPr>
          </w:p>
          <w:p w:rsidR="006A1A06" w:rsidRDefault="006A1A06" w:rsidP="00ED3431">
            <w:pPr>
              <w:pStyle w:val="Listparagraf"/>
              <w:spacing w:line="276" w:lineRule="auto"/>
              <w:ind w:left="0"/>
              <w:jc w:val="both"/>
              <w:rPr>
                <w:sz w:val="24"/>
                <w:szCs w:val="24"/>
                <w:lang w:val="ro-RO"/>
              </w:rPr>
            </w:pPr>
          </w:p>
          <w:p w:rsidR="006A1A06" w:rsidRPr="00FF3D5F" w:rsidRDefault="006A1A06" w:rsidP="00ED3431">
            <w:pPr>
              <w:pStyle w:val="Listparagraf"/>
              <w:spacing w:line="276" w:lineRule="auto"/>
              <w:ind w:left="0"/>
              <w:jc w:val="both"/>
              <w:rPr>
                <w:sz w:val="24"/>
                <w:szCs w:val="24"/>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r w:rsidRPr="00FF3D5F">
              <w:rPr>
                <w:rFonts w:ascii="Times New Roman" w:eastAsia="Times New Roman" w:hAnsi="Times New Roman" w:cs="Times New Roman"/>
                <w:bCs/>
                <w:lang w:val="ro-RO"/>
              </w:rPr>
              <w:t>Scopul proiectului îl constituie creșterea sensibilității elevilor cu privire la problemele agresivității, ale discriminării și beneficiile diversității.</w:t>
            </w:r>
          </w:p>
          <w:p w:rsidR="006A1A06" w:rsidRPr="00FF3D5F" w:rsidRDefault="006A1A06" w:rsidP="00ED3431">
            <w:pPr>
              <w:pStyle w:val="Default"/>
              <w:spacing w:line="276" w:lineRule="auto"/>
              <w:rPr>
                <w:rFonts w:ascii="Times New Roman" w:eastAsia="Times New Roman" w:hAnsi="Times New Roman" w:cs="Times New Roman"/>
                <w:bCs/>
                <w:lang w:val="ro-RO"/>
              </w:rPr>
            </w:pPr>
            <w:r w:rsidRPr="00FF3D5F">
              <w:rPr>
                <w:rFonts w:ascii="Times New Roman" w:eastAsia="Times New Roman" w:hAnsi="Times New Roman" w:cs="Times New Roman"/>
                <w:bCs/>
                <w:lang w:val="ro-RO"/>
              </w:rPr>
              <w:t>-„</w:t>
            </w:r>
            <w:r w:rsidRPr="00FF3D5F">
              <w:rPr>
                <w:rFonts w:ascii="Times New Roman" w:eastAsia="Times New Roman" w:hAnsi="Times New Roman" w:cs="Times New Roman"/>
                <w:bCs/>
                <w:i/>
                <w:lang w:val="ro-RO"/>
              </w:rPr>
              <w:t>Zâmbiți, vă rog!”</w:t>
            </w:r>
            <w:r w:rsidRPr="00FF3D5F">
              <w:rPr>
                <w:rFonts w:ascii="Times New Roman" w:eastAsia="Times New Roman" w:hAnsi="Times New Roman" w:cs="Times New Roman"/>
                <w:bCs/>
                <w:lang w:val="ro-RO"/>
              </w:rPr>
              <w:t xml:space="preserve"> –Ziua Mondială a Zâmbetului</w:t>
            </w:r>
          </w:p>
          <w:p w:rsidR="006A1A06" w:rsidRPr="00FF3D5F" w:rsidRDefault="006A1A06" w:rsidP="00ED3431">
            <w:pPr>
              <w:pStyle w:val="Default"/>
              <w:spacing w:line="276" w:lineRule="auto"/>
              <w:rPr>
                <w:rFonts w:ascii="Times New Roman" w:eastAsia="Times New Roman" w:hAnsi="Times New Roman" w:cs="Times New Roman"/>
                <w:bCs/>
                <w:lang w:val="ro-RO"/>
              </w:rPr>
            </w:pPr>
            <w:r w:rsidRPr="00FF3D5F">
              <w:rPr>
                <w:rFonts w:ascii="Times New Roman" w:eastAsia="Times New Roman" w:hAnsi="Times New Roman" w:cs="Times New Roman"/>
                <w:bCs/>
                <w:i/>
                <w:lang w:val="ro-RO"/>
              </w:rPr>
              <w:t xml:space="preserve">-„Toți diferiți, toți egali!” – </w:t>
            </w:r>
            <w:r w:rsidRPr="00FF3D5F">
              <w:rPr>
                <w:rFonts w:ascii="Times New Roman" w:eastAsia="Times New Roman" w:hAnsi="Times New Roman" w:cs="Times New Roman"/>
                <w:bCs/>
                <w:lang w:val="ro-RO"/>
              </w:rPr>
              <w:t>Ziua Internațională a Drepturile Omului</w:t>
            </w:r>
          </w:p>
          <w:p w:rsidR="006A1A06" w:rsidRDefault="006A1A06" w:rsidP="00ED3431">
            <w:pPr>
              <w:pStyle w:val="Default"/>
              <w:spacing w:line="276" w:lineRule="auto"/>
              <w:rPr>
                <w:rFonts w:ascii="Times New Roman" w:eastAsia="Times New Roman" w:hAnsi="Times New Roman" w:cs="Times New Roman"/>
                <w:bCs/>
                <w:lang w:val="ro-RO"/>
              </w:rPr>
            </w:pPr>
            <w:r w:rsidRPr="00FF3D5F">
              <w:rPr>
                <w:rFonts w:ascii="Times New Roman" w:eastAsia="Times New Roman" w:hAnsi="Times New Roman" w:cs="Times New Roman"/>
                <w:bCs/>
                <w:i/>
                <w:lang w:val="ro-RO"/>
              </w:rPr>
              <w:t xml:space="preserve">-„Să alungăm VIOLENȚA din școala noastră!Să aplaudăm NONVIOLENȚA!” – </w:t>
            </w:r>
            <w:r w:rsidRPr="00FF3D5F">
              <w:rPr>
                <w:rFonts w:ascii="Times New Roman" w:eastAsia="Times New Roman" w:hAnsi="Times New Roman" w:cs="Times New Roman"/>
                <w:bCs/>
                <w:lang w:val="ro-RO"/>
              </w:rPr>
              <w:t>Ziua Internațională a Nonviolenței în școli</w:t>
            </w:r>
          </w:p>
          <w:p w:rsidR="006A1A06" w:rsidRPr="0010070A" w:rsidRDefault="006A1A06" w:rsidP="00ED3431">
            <w:pPr>
              <w:pStyle w:val="Default"/>
              <w:spacing w:line="276" w:lineRule="auto"/>
              <w:rPr>
                <w:rFonts w:ascii="Times New Roman" w:eastAsia="Times New Roman" w:hAnsi="Times New Roman" w:cs="Times New Roman"/>
                <w:bCs/>
                <w:i/>
                <w:lang w:val="ro-RO"/>
              </w:rPr>
            </w:pPr>
            <w:r>
              <w:rPr>
                <w:rFonts w:ascii="Times New Roman" w:eastAsia="Times New Roman" w:hAnsi="Times New Roman" w:cs="Times New Roman"/>
                <w:bCs/>
                <w:lang w:val="ro-RO"/>
              </w:rPr>
              <w:t xml:space="preserve">- </w:t>
            </w:r>
            <w:r w:rsidRPr="0010070A">
              <w:rPr>
                <w:rFonts w:ascii="Times New Roman" w:eastAsia="Times New Roman" w:hAnsi="Times New Roman" w:cs="Times New Roman"/>
                <w:bCs/>
                <w:i/>
                <w:lang w:val="ro-RO"/>
              </w:rPr>
              <w:t>Școala fără discriminare</w:t>
            </w:r>
          </w:p>
          <w:p w:rsidR="006A1A06" w:rsidRDefault="006A1A06" w:rsidP="00ED3431">
            <w:pPr>
              <w:pStyle w:val="Default"/>
              <w:spacing w:line="276" w:lineRule="auto"/>
              <w:rPr>
                <w:rFonts w:ascii="Times New Roman" w:eastAsia="Times New Roman" w:hAnsi="Times New Roman" w:cs="Times New Roman"/>
                <w:bCs/>
                <w:i/>
                <w:lang w:val="ro-RO"/>
              </w:rPr>
            </w:pPr>
            <w:r>
              <w:rPr>
                <w:rFonts w:ascii="Times New Roman" w:eastAsia="Times New Roman" w:hAnsi="Times New Roman" w:cs="Times New Roman"/>
                <w:bCs/>
                <w:i/>
                <w:lang w:val="ro-RO"/>
              </w:rPr>
              <w:lastRenderedPageBreak/>
              <w:t>- Trăim pentru o lume mai bună – Dăruind, vei dobândi!</w:t>
            </w:r>
          </w:p>
          <w:p w:rsidR="006A1A06" w:rsidRDefault="006A1A06" w:rsidP="00ED3431">
            <w:pPr>
              <w:pStyle w:val="Default"/>
              <w:spacing w:line="276" w:lineRule="auto"/>
              <w:rPr>
                <w:rFonts w:ascii="Times New Roman" w:eastAsia="Times New Roman" w:hAnsi="Times New Roman" w:cs="Times New Roman"/>
                <w:bCs/>
                <w:i/>
                <w:lang w:val="ro-RO"/>
              </w:rPr>
            </w:pPr>
            <w:r>
              <w:rPr>
                <w:rFonts w:ascii="Times New Roman" w:eastAsia="Times New Roman" w:hAnsi="Times New Roman" w:cs="Times New Roman"/>
                <w:bCs/>
                <w:i/>
                <w:lang w:val="ro-RO"/>
              </w:rPr>
              <w:t>- Eu,tu,el sau ea, toți suntem egali!</w:t>
            </w:r>
          </w:p>
          <w:p w:rsidR="006A1A06" w:rsidRDefault="006A1A06" w:rsidP="00ED3431">
            <w:pPr>
              <w:pStyle w:val="Default"/>
              <w:spacing w:line="276" w:lineRule="auto"/>
              <w:rPr>
                <w:rFonts w:ascii="Times New Roman" w:eastAsia="Times New Roman" w:hAnsi="Times New Roman" w:cs="Times New Roman"/>
                <w:bCs/>
                <w:i/>
                <w:lang w:val="ro-RO"/>
              </w:rPr>
            </w:pPr>
          </w:p>
          <w:p w:rsidR="006A1A06" w:rsidRPr="00F52D71" w:rsidRDefault="006A1A06" w:rsidP="00ED3431">
            <w:pPr>
              <w:pStyle w:val="Default"/>
              <w:spacing w:line="276" w:lineRule="auto"/>
              <w:rPr>
                <w:rFonts w:ascii="Times New Roman" w:eastAsia="Times New Roman" w:hAnsi="Times New Roman" w:cs="Times New Roman"/>
                <w:bCs/>
                <w:i/>
                <w:lang w:val="ro-RO"/>
              </w:rPr>
            </w:pPr>
          </w:p>
          <w:p w:rsidR="006A1A06" w:rsidRDefault="006A1A06" w:rsidP="00ED3431">
            <w:pPr>
              <w:pStyle w:val="Listparagraf"/>
              <w:spacing w:line="276" w:lineRule="auto"/>
              <w:ind w:left="0"/>
              <w:rPr>
                <w:sz w:val="24"/>
                <w:szCs w:val="24"/>
                <w:lang w:val="ro-RO"/>
              </w:rPr>
            </w:pPr>
            <w:r w:rsidRPr="00FF3D5F">
              <w:rPr>
                <w:sz w:val="24"/>
                <w:szCs w:val="24"/>
                <w:lang w:val="ro-RO"/>
              </w:rPr>
              <w:t>Acest proiect are ca scop constituirea unui grup partenerial care să promoveze valori comune la nivelul părților implicate prin realizarea unor creații literare sau plastice cu tematică dată și vizite realizate în școlile partenere.</w:t>
            </w:r>
          </w:p>
          <w:p w:rsidR="006A1A06" w:rsidRPr="00FF3D5F" w:rsidRDefault="006A1A06" w:rsidP="00ED3431">
            <w:pPr>
              <w:pStyle w:val="Listparagraf"/>
              <w:spacing w:line="276" w:lineRule="auto"/>
              <w:ind w:left="0"/>
              <w:rPr>
                <w:sz w:val="24"/>
                <w:szCs w:val="24"/>
                <w:lang w:val="ro-RO"/>
              </w:rPr>
            </w:pPr>
          </w:p>
          <w:p w:rsidR="006A1A06" w:rsidRDefault="006A1A06" w:rsidP="00ED3431">
            <w:pPr>
              <w:pStyle w:val="Listparagraf"/>
              <w:spacing w:line="276" w:lineRule="auto"/>
              <w:ind w:left="0" w:firstLine="360"/>
              <w:rPr>
                <w:sz w:val="24"/>
                <w:szCs w:val="24"/>
                <w:lang w:val="ro-RO"/>
              </w:rPr>
            </w:pPr>
            <w:r>
              <w:rPr>
                <w:sz w:val="24"/>
                <w:szCs w:val="24"/>
                <w:lang w:val="ro-RO"/>
              </w:rPr>
              <w:t>Proiectul s-a bazat pe parteneriat cu Biserica și s-a desfășurat sub formă de:concursuri pe teme religioase,ateliere de lucru,concerte de muzică religioasă și scenete în școală și în biserică, pelerinaj la   mănăstiri.</w:t>
            </w:r>
          </w:p>
          <w:p w:rsidR="006A1A06" w:rsidRDefault="006A1A06" w:rsidP="00ED3431">
            <w:pPr>
              <w:pStyle w:val="Listparagraf"/>
              <w:spacing w:line="276" w:lineRule="auto"/>
              <w:ind w:left="0"/>
              <w:rPr>
                <w:sz w:val="24"/>
                <w:szCs w:val="24"/>
                <w:lang w:val="ro-RO"/>
              </w:rPr>
            </w:pPr>
          </w:p>
          <w:p w:rsidR="006A1A06" w:rsidRPr="00FF3D5F" w:rsidRDefault="006A1A06" w:rsidP="00ED3431">
            <w:pPr>
              <w:pStyle w:val="Listparagraf"/>
              <w:spacing w:line="276" w:lineRule="auto"/>
              <w:ind w:left="0"/>
              <w:rPr>
                <w:sz w:val="24"/>
                <w:szCs w:val="24"/>
                <w:lang w:val="ro-RO"/>
              </w:rPr>
            </w:pPr>
          </w:p>
          <w:p w:rsidR="006A1A06" w:rsidRPr="00FF3D5F" w:rsidRDefault="006A1A06" w:rsidP="00ED3431">
            <w:pPr>
              <w:pStyle w:val="Listparagraf"/>
              <w:spacing w:line="276" w:lineRule="auto"/>
              <w:ind w:left="0"/>
              <w:rPr>
                <w:sz w:val="24"/>
                <w:szCs w:val="24"/>
                <w:lang w:val="ro-RO"/>
              </w:rPr>
            </w:pPr>
            <w:r>
              <w:rPr>
                <w:sz w:val="24"/>
                <w:szCs w:val="24"/>
                <w:lang w:val="ro-RO"/>
              </w:rPr>
              <w:t xml:space="preserve">S-a urmărit </w:t>
            </w:r>
            <w:r w:rsidRPr="00FF3D5F">
              <w:rPr>
                <w:sz w:val="24"/>
                <w:szCs w:val="24"/>
                <w:lang w:val="ro-RO"/>
              </w:rPr>
              <w:t xml:space="preserve">dezvoltarea unei relații de colaborare, în vederea derulării unor programe și proiecte ce au ca scop îmbunătățirea și eficientizarea activităților de petrecere a timpului liber al elevilor.  </w:t>
            </w:r>
          </w:p>
          <w:p w:rsidR="006A1A06" w:rsidRDefault="006A1A06" w:rsidP="00ED3431">
            <w:pPr>
              <w:pStyle w:val="Listparagraf"/>
              <w:spacing w:line="276" w:lineRule="auto"/>
              <w:ind w:left="0"/>
              <w:rPr>
                <w:sz w:val="24"/>
                <w:szCs w:val="24"/>
                <w:lang w:val="ro-RO"/>
              </w:rPr>
            </w:pPr>
          </w:p>
          <w:p w:rsidR="006A1A06" w:rsidRDefault="006A1A06" w:rsidP="00ED3431">
            <w:pPr>
              <w:pStyle w:val="Listparagraf"/>
              <w:spacing w:line="276" w:lineRule="auto"/>
              <w:ind w:left="0"/>
              <w:rPr>
                <w:sz w:val="24"/>
                <w:szCs w:val="24"/>
                <w:lang w:val="ro-RO"/>
              </w:rPr>
            </w:pPr>
            <w:r>
              <w:rPr>
                <w:sz w:val="24"/>
                <w:szCs w:val="24"/>
                <w:lang w:val="ro-RO"/>
              </w:rPr>
              <w:t xml:space="preserve"> Acest program  a cuprins următoarele activități:</w:t>
            </w:r>
          </w:p>
          <w:p w:rsidR="006A1A06" w:rsidRDefault="006A1A06" w:rsidP="00ED3431">
            <w:pPr>
              <w:pStyle w:val="Listparagraf"/>
              <w:spacing w:line="276" w:lineRule="auto"/>
              <w:ind w:left="0"/>
              <w:rPr>
                <w:sz w:val="24"/>
                <w:szCs w:val="24"/>
                <w:lang w:val="ro-RO"/>
              </w:rPr>
            </w:pPr>
            <w:r>
              <w:rPr>
                <w:sz w:val="24"/>
                <w:szCs w:val="24"/>
                <w:lang w:val="ro-RO"/>
              </w:rPr>
              <w:t>- Bucuria se măsoară cu inima – activități de consiliere</w:t>
            </w:r>
          </w:p>
          <w:p w:rsidR="006A1A06" w:rsidRDefault="006A1A06" w:rsidP="00ED3431">
            <w:pPr>
              <w:pStyle w:val="Listparagraf"/>
              <w:spacing w:line="276" w:lineRule="auto"/>
              <w:ind w:left="0"/>
              <w:rPr>
                <w:sz w:val="24"/>
                <w:szCs w:val="24"/>
                <w:lang w:val="ro-RO"/>
              </w:rPr>
            </w:pPr>
            <w:r>
              <w:rPr>
                <w:sz w:val="24"/>
                <w:szCs w:val="24"/>
                <w:lang w:val="ro-RO"/>
              </w:rPr>
              <w:t>- Ziua porților deschise –oaspeți de la Clubul Copiilor Fălticeni (ateliere)</w:t>
            </w:r>
          </w:p>
          <w:p w:rsidR="006A1A06" w:rsidRDefault="006A1A06" w:rsidP="00ED3431">
            <w:pPr>
              <w:pStyle w:val="Listparagraf"/>
              <w:spacing w:line="276" w:lineRule="auto"/>
              <w:ind w:left="0"/>
              <w:rPr>
                <w:sz w:val="24"/>
                <w:szCs w:val="24"/>
                <w:lang w:val="ro-RO"/>
              </w:rPr>
            </w:pPr>
            <w:r>
              <w:rPr>
                <w:sz w:val="24"/>
                <w:szCs w:val="24"/>
                <w:lang w:val="ro-RO"/>
              </w:rPr>
              <w:t>-Cupa Primăverii –competiții sportive</w:t>
            </w:r>
          </w:p>
          <w:p w:rsidR="006A1A06" w:rsidRDefault="006A1A06" w:rsidP="00ED3431">
            <w:pPr>
              <w:pStyle w:val="Listparagraf"/>
              <w:spacing w:line="276" w:lineRule="auto"/>
              <w:ind w:left="0"/>
              <w:rPr>
                <w:sz w:val="24"/>
                <w:szCs w:val="24"/>
                <w:lang w:val="ro-RO"/>
              </w:rPr>
            </w:pPr>
            <w:r>
              <w:rPr>
                <w:sz w:val="24"/>
                <w:szCs w:val="24"/>
                <w:lang w:val="ro-RO"/>
              </w:rPr>
              <w:t>- Hai-hui prin Lunca Moldovei – concurs de orientare turistică</w:t>
            </w:r>
          </w:p>
          <w:p w:rsidR="006A1A06" w:rsidRDefault="006A1A06" w:rsidP="00ED3431">
            <w:pPr>
              <w:pStyle w:val="Listparagraf"/>
              <w:spacing w:line="276" w:lineRule="auto"/>
              <w:ind w:left="0"/>
              <w:rPr>
                <w:sz w:val="24"/>
                <w:szCs w:val="24"/>
                <w:lang w:val="ro-RO"/>
              </w:rPr>
            </w:pPr>
            <w:r>
              <w:rPr>
                <w:sz w:val="24"/>
                <w:szCs w:val="24"/>
                <w:lang w:val="ro-RO"/>
              </w:rPr>
              <w:lastRenderedPageBreak/>
              <w:t>- Verdele ne prelungește viața! – acțiuni de ecologizare</w:t>
            </w:r>
          </w:p>
          <w:p w:rsidR="006A1A06" w:rsidRPr="00FF3D5F" w:rsidRDefault="006A1A06" w:rsidP="00ED3431">
            <w:pPr>
              <w:pStyle w:val="Listparagraf"/>
              <w:spacing w:line="276" w:lineRule="auto"/>
              <w:ind w:left="0"/>
              <w:rPr>
                <w:sz w:val="24"/>
                <w:szCs w:val="24"/>
                <w:lang w:val="ro-RO"/>
              </w:rPr>
            </w:pPr>
            <w:r>
              <w:rPr>
                <w:sz w:val="24"/>
                <w:szCs w:val="24"/>
                <w:lang w:val="ro-RO"/>
              </w:rPr>
              <w:t>- Gala premianților</w:t>
            </w:r>
          </w:p>
        </w:tc>
        <w:tc>
          <w:tcPr>
            <w:tcW w:w="1350" w:type="dxa"/>
          </w:tcPr>
          <w:p w:rsidR="006A1A06" w:rsidRPr="00FF3D5F" w:rsidRDefault="006A1A06" w:rsidP="00ED3431">
            <w:pPr>
              <w:pStyle w:val="Default"/>
              <w:spacing w:line="276" w:lineRule="auto"/>
              <w:rPr>
                <w:rFonts w:ascii="Times New Roman" w:eastAsia="Times New Roman" w:hAnsi="Times New Roman" w:cs="Times New Roman"/>
                <w:b/>
                <w:bCs/>
                <w:i/>
                <w:lang w:val="ro-RO"/>
              </w:rPr>
            </w:pPr>
            <w:r w:rsidRPr="00FF3D5F">
              <w:rPr>
                <w:rFonts w:ascii="Times New Roman" w:eastAsia="Times New Roman" w:hAnsi="Times New Roman" w:cs="Times New Roman"/>
                <w:b/>
                <w:bCs/>
                <w:i/>
                <w:lang w:val="ro-RO"/>
              </w:rPr>
              <w:lastRenderedPageBreak/>
              <w:t>Pecp</w:t>
            </w:r>
          </w:p>
          <w:p w:rsidR="006A1A06" w:rsidRPr="00FF3D5F" w:rsidRDefault="006A1A06" w:rsidP="00ED3431">
            <w:pPr>
              <w:pStyle w:val="Default"/>
              <w:spacing w:line="276" w:lineRule="auto"/>
              <w:rPr>
                <w:rFonts w:ascii="Times New Roman" w:eastAsia="Times New Roman" w:hAnsi="Times New Roman" w:cs="Times New Roman"/>
                <w:bCs/>
                <w:lang w:val="ro-RO"/>
              </w:rPr>
            </w:pPr>
            <w:r w:rsidRPr="00FF3D5F">
              <w:rPr>
                <w:rFonts w:ascii="Times New Roman" w:eastAsia="Times New Roman" w:hAnsi="Times New Roman" w:cs="Times New Roman"/>
                <w:bCs/>
                <w:lang w:val="ro-RO"/>
              </w:rPr>
              <w:t>(pro educație consulting publishing)</w:t>
            </w:r>
          </w:p>
          <w:p w:rsidR="006A1A06" w:rsidRPr="00FF3D5F" w:rsidRDefault="006A1A06" w:rsidP="00ED3431">
            <w:pPr>
              <w:pStyle w:val="Listparagraf"/>
              <w:spacing w:line="276" w:lineRule="auto"/>
              <w:ind w:left="0"/>
              <w:jc w:val="both"/>
              <w:rPr>
                <w:sz w:val="24"/>
                <w:szCs w:val="24"/>
                <w:lang w:val="ro-RO"/>
              </w:rPr>
            </w:pPr>
          </w:p>
          <w:p w:rsidR="006A1A06" w:rsidRPr="00FF3D5F" w:rsidRDefault="006A1A06" w:rsidP="00ED3431">
            <w:pPr>
              <w:pStyle w:val="Listparagraf"/>
              <w:spacing w:line="276" w:lineRule="auto"/>
              <w:ind w:left="0"/>
              <w:jc w:val="both"/>
              <w:rPr>
                <w:sz w:val="24"/>
                <w:szCs w:val="24"/>
                <w:lang w:val="ro-RO"/>
              </w:rPr>
            </w:pPr>
          </w:p>
          <w:p w:rsidR="006A1A06" w:rsidRPr="00FF3D5F" w:rsidRDefault="006A1A06" w:rsidP="00ED3431">
            <w:pPr>
              <w:pStyle w:val="Listparagraf"/>
              <w:spacing w:line="276" w:lineRule="auto"/>
              <w:ind w:left="0"/>
              <w:jc w:val="both"/>
              <w:rPr>
                <w:sz w:val="24"/>
                <w:szCs w:val="24"/>
                <w:lang w:val="ro-RO"/>
              </w:rPr>
            </w:pPr>
          </w:p>
          <w:p w:rsidR="006A1A06" w:rsidRPr="00FF3D5F" w:rsidRDefault="006A1A06" w:rsidP="00ED3431">
            <w:pPr>
              <w:pStyle w:val="Listparagraf"/>
              <w:spacing w:line="276" w:lineRule="auto"/>
              <w:ind w:left="0"/>
              <w:jc w:val="both"/>
              <w:rPr>
                <w:sz w:val="24"/>
                <w:szCs w:val="24"/>
                <w:lang w:val="ro-RO"/>
              </w:rPr>
            </w:pPr>
          </w:p>
          <w:p w:rsidR="006A1A06" w:rsidRPr="00FF3D5F" w:rsidRDefault="006A1A06" w:rsidP="00ED3431">
            <w:pPr>
              <w:pStyle w:val="Listparagraf"/>
              <w:spacing w:line="276" w:lineRule="auto"/>
              <w:ind w:left="0"/>
              <w:jc w:val="both"/>
              <w:rPr>
                <w:sz w:val="24"/>
                <w:szCs w:val="24"/>
                <w:lang w:val="ro-RO"/>
              </w:rPr>
            </w:pPr>
          </w:p>
          <w:p w:rsidR="006A1A06" w:rsidRPr="00FF3D5F" w:rsidRDefault="006A1A06" w:rsidP="00ED3431">
            <w:pPr>
              <w:pStyle w:val="Listparagraf"/>
              <w:spacing w:line="276" w:lineRule="auto"/>
              <w:ind w:left="0"/>
              <w:jc w:val="both"/>
              <w:rPr>
                <w:sz w:val="24"/>
                <w:szCs w:val="24"/>
                <w:lang w:val="ro-RO"/>
              </w:rPr>
            </w:pPr>
          </w:p>
          <w:p w:rsidR="006A1A06" w:rsidRPr="00FF3D5F" w:rsidRDefault="006A1A06" w:rsidP="00ED3431">
            <w:pPr>
              <w:pStyle w:val="Listparagraf"/>
              <w:spacing w:line="276" w:lineRule="auto"/>
              <w:ind w:left="0"/>
              <w:jc w:val="both"/>
              <w:rPr>
                <w:sz w:val="24"/>
                <w:szCs w:val="24"/>
                <w:lang w:val="ro-RO"/>
              </w:rPr>
            </w:pPr>
          </w:p>
          <w:p w:rsidR="006A1A06" w:rsidRPr="00FF3D5F" w:rsidRDefault="006A1A06" w:rsidP="00ED3431">
            <w:pPr>
              <w:pStyle w:val="Listparagraf"/>
              <w:spacing w:line="276" w:lineRule="auto"/>
              <w:ind w:left="0"/>
              <w:jc w:val="both"/>
              <w:rPr>
                <w:sz w:val="24"/>
                <w:szCs w:val="24"/>
                <w:lang w:val="ro-RO"/>
              </w:rPr>
            </w:pPr>
          </w:p>
          <w:p w:rsidR="006A1A06" w:rsidRPr="00FF3D5F" w:rsidRDefault="006A1A06" w:rsidP="00ED3431">
            <w:pPr>
              <w:pStyle w:val="Listparagraf"/>
              <w:spacing w:line="276" w:lineRule="auto"/>
              <w:ind w:left="0"/>
              <w:jc w:val="both"/>
              <w:rPr>
                <w:sz w:val="24"/>
                <w:szCs w:val="24"/>
                <w:lang w:val="ro-RO"/>
              </w:rPr>
            </w:pPr>
          </w:p>
          <w:p w:rsidR="006A1A06" w:rsidRPr="00FF3D5F" w:rsidRDefault="006A1A06" w:rsidP="00ED3431">
            <w:pPr>
              <w:pStyle w:val="Listparagraf"/>
              <w:spacing w:line="276" w:lineRule="auto"/>
              <w:ind w:left="0"/>
              <w:jc w:val="both"/>
              <w:rPr>
                <w:sz w:val="24"/>
                <w:szCs w:val="24"/>
                <w:lang w:val="ro-RO"/>
              </w:rPr>
            </w:pPr>
          </w:p>
          <w:p w:rsidR="006A1A06" w:rsidRPr="00FF3D5F" w:rsidRDefault="006A1A06" w:rsidP="00ED3431">
            <w:pPr>
              <w:pStyle w:val="Listparagraf"/>
              <w:spacing w:line="276" w:lineRule="auto"/>
              <w:ind w:left="0"/>
              <w:jc w:val="both"/>
              <w:rPr>
                <w:sz w:val="24"/>
                <w:szCs w:val="24"/>
                <w:lang w:val="ro-RO"/>
              </w:rPr>
            </w:pPr>
          </w:p>
          <w:p w:rsidR="006A1A06" w:rsidRDefault="006A1A06" w:rsidP="00ED3431">
            <w:pPr>
              <w:pStyle w:val="Listparagraf"/>
              <w:spacing w:line="276" w:lineRule="auto"/>
              <w:ind w:left="0"/>
              <w:jc w:val="both"/>
              <w:rPr>
                <w:sz w:val="24"/>
                <w:szCs w:val="24"/>
                <w:lang w:val="ro-RO"/>
              </w:rPr>
            </w:pPr>
          </w:p>
          <w:p w:rsidR="006A1A06" w:rsidRDefault="006A1A06" w:rsidP="00ED3431">
            <w:pPr>
              <w:pStyle w:val="Listparagraf"/>
              <w:spacing w:line="276" w:lineRule="auto"/>
              <w:ind w:left="0"/>
              <w:jc w:val="both"/>
              <w:rPr>
                <w:sz w:val="24"/>
                <w:szCs w:val="24"/>
                <w:lang w:val="ro-RO"/>
              </w:rPr>
            </w:pPr>
          </w:p>
          <w:p w:rsidR="006A1A06" w:rsidRDefault="006A1A06" w:rsidP="00ED3431">
            <w:pPr>
              <w:pStyle w:val="Listparagraf"/>
              <w:spacing w:line="276" w:lineRule="auto"/>
              <w:ind w:left="0"/>
              <w:jc w:val="both"/>
              <w:rPr>
                <w:sz w:val="24"/>
                <w:szCs w:val="24"/>
                <w:lang w:val="ro-RO"/>
              </w:rPr>
            </w:pPr>
          </w:p>
          <w:p w:rsidR="006A1A06" w:rsidRDefault="006A1A06" w:rsidP="00ED3431">
            <w:pPr>
              <w:pStyle w:val="Listparagraf"/>
              <w:spacing w:line="276" w:lineRule="auto"/>
              <w:ind w:left="0"/>
              <w:jc w:val="both"/>
              <w:rPr>
                <w:sz w:val="24"/>
                <w:szCs w:val="24"/>
                <w:lang w:val="ro-RO"/>
              </w:rPr>
            </w:pPr>
          </w:p>
          <w:p w:rsidR="006A1A06" w:rsidRDefault="006A1A06" w:rsidP="00ED3431">
            <w:pPr>
              <w:pStyle w:val="Listparagraf"/>
              <w:spacing w:line="276" w:lineRule="auto"/>
              <w:ind w:left="0"/>
              <w:jc w:val="both"/>
              <w:rPr>
                <w:sz w:val="24"/>
                <w:szCs w:val="24"/>
                <w:lang w:val="ro-RO"/>
              </w:rPr>
            </w:pPr>
          </w:p>
          <w:p w:rsidR="006A1A06" w:rsidRDefault="006A1A06" w:rsidP="00ED3431">
            <w:pPr>
              <w:pStyle w:val="Listparagraf"/>
              <w:spacing w:line="276" w:lineRule="auto"/>
              <w:ind w:left="0"/>
              <w:jc w:val="both"/>
              <w:rPr>
                <w:sz w:val="24"/>
                <w:szCs w:val="24"/>
                <w:lang w:val="ro-RO"/>
              </w:rPr>
            </w:pPr>
          </w:p>
          <w:p w:rsidR="006A1A06" w:rsidRDefault="006A1A06" w:rsidP="00ED3431">
            <w:pPr>
              <w:pStyle w:val="Listparagraf"/>
              <w:spacing w:line="276" w:lineRule="auto"/>
              <w:ind w:left="0"/>
              <w:jc w:val="both"/>
              <w:rPr>
                <w:sz w:val="24"/>
                <w:szCs w:val="24"/>
                <w:lang w:val="ro-RO"/>
              </w:rPr>
            </w:pPr>
          </w:p>
          <w:p w:rsidR="006A1A06" w:rsidRDefault="006A1A06" w:rsidP="00ED3431">
            <w:pPr>
              <w:pStyle w:val="Listparagraf"/>
              <w:spacing w:line="276" w:lineRule="auto"/>
              <w:ind w:left="0"/>
              <w:jc w:val="both"/>
              <w:rPr>
                <w:sz w:val="24"/>
                <w:szCs w:val="24"/>
                <w:lang w:val="ro-RO"/>
              </w:rPr>
            </w:pPr>
          </w:p>
          <w:p w:rsidR="006A1A06" w:rsidRPr="00FF3D5F" w:rsidRDefault="006A1A06" w:rsidP="00ED3431">
            <w:pPr>
              <w:pStyle w:val="Listparagraf"/>
              <w:spacing w:line="276" w:lineRule="auto"/>
              <w:ind w:left="0"/>
              <w:jc w:val="both"/>
              <w:rPr>
                <w:sz w:val="24"/>
                <w:szCs w:val="24"/>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r w:rsidRPr="00FF3D5F">
              <w:rPr>
                <w:rFonts w:ascii="Times New Roman" w:eastAsia="Times New Roman" w:hAnsi="Times New Roman" w:cs="Times New Roman"/>
                <w:bCs/>
                <w:lang w:val="ro-RO"/>
              </w:rPr>
              <w:t>Școala Gimnazială Nr. 1 Vadu Moldovei</w:t>
            </w: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r w:rsidRPr="00FF3D5F">
              <w:rPr>
                <w:rFonts w:ascii="Times New Roman" w:eastAsia="Times New Roman" w:hAnsi="Times New Roman" w:cs="Times New Roman"/>
                <w:bCs/>
                <w:lang w:val="ro-RO"/>
              </w:rPr>
              <w:t xml:space="preserve">S.C. Tymbark Maspex </w:t>
            </w:r>
            <w:r w:rsidRPr="00FF3D5F">
              <w:rPr>
                <w:rFonts w:ascii="Times New Roman" w:eastAsia="Times New Roman" w:hAnsi="Times New Roman" w:cs="Times New Roman"/>
                <w:bCs/>
                <w:lang w:val="ro-RO"/>
              </w:rPr>
              <w:lastRenderedPageBreak/>
              <w:t>România S.R.L.</w:t>
            </w:r>
          </w:p>
          <w:p w:rsidR="006A1A06" w:rsidRDefault="006A1A06" w:rsidP="00ED3431">
            <w:pPr>
              <w:pStyle w:val="Listparagraf"/>
              <w:spacing w:line="276" w:lineRule="auto"/>
              <w:ind w:left="0"/>
              <w:jc w:val="both"/>
              <w:rPr>
                <w:sz w:val="24"/>
                <w:szCs w:val="24"/>
                <w:lang w:val="ro-RO"/>
              </w:rPr>
            </w:pPr>
          </w:p>
          <w:p w:rsidR="006A1A06" w:rsidRPr="00FF3D5F" w:rsidRDefault="006A1A06" w:rsidP="00ED3431">
            <w:pPr>
              <w:pStyle w:val="Listparagraf"/>
              <w:spacing w:line="276" w:lineRule="auto"/>
              <w:ind w:left="0"/>
              <w:jc w:val="both"/>
              <w:rPr>
                <w:sz w:val="24"/>
                <w:szCs w:val="24"/>
                <w:lang w:val="ro-RO"/>
              </w:rPr>
            </w:pPr>
          </w:p>
          <w:p w:rsidR="006A1A06" w:rsidRPr="00FF3D5F" w:rsidRDefault="006A1A06" w:rsidP="00ED3431">
            <w:pPr>
              <w:pStyle w:val="Listparagraf"/>
              <w:spacing w:line="276" w:lineRule="auto"/>
              <w:ind w:left="0"/>
              <w:rPr>
                <w:sz w:val="24"/>
                <w:szCs w:val="24"/>
                <w:lang w:val="ro-RO"/>
              </w:rPr>
            </w:pPr>
            <w:r w:rsidRPr="00FF3D5F">
              <w:rPr>
                <w:sz w:val="24"/>
                <w:szCs w:val="24"/>
                <w:lang w:val="ro-RO"/>
              </w:rPr>
              <w:t>Școala Gimnazială Nr. 1Vadu Moldovei</w:t>
            </w: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hAnsi="Times New Roman" w:cs="Times New Roman"/>
                <w:lang w:val="ro-RO"/>
              </w:rPr>
            </w:pPr>
          </w:p>
          <w:p w:rsidR="006A1A06" w:rsidRPr="00FF3D5F" w:rsidRDefault="006A1A06" w:rsidP="00ED3431">
            <w:pPr>
              <w:pStyle w:val="Default"/>
              <w:spacing w:line="276" w:lineRule="auto"/>
              <w:rPr>
                <w:rFonts w:ascii="Times New Roman" w:hAnsi="Times New Roman" w:cs="Times New Roman"/>
                <w:lang w:val="ro-RO"/>
              </w:rPr>
            </w:pPr>
          </w:p>
          <w:p w:rsidR="006A1A06" w:rsidRPr="00FF3D5F" w:rsidRDefault="006A1A06" w:rsidP="00ED3431">
            <w:pPr>
              <w:pStyle w:val="Default"/>
              <w:spacing w:line="276" w:lineRule="auto"/>
              <w:rPr>
                <w:rFonts w:ascii="Times New Roman" w:hAnsi="Times New Roman" w:cs="Times New Roman"/>
                <w:lang w:val="ro-RO"/>
              </w:rPr>
            </w:pPr>
          </w:p>
          <w:p w:rsidR="006A1A06" w:rsidRPr="00FF3D5F" w:rsidRDefault="006A1A06" w:rsidP="00ED3431">
            <w:pPr>
              <w:pStyle w:val="Default"/>
              <w:spacing w:line="276" w:lineRule="auto"/>
              <w:rPr>
                <w:rFonts w:ascii="Times New Roman" w:hAnsi="Times New Roman" w:cs="Times New Roman"/>
                <w:lang w:val="ro-RO"/>
              </w:rPr>
            </w:pPr>
          </w:p>
          <w:p w:rsidR="006A1A06" w:rsidRPr="00FF3D5F" w:rsidRDefault="006A1A06" w:rsidP="00ED3431">
            <w:pPr>
              <w:pStyle w:val="Default"/>
              <w:spacing w:line="276" w:lineRule="auto"/>
              <w:rPr>
                <w:rFonts w:ascii="Times New Roman" w:hAnsi="Times New Roman" w:cs="Times New Roman"/>
                <w:lang w:val="ro-RO"/>
              </w:rPr>
            </w:pPr>
          </w:p>
          <w:p w:rsidR="006A1A06" w:rsidRPr="00FF3D5F" w:rsidRDefault="006A1A06" w:rsidP="00ED3431">
            <w:pPr>
              <w:pStyle w:val="Default"/>
              <w:spacing w:line="276" w:lineRule="auto"/>
              <w:rPr>
                <w:rFonts w:ascii="Times New Roman" w:hAnsi="Times New Roman" w:cs="Times New Roman"/>
                <w:lang w:val="ro-RO"/>
              </w:rPr>
            </w:pPr>
          </w:p>
          <w:p w:rsidR="006A1A06" w:rsidRDefault="006A1A06" w:rsidP="00ED3431">
            <w:pPr>
              <w:pStyle w:val="Default"/>
              <w:spacing w:line="276" w:lineRule="auto"/>
              <w:rPr>
                <w:rFonts w:ascii="Times New Roman" w:hAnsi="Times New Roman" w:cs="Times New Roman"/>
                <w:lang w:val="ro-RO"/>
              </w:rPr>
            </w:pPr>
          </w:p>
          <w:p w:rsidR="006A1A06" w:rsidRDefault="006A1A06" w:rsidP="00ED3431">
            <w:pPr>
              <w:pStyle w:val="Default"/>
              <w:spacing w:line="276" w:lineRule="auto"/>
              <w:rPr>
                <w:rFonts w:ascii="Times New Roman" w:hAnsi="Times New Roman" w:cs="Times New Roman"/>
                <w:lang w:val="ro-RO"/>
              </w:rPr>
            </w:pPr>
          </w:p>
          <w:p w:rsidR="006A1A06" w:rsidRDefault="006A1A06" w:rsidP="00ED3431">
            <w:pPr>
              <w:pStyle w:val="Default"/>
              <w:spacing w:line="276" w:lineRule="auto"/>
              <w:rPr>
                <w:rFonts w:ascii="Times New Roman" w:hAnsi="Times New Roman" w:cs="Times New Roman"/>
                <w:lang w:val="ro-RO"/>
              </w:rPr>
            </w:pPr>
          </w:p>
          <w:p w:rsidR="006A1A06" w:rsidRDefault="006A1A06" w:rsidP="00ED3431">
            <w:pPr>
              <w:pStyle w:val="Default"/>
              <w:spacing w:line="276" w:lineRule="auto"/>
              <w:rPr>
                <w:rFonts w:ascii="Times New Roman" w:hAnsi="Times New Roman" w:cs="Times New Roman"/>
                <w:lang w:val="ro-RO"/>
              </w:rPr>
            </w:pPr>
          </w:p>
          <w:p w:rsidR="006A1A06" w:rsidRDefault="006A1A06" w:rsidP="00ED3431">
            <w:pPr>
              <w:pStyle w:val="Default"/>
              <w:spacing w:line="276" w:lineRule="auto"/>
              <w:rPr>
                <w:rFonts w:ascii="Times New Roman" w:hAnsi="Times New Roman" w:cs="Times New Roman"/>
                <w:lang w:val="ro-RO"/>
              </w:rPr>
            </w:pPr>
          </w:p>
          <w:p w:rsidR="006A1A06" w:rsidRDefault="006A1A06" w:rsidP="00ED3431">
            <w:pPr>
              <w:pStyle w:val="Default"/>
              <w:spacing w:line="276" w:lineRule="auto"/>
              <w:rPr>
                <w:rFonts w:ascii="Times New Roman" w:hAnsi="Times New Roman" w:cs="Times New Roman"/>
                <w:lang w:val="ro-RO"/>
              </w:rPr>
            </w:pPr>
          </w:p>
          <w:p w:rsidR="006A1A06" w:rsidRDefault="006A1A06" w:rsidP="00ED3431">
            <w:pPr>
              <w:pStyle w:val="Default"/>
              <w:spacing w:line="276" w:lineRule="auto"/>
              <w:rPr>
                <w:rFonts w:ascii="Times New Roman" w:hAnsi="Times New Roman" w:cs="Times New Roman"/>
                <w:lang w:val="ro-RO"/>
              </w:rPr>
            </w:pPr>
          </w:p>
          <w:p w:rsidR="006A1A06" w:rsidRDefault="006A1A06" w:rsidP="00ED3431">
            <w:pPr>
              <w:pStyle w:val="Default"/>
              <w:spacing w:line="276" w:lineRule="auto"/>
              <w:rPr>
                <w:rFonts w:ascii="Times New Roman" w:hAnsi="Times New Roman" w:cs="Times New Roman"/>
                <w:lang w:val="ro-RO"/>
              </w:rPr>
            </w:pPr>
          </w:p>
          <w:p w:rsidR="006A1A06" w:rsidRDefault="006A1A06" w:rsidP="00ED3431">
            <w:pPr>
              <w:pStyle w:val="Default"/>
              <w:spacing w:line="276" w:lineRule="auto"/>
              <w:rPr>
                <w:rFonts w:ascii="Times New Roman" w:hAnsi="Times New Roman" w:cs="Times New Roman"/>
                <w:lang w:val="ro-RO"/>
              </w:rPr>
            </w:pPr>
          </w:p>
          <w:p w:rsidR="006A1A06" w:rsidRDefault="006A1A06" w:rsidP="00ED3431">
            <w:pPr>
              <w:pStyle w:val="Default"/>
              <w:spacing w:line="276" w:lineRule="auto"/>
              <w:rPr>
                <w:rFonts w:ascii="Times New Roman" w:hAnsi="Times New Roman" w:cs="Times New Roman"/>
                <w:lang w:val="ro-RO"/>
              </w:rPr>
            </w:pPr>
          </w:p>
          <w:p w:rsidR="006A1A06" w:rsidRPr="00FF3D5F" w:rsidRDefault="006A1A06" w:rsidP="00ED3431">
            <w:pPr>
              <w:pStyle w:val="Default"/>
              <w:spacing w:line="276" w:lineRule="auto"/>
              <w:rPr>
                <w:rFonts w:ascii="Times New Roman" w:hAnsi="Times New Roman" w:cs="Times New Roman"/>
                <w:lang w:val="ro-RO"/>
              </w:rPr>
            </w:pPr>
          </w:p>
          <w:p w:rsidR="006A1A06" w:rsidRPr="00FF3D5F" w:rsidRDefault="006A1A06" w:rsidP="00ED3431">
            <w:pPr>
              <w:pStyle w:val="Default"/>
              <w:spacing w:line="276" w:lineRule="auto"/>
              <w:rPr>
                <w:rFonts w:ascii="Times New Roman" w:hAnsi="Times New Roman" w:cs="Times New Roman"/>
                <w:lang w:val="ro-RO"/>
              </w:rPr>
            </w:pPr>
            <w:r w:rsidRPr="00FF3D5F">
              <w:rPr>
                <w:rFonts w:ascii="Times New Roman" w:hAnsi="Times New Roman" w:cs="Times New Roman"/>
                <w:lang w:val="ro-RO"/>
              </w:rPr>
              <w:t xml:space="preserve">. </w:t>
            </w:r>
          </w:p>
          <w:p w:rsidR="006A1A06" w:rsidRPr="00FF3D5F" w:rsidRDefault="006A1A06" w:rsidP="00ED3431">
            <w:pPr>
              <w:pStyle w:val="Default"/>
              <w:spacing w:line="276" w:lineRule="auto"/>
              <w:rPr>
                <w:rFonts w:ascii="Times New Roman" w:hAnsi="Times New Roman" w:cs="Times New Roman"/>
                <w:lang w:val="ro-RO"/>
              </w:rPr>
            </w:pPr>
          </w:p>
          <w:p w:rsidR="006A1A06" w:rsidRPr="00FF3D5F" w:rsidRDefault="006A1A06" w:rsidP="00ED3431">
            <w:pPr>
              <w:pStyle w:val="Default"/>
              <w:spacing w:line="276" w:lineRule="auto"/>
              <w:rPr>
                <w:rFonts w:ascii="Times New Roman" w:hAnsi="Times New Roman" w:cs="Times New Roman"/>
                <w:lang w:val="ro-RO"/>
              </w:rPr>
            </w:pPr>
          </w:p>
          <w:p w:rsidR="006A1A06" w:rsidRPr="00FF3D5F" w:rsidRDefault="006A1A06" w:rsidP="00ED3431">
            <w:pPr>
              <w:pStyle w:val="Default"/>
              <w:spacing w:line="276" w:lineRule="auto"/>
              <w:rPr>
                <w:rFonts w:ascii="Times New Roman" w:hAnsi="Times New Roman" w:cs="Times New Roman"/>
                <w:lang w:val="ro-RO"/>
              </w:rPr>
            </w:pPr>
          </w:p>
          <w:p w:rsidR="006A1A06" w:rsidRDefault="006A1A06" w:rsidP="00ED3431">
            <w:pPr>
              <w:pStyle w:val="Default"/>
              <w:spacing w:line="276" w:lineRule="auto"/>
              <w:rPr>
                <w:rFonts w:ascii="Times New Roman" w:hAnsi="Times New Roman" w:cs="Times New Roman"/>
                <w:lang w:val="ro-RO"/>
              </w:rPr>
            </w:pPr>
          </w:p>
          <w:p w:rsidR="006A1A06" w:rsidRDefault="006A1A06" w:rsidP="00ED3431">
            <w:pPr>
              <w:pStyle w:val="Default"/>
              <w:spacing w:line="276" w:lineRule="auto"/>
              <w:rPr>
                <w:rFonts w:ascii="Times New Roman" w:hAnsi="Times New Roman" w:cs="Times New Roman"/>
                <w:lang w:val="ro-RO"/>
              </w:rPr>
            </w:pPr>
          </w:p>
          <w:p w:rsidR="006A1A06" w:rsidRPr="00FF3D5F" w:rsidRDefault="006A1A06" w:rsidP="00ED3431">
            <w:pPr>
              <w:pStyle w:val="Default"/>
              <w:spacing w:line="276" w:lineRule="auto"/>
              <w:rPr>
                <w:rFonts w:ascii="Times New Roman" w:hAnsi="Times New Roman" w:cs="Times New Roman"/>
                <w:lang w:val="ro-RO"/>
              </w:rPr>
            </w:pPr>
            <w:r>
              <w:rPr>
                <w:rFonts w:ascii="Times New Roman" w:hAnsi="Times New Roman" w:cs="Times New Roman"/>
                <w:lang w:val="ro-RO"/>
              </w:rPr>
              <w:t>Școala Vadu Moldovei</w:t>
            </w:r>
          </w:p>
          <w:p w:rsidR="006A1A06" w:rsidRPr="00FF3D5F" w:rsidRDefault="006A1A06" w:rsidP="00ED3431">
            <w:pPr>
              <w:pStyle w:val="Default"/>
              <w:spacing w:line="276" w:lineRule="auto"/>
              <w:rPr>
                <w:rFonts w:ascii="Times New Roman" w:hAnsi="Times New Roman" w:cs="Times New Roman"/>
                <w:lang w:val="ro-RO"/>
              </w:rPr>
            </w:pPr>
          </w:p>
          <w:p w:rsidR="006A1A06" w:rsidRDefault="006A1A06" w:rsidP="00ED3431">
            <w:pPr>
              <w:pStyle w:val="Default"/>
              <w:spacing w:line="276" w:lineRule="auto"/>
              <w:rPr>
                <w:rFonts w:ascii="Times New Roman" w:hAnsi="Times New Roman" w:cs="Times New Roman"/>
                <w:lang w:val="ro-RO"/>
              </w:rPr>
            </w:pPr>
          </w:p>
          <w:p w:rsidR="006A1A06" w:rsidRDefault="006A1A06" w:rsidP="00ED3431">
            <w:pPr>
              <w:pStyle w:val="Default"/>
              <w:spacing w:line="276" w:lineRule="auto"/>
              <w:rPr>
                <w:rFonts w:ascii="Times New Roman" w:hAnsi="Times New Roman" w:cs="Times New Roman"/>
                <w:lang w:val="ro-RO"/>
              </w:rPr>
            </w:pPr>
          </w:p>
          <w:p w:rsidR="006A1A06" w:rsidRDefault="006A1A06" w:rsidP="00ED3431">
            <w:pPr>
              <w:pStyle w:val="Default"/>
              <w:spacing w:line="276" w:lineRule="auto"/>
              <w:rPr>
                <w:rFonts w:ascii="Times New Roman" w:hAnsi="Times New Roman" w:cs="Times New Roman"/>
                <w:lang w:val="ro-RO"/>
              </w:rPr>
            </w:pPr>
          </w:p>
          <w:p w:rsidR="006A1A06" w:rsidRDefault="006A1A06" w:rsidP="00ED3431">
            <w:pPr>
              <w:pStyle w:val="Default"/>
              <w:spacing w:line="276" w:lineRule="auto"/>
              <w:rPr>
                <w:rFonts w:ascii="Times New Roman" w:hAnsi="Times New Roman" w:cs="Times New Roman"/>
                <w:lang w:val="ro-RO"/>
              </w:rPr>
            </w:pPr>
          </w:p>
          <w:p w:rsidR="006A1A06" w:rsidRDefault="006A1A06" w:rsidP="00ED3431">
            <w:pPr>
              <w:pStyle w:val="Default"/>
              <w:spacing w:line="276" w:lineRule="auto"/>
              <w:rPr>
                <w:rFonts w:ascii="Times New Roman" w:hAnsi="Times New Roman" w:cs="Times New Roman"/>
                <w:lang w:val="ro-RO"/>
              </w:rPr>
            </w:pPr>
          </w:p>
          <w:p w:rsidR="006A1A06" w:rsidRDefault="006A1A06" w:rsidP="00ED3431">
            <w:pPr>
              <w:pStyle w:val="Default"/>
              <w:spacing w:line="276" w:lineRule="auto"/>
              <w:rPr>
                <w:rFonts w:ascii="Times New Roman" w:hAnsi="Times New Roman" w:cs="Times New Roman"/>
                <w:lang w:val="ro-RO"/>
              </w:rPr>
            </w:pPr>
          </w:p>
          <w:p w:rsidR="006A1A06" w:rsidRDefault="006A1A06" w:rsidP="00ED3431">
            <w:pPr>
              <w:pStyle w:val="Default"/>
              <w:spacing w:line="276" w:lineRule="auto"/>
              <w:rPr>
                <w:rFonts w:ascii="Times New Roman" w:hAnsi="Times New Roman" w:cs="Times New Roman"/>
                <w:lang w:val="ro-RO"/>
              </w:rPr>
            </w:pPr>
          </w:p>
          <w:p w:rsidR="006A1A06" w:rsidRDefault="006A1A06" w:rsidP="00ED3431">
            <w:pPr>
              <w:pStyle w:val="Default"/>
              <w:spacing w:line="276" w:lineRule="auto"/>
              <w:rPr>
                <w:rFonts w:ascii="Times New Roman" w:hAnsi="Times New Roman" w:cs="Times New Roman"/>
                <w:lang w:val="ro-RO"/>
              </w:rPr>
            </w:pPr>
          </w:p>
          <w:p w:rsidR="006A1A06" w:rsidRDefault="006A1A06" w:rsidP="00ED3431">
            <w:pPr>
              <w:pStyle w:val="Default"/>
              <w:spacing w:line="276" w:lineRule="auto"/>
              <w:rPr>
                <w:rFonts w:ascii="Times New Roman" w:hAnsi="Times New Roman" w:cs="Times New Roman"/>
                <w:lang w:val="ro-RO"/>
              </w:rPr>
            </w:pPr>
          </w:p>
          <w:p w:rsidR="006A1A06" w:rsidRDefault="006A1A06" w:rsidP="00ED3431">
            <w:pPr>
              <w:pStyle w:val="Default"/>
              <w:spacing w:line="276" w:lineRule="auto"/>
              <w:rPr>
                <w:rFonts w:ascii="Times New Roman" w:hAnsi="Times New Roman" w:cs="Times New Roman"/>
                <w:lang w:val="ro-RO"/>
              </w:rPr>
            </w:pPr>
          </w:p>
          <w:p w:rsidR="006A1A06" w:rsidRDefault="006A1A06" w:rsidP="00ED3431">
            <w:pPr>
              <w:pStyle w:val="Default"/>
              <w:spacing w:line="276" w:lineRule="auto"/>
              <w:rPr>
                <w:rFonts w:ascii="Times New Roman" w:hAnsi="Times New Roman" w:cs="Times New Roman"/>
                <w:lang w:val="ro-RO"/>
              </w:rPr>
            </w:pPr>
          </w:p>
          <w:p w:rsidR="006A1A06" w:rsidRDefault="006A1A06" w:rsidP="00ED3431">
            <w:pPr>
              <w:pStyle w:val="Default"/>
              <w:spacing w:line="276" w:lineRule="auto"/>
              <w:rPr>
                <w:rFonts w:ascii="Times New Roman" w:hAnsi="Times New Roman" w:cs="Times New Roman"/>
                <w:lang w:val="ro-RO"/>
              </w:rPr>
            </w:pPr>
          </w:p>
          <w:p w:rsidR="006A1A06" w:rsidRDefault="006A1A06" w:rsidP="00ED3431">
            <w:pPr>
              <w:pStyle w:val="Default"/>
              <w:spacing w:line="276" w:lineRule="auto"/>
              <w:rPr>
                <w:rFonts w:ascii="Times New Roman" w:hAnsi="Times New Roman" w:cs="Times New Roman"/>
                <w:lang w:val="ro-RO"/>
              </w:rPr>
            </w:pPr>
          </w:p>
          <w:p w:rsidR="006A1A06" w:rsidRDefault="006A1A06" w:rsidP="00ED3431">
            <w:pPr>
              <w:pStyle w:val="Default"/>
              <w:spacing w:line="276" w:lineRule="auto"/>
              <w:rPr>
                <w:rFonts w:ascii="Times New Roman" w:hAnsi="Times New Roman" w:cs="Times New Roman"/>
                <w:lang w:val="ro-RO"/>
              </w:rPr>
            </w:pPr>
          </w:p>
          <w:p w:rsidR="006A1A06" w:rsidRDefault="006A1A06" w:rsidP="00ED3431">
            <w:pPr>
              <w:pStyle w:val="Default"/>
              <w:spacing w:line="276" w:lineRule="auto"/>
              <w:rPr>
                <w:rFonts w:ascii="Times New Roman" w:hAnsi="Times New Roman" w:cs="Times New Roman"/>
                <w:lang w:val="ro-RO"/>
              </w:rPr>
            </w:pPr>
          </w:p>
          <w:p w:rsidR="006A1A06" w:rsidRDefault="006A1A06" w:rsidP="00ED3431">
            <w:pPr>
              <w:pStyle w:val="Default"/>
              <w:spacing w:line="276" w:lineRule="auto"/>
              <w:rPr>
                <w:rFonts w:ascii="Times New Roman" w:hAnsi="Times New Roman" w:cs="Times New Roman"/>
                <w:lang w:val="ro-RO"/>
              </w:rPr>
            </w:pPr>
          </w:p>
          <w:p w:rsidR="006A1A06" w:rsidRDefault="006A1A06" w:rsidP="00ED3431">
            <w:pPr>
              <w:pStyle w:val="Default"/>
              <w:spacing w:line="276" w:lineRule="auto"/>
              <w:rPr>
                <w:rFonts w:ascii="Times New Roman" w:hAnsi="Times New Roman" w:cs="Times New Roman"/>
                <w:lang w:val="ro-RO"/>
              </w:rPr>
            </w:pPr>
          </w:p>
          <w:p w:rsidR="006A1A06" w:rsidRDefault="006A1A06" w:rsidP="00ED3431">
            <w:pPr>
              <w:pStyle w:val="Default"/>
              <w:spacing w:line="276" w:lineRule="auto"/>
              <w:rPr>
                <w:rFonts w:ascii="Times New Roman" w:hAnsi="Times New Roman" w:cs="Times New Roman"/>
                <w:lang w:val="ro-RO"/>
              </w:rPr>
            </w:pPr>
          </w:p>
          <w:p w:rsidR="006A1A06" w:rsidRDefault="006A1A06" w:rsidP="00ED3431">
            <w:pPr>
              <w:pStyle w:val="Default"/>
              <w:spacing w:line="276" w:lineRule="auto"/>
              <w:rPr>
                <w:rFonts w:ascii="Times New Roman" w:hAnsi="Times New Roman" w:cs="Times New Roman"/>
                <w:lang w:val="ro-RO"/>
              </w:rPr>
            </w:pPr>
          </w:p>
          <w:p w:rsidR="006A1A06" w:rsidRDefault="006A1A06" w:rsidP="00ED3431">
            <w:pPr>
              <w:pStyle w:val="Default"/>
              <w:spacing w:line="276" w:lineRule="auto"/>
              <w:rPr>
                <w:rFonts w:ascii="Times New Roman" w:hAnsi="Times New Roman" w:cs="Times New Roman"/>
                <w:lang w:val="ro-RO"/>
              </w:rPr>
            </w:pPr>
          </w:p>
          <w:p w:rsidR="006A1A06" w:rsidRDefault="006A1A06" w:rsidP="00ED3431">
            <w:pPr>
              <w:pStyle w:val="Default"/>
              <w:spacing w:line="276" w:lineRule="auto"/>
              <w:rPr>
                <w:rFonts w:ascii="Times New Roman" w:hAnsi="Times New Roman" w:cs="Times New Roman"/>
                <w:lang w:val="ro-RO"/>
              </w:rPr>
            </w:pPr>
          </w:p>
          <w:p w:rsidR="006A1A06" w:rsidRDefault="006A1A06" w:rsidP="00ED3431">
            <w:pPr>
              <w:pStyle w:val="Default"/>
              <w:spacing w:line="276" w:lineRule="auto"/>
              <w:rPr>
                <w:rFonts w:ascii="Times New Roman" w:hAnsi="Times New Roman" w:cs="Times New Roman"/>
                <w:lang w:val="ro-RO"/>
              </w:rPr>
            </w:pPr>
          </w:p>
          <w:p w:rsidR="006A1A06" w:rsidRDefault="006A1A06" w:rsidP="00ED3431">
            <w:pPr>
              <w:pStyle w:val="Default"/>
              <w:spacing w:line="276" w:lineRule="auto"/>
              <w:rPr>
                <w:rFonts w:ascii="Times New Roman" w:hAnsi="Times New Roman" w:cs="Times New Roman"/>
                <w:lang w:val="ro-RO"/>
              </w:rPr>
            </w:pPr>
          </w:p>
          <w:p w:rsidR="006A1A06" w:rsidRDefault="006A1A06" w:rsidP="00ED3431">
            <w:pPr>
              <w:pStyle w:val="Default"/>
              <w:spacing w:line="276" w:lineRule="auto"/>
              <w:rPr>
                <w:rFonts w:ascii="Times New Roman" w:hAnsi="Times New Roman" w:cs="Times New Roman"/>
                <w:lang w:val="ro-RO"/>
              </w:rPr>
            </w:pPr>
          </w:p>
          <w:p w:rsidR="006A1A06" w:rsidRDefault="006A1A06" w:rsidP="00ED3431">
            <w:pPr>
              <w:pStyle w:val="Default"/>
              <w:spacing w:line="276" w:lineRule="auto"/>
              <w:rPr>
                <w:rFonts w:ascii="Times New Roman" w:hAnsi="Times New Roman" w:cs="Times New Roman"/>
                <w:lang w:val="ro-RO"/>
              </w:rPr>
            </w:pPr>
          </w:p>
          <w:p w:rsidR="006A1A06" w:rsidRDefault="006A1A06" w:rsidP="00ED3431">
            <w:pPr>
              <w:pStyle w:val="Default"/>
              <w:spacing w:line="276" w:lineRule="auto"/>
              <w:rPr>
                <w:rFonts w:ascii="Times New Roman" w:hAnsi="Times New Roman" w:cs="Times New Roman"/>
                <w:lang w:val="ro-RO"/>
              </w:rPr>
            </w:pPr>
          </w:p>
          <w:p w:rsidR="006A1A06" w:rsidRDefault="006A1A06" w:rsidP="00ED3431">
            <w:pPr>
              <w:pStyle w:val="Default"/>
              <w:spacing w:line="276" w:lineRule="auto"/>
              <w:rPr>
                <w:rFonts w:ascii="Times New Roman" w:hAnsi="Times New Roman" w:cs="Times New Roman"/>
                <w:lang w:val="ro-RO"/>
              </w:rPr>
            </w:pPr>
          </w:p>
          <w:p w:rsidR="006A1A06" w:rsidRDefault="006A1A06" w:rsidP="00ED3431">
            <w:pPr>
              <w:pStyle w:val="Default"/>
              <w:spacing w:line="276" w:lineRule="auto"/>
              <w:rPr>
                <w:rFonts w:ascii="Times New Roman" w:hAnsi="Times New Roman" w:cs="Times New Roman"/>
                <w:lang w:val="ro-RO"/>
              </w:rPr>
            </w:pPr>
          </w:p>
          <w:p w:rsidR="006A1A06" w:rsidRDefault="006A1A06" w:rsidP="00ED3431">
            <w:pPr>
              <w:pStyle w:val="Default"/>
              <w:spacing w:line="276" w:lineRule="auto"/>
              <w:rPr>
                <w:rFonts w:ascii="Times New Roman" w:hAnsi="Times New Roman" w:cs="Times New Roman"/>
                <w:lang w:val="ro-RO"/>
              </w:rPr>
            </w:pPr>
          </w:p>
          <w:p w:rsidR="006A1A06" w:rsidRPr="00FF3D5F" w:rsidRDefault="006A1A06" w:rsidP="00ED3431">
            <w:pPr>
              <w:pStyle w:val="Default"/>
              <w:spacing w:line="276" w:lineRule="auto"/>
              <w:rPr>
                <w:rFonts w:ascii="Times New Roman" w:hAnsi="Times New Roman" w:cs="Times New Roman"/>
                <w:lang w:val="ro-RO"/>
              </w:rPr>
            </w:pPr>
            <w:r>
              <w:rPr>
                <w:rFonts w:ascii="Times New Roman" w:hAnsi="Times New Roman" w:cs="Times New Roman"/>
                <w:lang w:val="ro-RO"/>
              </w:rPr>
              <w:t>Școala Gimnazială Nr. 1 Vadu Moldovei</w:t>
            </w:r>
          </w:p>
        </w:tc>
        <w:tc>
          <w:tcPr>
            <w:tcW w:w="1440" w:type="dxa"/>
          </w:tcPr>
          <w:p w:rsidR="006A1A06" w:rsidRPr="00FF3D5F" w:rsidRDefault="006A1A06" w:rsidP="00ED3431">
            <w:pPr>
              <w:pStyle w:val="Default"/>
              <w:spacing w:line="276" w:lineRule="auto"/>
              <w:rPr>
                <w:rFonts w:ascii="Times New Roman" w:eastAsia="Times New Roman" w:hAnsi="Times New Roman" w:cs="Times New Roman"/>
                <w:bCs/>
                <w:lang w:val="ro-RO"/>
              </w:rPr>
            </w:pPr>
            <w:r w:rsidRPr="00FF3D5F">
              <w:rPr>
                <w:rFonts w:ascii="Times New Roman" w:eastAsia="Times New Roman" w:hAnsi="Times New Roman" w:cs="Times New Roman"/>
                <w:bCs/>
                <w:lang w:val="ro-RO"/>
              </w:rPr>
              <w:lastRenderedPageBreak/>
              <w:t>Anii școlari 2015-2016, 2016-2017</w:t>
            </w: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r w:rsidRPr="00FF3D5F">
              <w:rPr>
                <w:rFonts w:ascii="Times New Roman" w:eastAsia="Times New Roman" w:hAnsi="Times New Roman" w:cs="Times New Roman"/>
                <w:bCs/>
                <w:lang w:val="ro-RO"/>
              </w:rPr>
              <w:t xml:space="preserve"> 2016-2018</w:t>
            </w: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r w:rsidRPr="00FF3D5F">
              <w:rPr>
                <w:rFonts w:ascii="Times New Roman" w:eastAsia="Times New Roman" w:hAnsi="Times New Roman" w:cs="Times New Roman"/>
                <w:bCs/>
                <w:lang w:val="ro-RO"/>
              </w:rPr>
              <w:t>Anul școlar 2016-2017</w:t>
            </w: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r w:rsidRPr="00FF3D5F">
              <w:rPr>
                <w:rFonts w:ascii="Times New Roman" w:eastAsia="Times New Roman" w:hAnsi="Times New Roman" w:cs="Times New Roman"/>
                <w:bCs/>
                <w:lang w:val="ro-RO"/>
              </w:rPr>
              <w:t>Anul școlar 2016-2017 cu posibilitate de prelungire</w:t>
            </w: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r w:rsidRPr="00FF3D5F">
              <w:rPr>
                <w:rFonts w:ascii="Times New Roman" w:eastAsia="Times New Roman" w:hAnsi="Times New Roman" w:cs="Times New Roman"/>
                <w:bCs/>
                <w:lang w:val="ro-RO"/>
              </w:rPr>
              <w:t xml:space="preserve">Anii școlari 2016-2017 și </w:t>
            </w:r>
          </w:p>
          <w:p w:rsidR="006A1A06" w:rsidRPr="00FF3D5F" w:rsidRDefault="006A1A06" w:rsidP="00ED3431">
            <w:pPr>
              <w:pStyle w:val="Default"/>
              <w:spacing w:line="276" w:lineRule="auto"/>
              <w:rPr>
                <w:rFonts w:ascii="Times New Roman" w:eastAsia="Times New Roman" w:hAnsi="Times New Roman" w:cs="Times New Roman"/>
                <w:bCs/>
                <w:lang w:val="ro-RO"/>
              </w:rPr>
            </w:pPr>
            <w:r w:rsidRPr="00FF3D5F">
              <w:rPr>
                <w:rFonts w:ascii="Times New Roman" w:eastAsia="Times New Roman" w:hAnsi="Times New Roman" w:cs="Times New Roman"/>
                <w:bCs/>
                <w:lang w:val="ro-RO"/>
              </w:rPr>
              <w:t>2017-2018</w:t>
            </w: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r>
              <w:rPr>
                <w:rFonts w:ascii="Times New Roman" w:eastAsia="Times New Roman" w:hAnsi="Times New Roman" w:cs="Times New Roman"/>
                <w:bCs/>
                <w:lang w:val="ro-RO"/>
              </w:rPr>
              <w:t>Anii școlari</w:t>
            </w:r>
          </w:p>
          <w:p w:rsidR="006A1A06" w:rsidRDefault="006A1A06" w:rsidP="00ED3431">
            <w:pPr>
              <w:pStyle w:val="Default"/>
              <w:spacing w:line="276" w:lineRule="auto"/>
              <w:rPr>
                <w:rFonts w:ascii="Times New Roman" w:eastAsia="Times New Roman" w:hAnsi="Times New Roman" w:cs="Times New Roman"/>
                <w:bCs/>
                <w:lang w:val="ro-RO"/>
              </w:rPr>
            </w:pPr>
            <w:r>
              <w:rPr>
                <w:rFonts w:ascii="Times New Roman" w:eastAsia="Times New Roman" w:hAnsi="Times New Roman" w:cs="Times New Roman"/>
                <w:bCs/>
                <w:lang w:val="ro-RO"/>
              </w:rPr>
              <w:t xml:space="preserve"> 2016-2017</w:t>
            </w:r>
          </w:p>
          <w:p w:rsidR="006A1A06" w:rsidRDefault="006A1A06" w:rsidP="00ED3431">
            <w:pPr>
              <w:pStyle w:val="Default"/>
              <w:spacing w:line="276" w:lineRule="auto"/>
              <w:rPr>
                <w:rFonts w:ascii="Times New Roman" w:eastAsia="Times New Roman" w:hAnsi="Times New Roman" w:cs="Times New Roman"/>
                <w:bCs/>
                <w:lang w:val="ro-RO"/>
              </w:rPr>
            </w:pPr>
            <w:r>
              <w:rPr>
                <w:rFonts w:ascii="Times New Roman" w:eastAsia="Times New Roman" w:hAnsi="Times New Roman" w:cs="Times New Roman"/>
                <w:bCs/>
                <w:lang w:val="ro-RO"/>
              </w:rPr>
              <w:t>2017-2018</w:t>
            </w: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r w:rsidRPr="00FF3D5F">
              <w:rPr>
                <w:rFonts w:ascii="Times New Roman" w:eastAsia="Times New Roman" w:hAnsi="Times New Roman" w:cs="Times New Roman"/>
                <w:bCs/>
                <w:lang w:val="ro-RO"/>
              </w:rPr>
              <w:lastRenderedPageBreak/>
              <w:t xml:space="preserve">Anii școlari 2016-2017 și </w:t>
            </w:r>
          </w:p>
          <w:p w:rsidR="006A1A06" w:rsidRDefault="006A1A06" w:rsidP="00ED3431">
            <w:pPr>
              <w:pStyle w:val="Default"/>
              <w:spacing w:line="276" w:lineRule="auto"/>
              <w:rPr>
                <w:rFonts w:ascii="Times New Roman" w:eastAsia="Times New Roman" w:hAnsi="Times New Roman" w:cs="Times New Roman"/>
                <w:bCs/>
                <w:lang w:val="ro-RO"/>
              </w:rPr>
            </w:pPr>
            <w:r w:rsidRPr="00FF3D5F">
              <w:rPr>
                <w:rFonts w:ascii="Times New Roman" w:eastAsia="Times New Roman" w:hAnsi="Times New Roman" w:cs="Times New Roman"/>
                <w:bCs/>
                <w:lang w:val="ro-RO"/>
              </w:rPr>
              <w:t>2017-2018</w:t>
            </w: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r>
              <w:rPr>
                <w:rFonts w:ascii="Times New Roman" w:eastAsia="Times New Roman" w:hAnsi="Times New Roman" w:cs="Times New Roman"/>
                <w:bCs/>
                <w:lang w:val="ro-RO"/>
              </w:rPr>
              <w:t>15-19 mai 2017</w:t>
            </w: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tc>
        <w:tc>
          <w:tcPr>
            <w:tcW w:w="1170" w:type="dxa"/>
          </w:tcPr>
          <w:p w:rsidR="006A1A06" w:rsidRPr="00FF3D5F" w:rsidRDefault="006A1A06" w:rsidP="00ED3431">
            <w:pPr>
              <w:pStyle w:val="Default"/>
              <w:spacing w:line="276" w:lineRule="auto"/>
              <w:rPr>
                <w:rFonts w:ascii="Times New Roman" w:eastAsia="Times New Roman" w:hAnsi="Times New Roman" w:cs="Times New Roman"/>
                <w:bCs/>
                <w:lang w:val="ro-RO"/>
              </w:rPr>
            </w:pPr>
            <w:r w:rsidRPr="00FF3D5F">
              <w:rPr>
                <w:rFonts w:ascii="Times New Roman" w:eastAsia="Times New Roman" w:hAnsi="Times New Roman" w:cs="Times New Roman"/>
                <w:bCs/>
                <w:lang w:val="ro-RO"/>
              </w:rPr>
              <w:lastRenderedPageBreak/>
              <w:t>40 preșcolari</w:t>
            </w:r>
          </w:p>
          <w:p w:rsidR="006A1A06" w:rsidRPr="00FF3D5F" w:rsidRDefault="006A1A06" w:rsidP="00ED3431">
            <w:pPr>
              <w:pStyle w:val="Default"/>
              <w:spacing w:line="276" w:lineRule="auto"/>
              <w:rPr>
                <w:rFonts w:ascii="Times New Roman" w:eastAsia="Times New Roman" w:hAnsi="Times New Roman" w:cs="Times New Roman"/>
                <w:bCs/>
                <w:lang w:val="ro-RO"/>
              </w:rPr>
            </w:pPr>
            <w:r w:rsidRPr="00FF3D5F">
              <w:rPr>
                <w:rFonts w:ascii="Times New Roman" w:eastAsia="Times New Roman" w:hAnsi="Times New Roman" w:cs="Times New Roman"/>
                <w:bCs/>
                <w:lang w:val="ro-RO"/>
              </w:rPr>
              <w:t>40 școlari mici</w:t>
            </w:r>
          </w:p>
          <w:p w:rsidR="006A1A06" w:rsidRPr="00FF3D5F" w:rsidRDefault="006A1A06" w:rsidP="00ED3431">
            <w:pPr>
              <w:pStyle w:val="Default"/>
              <w:spacing w:line="276" w:lineRule="auto"/>
              <w:rPr>
                <w:rFonts w:ascii="Times New Roman" w:eastAsia="Times New Roman" w:hAnsi="Times New Roman" w:cs="Times New Roman"/>
                <w:bCs/>
                <w:lang w:val="ro-RO"/>
              </w:rPr>
            </w:pPr>
            <w:r w:rsidRPr="00FF3D5F">
              <w:rPr>
                <w:rFonts w:ascii="Times New Roman" w:eastAsia="Times New Roman" w:hAnsi="Times New Roman" w:cs="Times New Roman"/>
                <w:bCs/>
                <w:lang w:val="ro-RO"/>
              </w:rPr>
              <w:t>6 cadre didactice</w:t>
            </w: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r w:rsidRPr="00FF3D5F">
              <w:rPr>
                <w:rFonts w:ascii="Times New Roman" w:eastAsia="Times New Roman" w:hAnsi="Times New Roman" w:cs="Times New Roman"/>
                <w:bCs/>
                <w:lang w:val="ro-RO"/>
              </w:rPr>
              <w:t>236 elevi</w:t>
            </w:r>
          </w:p>
          <w:p w:rsidR="006A1A06" w:rsidRPr="00FF3D5F" w:rsidRDefault="006A1A06" w:rsidP="00ED3431">
            <w:pPr>
              <w:pStyle w:val="Default"/>
              <w:spacing w:line="276" w:lineRule="auto"/>
              <w:rPr>
                <w:rFonts w:ascii="Times New Roman" w:eastAsia="Times New Roman" w:hAnsi="Times New Roman" w:cs="Times New Roman"/>
                <w:bCs/>
                <w:lang w:val="ro-RO"/>
              </w:rPr>
            </w:pPr>
            <w:r w:rsidRPr="00FF3D5F">
              <w:rPr>
                <w:rFonts w:ascii="Times New Roman" w:eastAsia="Times New Roman" w:hAnsi="Times New Roman" w:cs="Times New Roman"/>
                <w:bCs/>
                <w:lang w:val="ro-RO"/>
              </w:rPr>
              <w:t>14 cadre didactice</w:t>
            </w: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r w:rsidRPr="00FF3D5F">
              <w:rPr>
                <w:rFonts w:ascii="Times New Roman" w:eastAsia="Times New Roman" w:hAnsi="Times New Roman" w:cs="Times New Roman"/>
                <w:bCs/>
                <w:lang w:val="ro-RO"/>
              </w:rPr>
              <w:t>25 elevi</w:t>
            </w:r>
          </w:p>
          <w:p w:rsidR="006A1A06" w:rsidRPr="00FF3D5F" w:rsidRDefault="006A1A06" w:rsidP="00ED3431">
            <w:pPr>
              <w:pStyle w:val="Default"/>
              <w:spacing w:line="276" w:lineRule="auto"/>
              <w:rPr>
                <w:rFonts w:ascii="Times New Roman" w:eastAsia="Times New Roman" w:hAnsi="Times New Roman" w:cs="Times New Roman"/>
                <w:bCs/>
                <w:lang w:val="ro-RO"/>
              </w:rPr>
            </w:pPr>
            <w:r w:rsidRPr="00FF3D5F">
              <w:rPr>
                <w:rFonts w:ascii="Times New Roman" w:eastAsia="Times New Roman" w:hAnsi="Times New Roman" w:cs="Times New Roman"/>
                <w:bCs/>
                <w:lang w:val="ro-RO"/>
              </w:rPr>
              <w:t>1 cadru didactic</w:t>
            </w: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r w:rsidRPr="00FF3D5F">
              <w:rPr>
                <w:rFonts w:ascii="Times New Roman" w:eastAsia="Times New Roman" w:hAnsi="Times New Roman" w:cs="Times New Roman"/>
                <w:bCs/>
                <w:lang w:val="ro-RO"/>
              </w:rPr>
              <w:t>350 elevi</w:t>
            </w:r>
          </w:p>
          <w:p w:rsidR="006A1A06" w:rsidRPr="00FF3D5F" w:rsidRDefault="006A1A06" w:rsidP="00ED3431">
            <w:pPr>
              <w:pStyle w:val="Default"/>
              <w:spacing w:line="276" w:lineRule="auto"/>
              <w:rPr>
                <w:rFonts w:ascii="Times New Roman" w:eastAsia="Times New Roman" w:hAnsi="Times New Roman" w:cs="Times New Roman"/>
                <w:bCs/>
                <w:lang w:val="ro-RO"/>
              </w:rPr>
            </w:pPr>
            <w:r w:rsidRPr="00FF3D5F">
              <w:rPr>
                <w:rFonts w:ascii="Times New Roman" w:eastAsia="Times New Roman" w:hAnsi="Times New Roman" w:cs="Times New Roman"/>
                <w:bCs/>
                <w:lang w:val="ro-RO"/>
              </w:rPr>
              <w:t>25 cadre didactice</w:t>
            </w: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r w:rsidRPr="00FF3D5F">
              <w:rPr>
                <w:rFonts w:ascii="Times New Roman" w:eastAsia="Times New Roman" w:hAnsi="Times New Roman" w:cs="Times New Roman"/>
                <w:bCs/>
                <w:lang w:val="ro-RO"/>
              </w:rPr>
              <w:t>427 elevi și 36 cadre didactice</w:t>
            </w: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r>
              <w:rPr>
                <w:rFonts w:ascii="Times New Roman" w:eastAsia="Times New Roman" w:hAnsi="Times New Roman" w:cs="Times New Roman"/>
                <w:bCs/>
                <w:lang w:val="ro-RO"/>
              </w:rPr>
              <w:t>110 elevi</w:t>
            </w:r>
          </w:p>
          <w:p w:rsidR="006A1A06" w:rsidRDefault="006A1A06" w:rsidP="00ED3431">
            <w:pPr>
              <w:pStyle w:val="Default"/>
              <w:spacing w:line="276" w:lineRule="auto"/>
              <w:rPr>
                <w:rFonts w:ascii="Times New Roman" w:eastAsia="Times New Roman" w:hAnsi="Times New Roman" w:cs="Times New Roman"/>
                <w:bCs/>
                <w:lang w:val="ro-RO"/>
              </w:rPr>
            </w:pPr>
            <w:r>
              <w:rPr>
                <w:rFonts w:ascii="Times New Roman" w:eastAsia="Times New Roman" w:hAnsi="Times New Roman" w:cs="Times New Roman"/>
                <w:bCs/>
                <w:lang w:val="ro-RO"/>
              </w:rPr>
              <w:t>10 cadre didactice</w:t>
            </w: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r w:rsidRPr="00FF3D5F">
              <w:rPr>
                <w:rFonts w:ascii="Times New Roman" w:eastAsia="Times New Roman" w:hAnsi="Times New Roman" w:cs="Times New Roman"/>
                <w:bCs/>
                <w:lang w:val="ro-RO"/>
              </w:rPr>
              <w:t>50 elevi</w:t>
            </w: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r>
              <w:rPr>
                <w:rFonts w:ascii="Times New Roman" w:eastAsia="Times New Roman" w:hAnsi="Times New Roman" w:cs="Times New Roman"/>
                <w:bCs/>
                <w:lang w:val="ro-RO"/>
              </w:rPr>
              <w:t>26 cadre didactice</w:t>
            </w:r>
          </w:p>
          <w:p w:rsidR="006A1A06" w:rsidRPr="00FF3D5F" w:rsidRDefault="006A1A06" w:rsidP="00ED3431">
            <w:pPr>
              <w:pStyle w:val="Default"/>
              <w:spacing w:line="276" w:lineRule="auto"/>
              <w:rPr>
                <w:rFonts w:ascii="Times New Roman" w:eastAsia="Times New Roman" w:hAnsi="Times New Roman" w:cs="Times New Roman"/>
                <w:bCs/>
                <w:lang w:val="ro-RO"/>
              </w:rPr>
            </w:pPr>
            <w:r>
              <w:rPr>
                <w:rFonts w:ascii="Times New Roman" w:eastAsia="Times New Roman" w:hAnsi="Times New Roman" w:cs="Times New Roman"/>
                <w:bCs/>
                <w:lang w:val="ro-RO"/>
              </w:rPr>
              <w:t>386 elevi</w:t>
            </w: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p w:rsidR="006A1A06" w:rsidRPr="00FF3D5F" w:rsidRDefault="006A1A06" w:rsidP="00ED3431">
            <w:pPr>
              <w:pStyle w:val="Default"/>
              <w:spacing w:line="276" w:lineRule="auto"/>
              <w:rPr>
                <w:rFonts w:ascii="Times New Roman" w:eastAsia="Times New Roman" w:hAnsi="Times New Roman" w:cs="Times New Roman"/>
                <w:bCs/>
                <w:lang w:val="ro-RO"/>
              </w:rPr>
            </w:pPr>
          </w:p>
        </w:tc>
        <w:tc>
          <w:tcPr>
            <w:tcW w:w="1422" w:type="dxa"/>
          </w:tcPr>
          <w:p w:rsidR="006A1A06" w:rsidRPr="00FF3D5F" w:rsidRDefault="006A1A06" w:rsidP="00ED3431">
            <w:pPr>
              <w:pStyle w:val="Default"/>
              <w:spacing w:line="276" w:lineRule="auto"/>
              <w:rPr>
                <w:rFonts w:ascii="Times New Roman" w:eastAsia="Times New Roman" w:hAnsi="Times New Roman" w:cs="Times New Roman"/>
                <w:bCs/>
                <w:lang w:val="ro-RO"/>
              </w:rPr>
            </w:pPr>
            <w:r w:rsidRPr="00FF3D5F">
              <w:rPr>
                <w:rFonts w:ascii="Times New Roman" w:eastAsia="Times New Roman" w:hAnsi="Times New Roman" w:cs="Times New Roman"/>
                <w:b/>
                <w:bCs/>
                <w:lang w:val="ro-RO"/>
              </w:rPr>
              <w:lastRenderedPageBreak/>
              <w:t>M</w:t>
            </w:r>
            <w:r w:rsidRPr="00FF3D5F">
              <w:rPr>
                <w:rFonts w:ascii="Times New Roman" w:eastAsia="Times New Roman" w:hAnsi="Times New Roman" w:cs="Times New Roman"/>
                <w:bCs/>
                <w:lang w:val="ro-RO"/>
              </w:rPr>
              <w:t>.E.C.S.</w:t>
            </w:r>
          </w:p>
          <w:p w:rsidR="006A1A06" w:rsidRPr="00FF3D5F" w:rsidRDefault="006A1A06" w:rsidP="00ED3431">
            <w:pPr>
              <w:pStyle w:val="Default"/>
              <w:spacing w:line="276" w:lineRule="auto"/>
              <w:rPr>
                <w:rFonts w:ascii="Times New Roman" w:eastAsia="Times New Roman" w:hAnsi="Times New Roman" w:cs="Times New Roman"/>
                <w:bCs/>
                <w:lang w:val="ro-RO"/>
              </w:rPr>
            </w:pPr>
            <w:r w:rsidRPr="00FF3D5F">
              <w:rPr>
                <w:rFonts w:ascii="Times New Roman" w:eastAsia="Times New Roman" w:hAnsi="Times New Roman" w:cs="Times New Roman"/>
                <w:bCs/>
                <w:lang w:val="ro-RO"/>
              </w:rPr>
              <w:t>M.M.P.</w:t>
            </w:r>
          </w:p>
          <w:p w:rsidR="006A1A06" w:rsidRPr="00FF3D5F" w:rsidRDefault="006A1A06" w:rsidP="00ED3431">
            <w:pPr>
              <w:pStyle w:val="Default"/>
              <w:spacing w:line="276" w:lineRule="auto"/>
              <w:rPr>
                <w:rFonts w:ascii="Times New Roman" w:eastAsia="Times New Roman" w:hAnsi="Times New Roman" w:cs="Times New Roman"/>
                <w:bCs/>
                <w:lang w:val="ro-RO"/>
              </w:rPr>
            </w:pPr>
            <w:r w:rsidRPr="00FF3D5F">
              <w:rPr>
                <w:rFonts w:ascii="Times New Roman" w:eastAsia="Times New Roman" w:hAnsi="Times New Roman" w:cs="Times New Roman"/>
                <w:bCs/>
                <w:lang w:val="ro-RO"/>
              </w:rPr>
              <w:t>Poliția Română</w:t>
            </w:r>
          </w:p>
          <w:p w:rsidR="006A1A06" w:rsidRPr="00FF3D5F" w:rsidRDefault="006A1A06" w:rsidP="00ED3431">
            <w:pPr>
              <w:pStyle w:val="Default"/>
              <w:spacing w:line="276" w:lineRule="auto"/>
              <w:rPr>
                <w:rFonts w:ascii="Times New Roman" w:eastAsia="Times New Roman" w:hAnsi="Times New Roman" w:cs="Times New Roman"/>
                <w:b/>
                <w:bCs/>
                <w:lang w:val="ro-RO"/>
              </w:rPr>
            </w:pPr>
            <w:r w:rsidRPr="00FF3D5F">
              <w:rPr>
                <w:rFonts w:ascii="Times New Roman" w:eastAsia="Times New Roman" w:hAnsi="Times New Roman" w:cs="Times New Roman"/>
                <w:bCs/>
                <w:lang w:val="ro-RO"/>
              </w:rPr>
              <w:t>Comisia Națională pentru UNESCO  și</w:t>
            </w:r>
            <w:r w:rsidRPr="00FF3D5F">
              <w:rPr>
                <w:rFonts w:ascii="Times New Roman" w:eastAsia="Times New Roman" w:hAnsi="Times New Roman" w:cs="Times New Roman"/>
                <w:bCs/>
                <w:i/>
                <w:lang w:val="ro-RO"/>
              </w:rPr>
              <w:t xml:space="preserve"> pecp</w:t>
            </w:r>
            <w:r w:rsidRPr="00FF3D5F">
              <w:rPr>
                <w:rFonts w:ascii="Times New Roman" w:eastAsia="Times New Roman" w:hAnsi="Times New Roman" w:cs="Times New Roman"/>
                <w:b/>
                <w:bCs/>
                <w:lang w:val="ro-RO"/>
              </w:rPr>
              <w:t xml:space="preserve"> </w:t>
            </w: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Default="006A1A06" w:rsidP="00ED3431">
            <w:pPr>
              <w:pStyle w:val="Default"/>
              <w:spacing w:line="276" w:lineRule="auto"/>
              <w:rPr>
                <w:rFonts w:ascii="Times New Roman" w:eastAsia="Times New Roman" w:hAnsi="Times New Roman" w:cs="Times New Roman"/>
                <w:b/>
                <w:bCs/>
                <w:lang w:val="ro-RO"/>
              </w:rPr>
            </w:pPr>
          </w:p>
          <w:p w:rsidR="006A1A06" w:rsidRDefault="006A1A06" w:rsidP="00ED3431">
            <w:pPr>
              <w:pStyle w:val="Default"/>
              <w:spacing w:line="276" w:lineRule="auto"/>
              <w:rPr>
                <w:rFonts w:ascii="Times New Roman" w:eastAsia="Times New Roman" w:hAnsi="Times New Roman" w:cs="Times New Roman"/>
                <w:b/>
                <w:bCs/>
                <w:lang w:val="ro-RO"/>
              </w:rPr>
            </w:pPr>
          </w:p>
          <w:p w:rsidR="006A1A06" w:rsidRDefault="006A1A06" w:rsidP="00ED3431">
            <w:pPr>
              <w:pStyle w:val="Default"/>
              <w:spacing w:line="276" w:lineRule="auto"/>
              <w:rPr>
                <w:rFonts w:ascii="Times New Roman" w:eastAsia="Times New Roman" w:hAnsi="Times New Roman" w:cs="Times New Roman"/>
                <w:b/>
                <w:bCs/>
                <w:lang w:val="ro-RO"/>
              </w:rPr>
            </w:pPr>
          </w:p>
          <w:p w:rsidR="006A1A06"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r w:rsidRPr="00FF3D5F">
              <w:rPr>
                <w:rFonts w:ascii="Times New Roman" w:eastAsia="Times New Roman" w:hAnsi="Times New Roman" w:cs="Times New Roman"/>
                <w:b/>
                <w:bCs/>
                <w:lang w:val="ro-RO"/>
              </w:rPr>
              <w:t>Poliția locală Vadu Moldovei</w:t>
            </w: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Default="006A1A06" w:rsidP="00ED3431">
            <w:pPr>
              <w:pStyle w:val="Default"/>
              <w:spacing w:line="276" w:lineRule="auto"/>
              <w:rPr>
                <w:rFonts w:ascii="Times New Roman" w:eastAsia="Times New Roman" w:hAnsi="Times New Roman" w:cs="Times New Roman"/>
                <w:b/>
                <w:bCs/>
                <w:lang w:val="ro-RO"/>
              </w:rPr>
            </w:pPr>
          </w:p>
          <w:p w:rsidR="006A1A06"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r w:rsidRPr="00FF3D5F">
              <w:rPr>
                <w:rFonts w:ascii="Times New Roman" w:eastAsia="Times New Roman" w:hAnsi="Times New Roman" w:cs="Times New Roman"/>
                <w:b/>
                <w:bCs/>
                <w:lang w:val="ro-RO"/>
              </w:rPr>
              <w:t>M.E.N.C.Ș</w:t>
            </w:r>
          </w:p>
          <w:p w:rsidR="006A1A06" w:rsidRPr="00FF3D5F" w:rsidRDefault="006A1A06" w:rsidP="00ED3431">
            <w:pPr>
              <w:pStyle w:val="Default"/>
              <w:spacing w:line="276" w:lineRule="auto"/>
              <w:rPr>
                <w:rFonts w:ascii="Times New Roman" w:eastAsia="Times New Roman" w:hAnsi="Times New Roman" w:cs="Times New Roman"/>
                <w:b/>
                <w:bCs/>
                <w:lang w:val="ro-RO"/>
              </w:rPr>
            </w:pPr>
            <w:r w:rsidRPr="00FF3D5F">
              <w:rPr>
                <w:rFonts w:ascii="Times New Roman" w:eastAsia="Times New Roman" w:hAnsi="Times New Roman" w:cs="Times New Roman"/>
                <w:b/>
                <w:bCs/>
                <w:lang w:val="ro-RO"/>
              </w:rPr>
              <w:t>M.A.I.</w:t>
            </w: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r w:rsidRPr="00FF3D5F">
              <w:rPr>
                <w:rFonts w:ascii="Times New Roman" w:eastAsia="Times New Roman" w:hAnsi="Times New Roman" w:cs="Times New Roman"/>
                <w:b/>
                <w:bCs/>
                <w:lang w:val="ro-RO"/>
              </w:rPr>
              <w:t>Primăria comunei Vadu Moldovei și</w:t>
            </w:r>
          </w:p>
          <w:p w:rsidR="006A1A06" w:rsidRPr="00FF3D5F" w:rsidRDefault="006A1A06" w:rsidP="00ED3431">
            <w:pPr>
              <w:pStyle w:val="Default"/>
              <w:spacing w:line="276" w:lineRule="auto"/>
              <w:rPr>
                <w:rFonts w:ascii="Times New Roman" w:eastAsia="Times New Roman" w:hAnsi="Times New Roman" w:cs="Times New Roman"/>
                <w:b/>
                <w:bCs/>
                <w:lang w:val="ro-RO"/>
              </w:rPr>
            </w:pPr>
            <w:r w:rsidRPr="00FF3D5F">
              <w:rPr>
                <w:rFonts w:ascii="Times New Roman" w:eastAsia="Times New Roman" w:hAnsi="Times New Roman" w:cs="Times New Roman"/>
                <w:b/>
                <w:bCs/>
                <w:lang w:val="ro-RO"/>
              </w:rPr>
              <w:t>DGASPC –Suceava</w:t>
            </w: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Default="006A1A06" w:rsidP="00ED3431">
            <w:pPr>
              <w:pStyle w:val="Default"/>
              <w:spacing w:line="276" w:lineRule="auto"/>
              <w:rPr>
                <w:rFonts w:ascii="Times New Roman" w:eastAsia="Times New Roman" w:hAnsi="Times New Roman" w:cs="Times New Roman"/>
                <w:b/>
                <w:bCs/>
                <w:lang w:val="ro-RO"/>
              </w:rPr>
            </w:pPr>
          </w:p>
          <w:p w:rsidR="006A1A06" w:rsidRDefault="006A1A06" w:rsidP="00ED3431">
            <w:pPr>
              <w:pStyle w:val="Default"/>
              <w:spacing w:line="276" w:lineRule="auto"/>
              <w:rPr>
                <w:rFonts w:ascii="Times New Roman" w:eastAsia="Times New Roman" w:hAnsi="Times New Roman" w:cs="Times New Roman"/>
                <w:b/>
                <w:bCs/>
                <w:lang w:val="ro-RO"/>
              </w:rPr>
            </w:pPr>
          </w:p>
          <w:p w:rsidR="006A1A06" w:rsidRDefault="006A1A06" w:rsidP="00ED3431">
            <w:pPr>
              <w:pStyle w:val="Default"/>
              <w:spacing w:line="276" w:lineRule="auto"/>
              <w:rPr>
                <w:rFonts w:ascii="Times New Roman" w:eastAsia="Times New Roman" w:hAnsi="Times New Roman" w:cs="Times New Roman"/>
                <w:b/>
                <w:bCs/>
                <w:lang w:val="ro-RO"/>
              </w:rPr>
            </w:pPr>
          </w:p>
          <w:p w:rsidR="006A1A06" w:rsidRDefault="006A1A06" w:rsidP="00ED3431">
            <w:pPr>
              <w:pStyle w:val="Default"/>
              <w:spacing w:line="276" w:lineRule="auto"/>
              <w:rPr>
                <w:rFonts w:ascii="Times New Roman" w:eastAsia="Times New Roman" w:hAnsi="Times New Roman" w:cs="Times New Roman"/>
                <w:b/>
                <w:bCs/>
                <w:lang w:val="ro-RO"/>
              </w:rPr>
            </w:pPr>
          </w:p>
          <w:p w:rsidR="006A1A06" w:rsidRDefault="006A1A06" w:rsidP="00ED3431">
            <w:pPr>
              <w:pStyle w:val="Default"/>
              <w:spacing w:line="276" w:lineRule="auto"/>
              <w:rPr>
                <w:rFonts w:ascii="Times New Roman" w:eastAsia="Times New Roman" w:hAnsi="Times New Roman" w:cs="Times New Roman"/>
                <w:b/>
                <w:bCs/>
                <w:lang w:val="ro-RO"/>
              </w:rPr>
            </w:pPr>
          </w:p>
          <w:p w:rsidR="006A1A06" w:rsidRDefault="006A1A06" w:rsidP="00ED3431">
            <w:pPr>
              <w:pStyle w:val="Default"/>
              <w:spacing w:line="276" w:lineRule="auto"/>
              <w:rPr>
                <w:rFonts w:ascii="Times New Roman" w:eastAsia="Times New Roman" w:hAnsi="Times New Roman" w:cs="Times New Roman"/>
                <w:b/>
                <w:bCs/>
                <w:lang w:val="ro-RO"/>
              </w:rPr>
            </w:pPr>
          </w:p>
          <w:p w:rsidR="006A1A06" w:rsidRDefault="006A1A06" w:rsidP="00ED3431">
            <w:pPr>
              <w:pStyle w:val="Default"/>
              <w:spacing w:line="276" w:lineRule="auto"/>
              <w:rPr>
                <w:rFonts w:ascii="Times New Roman" w:eastAsia="Times New Roman" w:hAnsi="Times New Roman" w:cs="Times New Roman"/>
                <w:b/>
                <w:bCs/>
                <w:lang w:val="ro-RO"/>
              </w:rPr>
            </w:pPr>
          </w:p>
          <w:p w:rsidR="006A1A06"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r w:rsidRPr="00FF3D5F">
              <w:rPr>
                <w:rFonts w:ascii="Times New Roman" w:eastAsia="Times New Roman" w:hAnsi="Times New Roman" w:cs="Times New Roman"/>
                <w:b/>
                <w:bCs/>
                <w:lang w:val="ro-RO"/>
              </w:rPr>
              <w:t>Școala  Gimnazială „Ion Muceleanu</w:t>
            </w:r>
          </w:p>
          <w:p w:rsidR="006A1A06" w:rsidRPr="00FF3D5F" w:rsidRDefault="006A1A06" w:rsidP="00ED3431">
            <w:pPr>
              <w:pStyle w:val="Default"/>
              <w:spacing w:line="276" w:lineRule="auto"/>
              <w:rPr>
                <w:rFonts w:ascii="Times New Roman" w:eastAsia="Times New Roman" w:hAnsi="Times New Roman" w:cs="Times New Roman"/>
                <w:b/>
                <w:bCs/>
                <w:lang w:val="ro-RO"/>
              </w:rPr>
            </w:pPr>
            <w:r w:rsidRPr="00FF3D5F">
              <w:rPr>
                <w:rFonts w:ascii="Times New Roman" w:eastAsia="Times New Roman" w:hAnsi="Times New Roman" w:cs="Times New Roman"/>
                <w:b/>
                <w:bCs/>
                <w:lang w:val="ro-RO"/>
              </w:rPr>
              <w:t>Fântâna Mare</w:t>
            </w: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Default="006A1A06" w:rsidP="00ED3431">
            <w:pPr>
              <w:pStyle w:val="Default"/>
              <w:spacing w:line="276" w:lineRule="auto"/>
              <w:rPr>
                <w:rFonts w:ascii="Times New Roman" w:eastAsia="Times New Roman" w:hAnsi="Times New Roman" w:cs="Times New Roman"/>
                <w:b/>
                <w:bCs/>
                <w:lang w:val="ro-RO"/>
              </w:rPr>
            </w:pPr>
          </w:p>
          <w:p w:rsidR="006A1A06" w:rsidRDefault="006A1A06" w:rsidP="00ED3431">
            <w:pPr>
              <w:pStyle w:val="Default"/>
              <w:spacing w:line="276" w:lineRule="auto"/>
              <w:rPr>
                <w:rFonts w:ascii="Times New Roman" w:eastAsia="Times New Roman" w:hAnsi="Times New Roman" w:cs="Times New Roman"/>
                <w:b/>
                <w:bCs/>
                <w:lang w:val="ro-RO"/>
              </w:rPr>
            </w:pPr>
          </w:p>
          <w:p w:rsidR="006A1A06" w:rsidRDefault="006A1A06" w:rsidP="00ED3431">
            <w:pPr>
              <w:pStyle w:val="Default"/>
              <w:spacing w:line="276" w:lineRule="auto"/>
              <w:rPr>
                <w:rFonts w:ascii="Times New Roman" w:eastAsia="Times New Roman" w:hAnsi="Times New Roman" w:cs="Times New Roman"/>
                <w:b/>
                <w:bCs/>
                <w:lang w:val="ro-RO"/>
              </w:rPr>
            </w:pPr>
          </w:p>
          <w:p w:rsidR="006A1A06" w:rsidRDefault="006A1A06" w:rsidP="00ED3431">
            <w:pPr>
              <w:pStyle w:val="Default"/>
              <w:spacing w:line="276" w:lineRule="auto"/>
              <w:rPr>
                <w:rFonts w:ascii="Times New Roman" w:eastAsia="Times New Roman" w:hAnsi="Times New Roman" w:cs="Times New Roman"/>
                <w:b/>
                <w:bCs/>
                <w:lang w:val="ro-RO"/>
              </w:rPr>
            </w:pPr>
            <w:r>
              <w:rPr>
                <w:rFonts w:ascii="Times New Roman" w:eastAsia="Times New Roman" w:hAnsi="Times New Roman" w:cs="Times New Roman"/>
                <w:b/>
                <w:bCs/>
                <w:lang w:val="ro-RO"/>
              </w:rPr>
              <w:t>Bisericile din comună</w:t>
            </w:r>
          </w:p>
          <w:p w:rsidR="006A1A06" w:rsidRPr="00EF7C3B" w:rsidRDefault="006A1A06" w:rsidP="00ED3431">
            <w:pPr>
              <w:pStyle w:val="Default"/>
              <w:spacing w:line="276" w:lineRule="auto"/>
              <w:rPr>
                <w:rFonts w:ascii="Times New Roman" w:eastAsia="Times New Roman" w:hAnsi="Times New Roman" w:cs="Times New Roman"/>
                <w:b/>
                <w:bCs/>
                <w:i/>
                <w:lang w:val="ro-RO"/>
              </w:rPr>
            </w:pPr>
            <w:r w:rsidRPr="00EF7C3B">
              <w:rPr>
                <w:rFonts w:ascii="Times New Roman" w:eastAsia="Times New Roman" w:hAnsi="Times New Roman" w:cs="Times New Roman"/>
                <w:b/>
                <w:bCs/>
                <w:i/>
                <w:lang w:val="ro-RO"/>
              </w:rPr>
              <w:t>„Pogorârea Sf. Duh</w:t>
            </w:r>
            <w:r>
              <w:rPr>
                <w:rFonts w:ascii="Times New Roman" w:eastAsia="Times New Roman" w:hAnsi="Times New Roman" w:cs="Times New Roman"/>
                <w:b/>
                <w:bCs/>
                <w:lang w:val="ro-RO"/>
              </w:rPr>
              <w:t>” și „</w:t>
            </w:r>
            <w:r w:rsidRPr="00EF7C3B">
              <w:rPr>
                <w:rFonts w:ascii="Times New Roman" w:eastAsia="Times New Roman" w:hAnsi="Times New Roman" w:cs="Times New Roman"/>
                <w:b/>
                <w:bCs/>
                <w:i/>
                <w:lang w:val="ro-RO"/>
              </w:rPr>
              <w:t>Cuvioasa Parascheva</w:t>
            </w:r>
          </w:p>
          <w:p w:rsidR="006A1A06" w:rsidRPr="00EF7C3B" w:rsidRDefault="006A1A06" w:rsidP="00ED3431">
            <w:pPr>
              <w:pStyle w:val="Default"/>
              <w:spacing w:line="276" w:lineRule="auto"/>
              <w:rPr>
                <w:rFonts w:ascii="Times New Roman" w:eastAsia="Times New Roman" w:hAnsi="Times New Roman" w:cs="Times New Roman"/>
                <w:b/>
                <w:bCs/>
                <w:i/>
                <w:lang w:val="ro-RO"/>
              </w:rPr>
            </w:pPr>
          </w:p>
          <w:p w:rsidR="006A1A06" w:rsidRDefault="006A1A06" w:rsidP="00ED3431">
            <w:pPr>
              <w:pStyle w:val="Default"/>
              <w:spacing w:line="276" w:lineRule="auto"/>
              <w:rPr>
                <w:rFonts w:ascii="Times New Roman" w:eastAsia="Times New Roman" w:hAnsi="Times New Roman" w:cs="Times New Roman"/>
                <w:b/>
                <w:bCs/>
                <w:lang w:val="ro-RO"/>
              </w:rPr>
            </w:pPr>
          </w:p>
          <w:p w:rsidR="006A1A06"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r w:rsidRPr="00FF3D5F">
              <w:rPr>
                <w:rFonts w:ascii="Times New Roman" w:eastAsia="Times New Roman" w:hAnsi="Times New Roman" w:cs="Times New Roman"/>
                <w:b/>
                <w:bCs/>
                <w:lang w:val="ro-RO"/>
              </w:rPr>
              <w:lastRenderedPageBreak/>
              <w:t>Asociația culturală „K-LYSO”</w:t>
            </w:r>
          </w:p>
          <w:p w:rsidR="006A1A06" w:rsidRDefault="006A1A06" w:rsidP="00ED3431">
            <w:pPr>
              <w:pStyle w:val="Default"/>
              <w:spacing w:line="276" w:lineRule="auto"/>
              <w:rPr>
                <w:rFonts w:ascii="Times New Roman" w:eastAsia="Times New Roman" w:hAnsi="Times New Roman" w:cs="Times New Roman"/>
                <w:b/>
                <w:bCs/>
                <w:lang w:val="ro-RO"/>
              </w:rPr>
            </w:pPr>
            <w:r w:rsidRPr="00FF3D5F">
              <w:rPr>
                <w:rFonts w:ascii="Times New Roman" w:eastAsia="Times New Roman" w:hAnsi="Times New Roman" w:cs="Times New Roman"/>
                <w:b/>
                <w:bCs/>
                <w:lang w:val="ro-RO"/>
              </w:rPr>
              <w:t>Fălticeni</w:t>
            </w:r>
          </w:p>
          <w:p w:rsidR="006A1A06" w:rsidRDefault="006A1A06" w:rsidP="00ED3431">
            <w:pPr>
              <w:pStyle w:val="Default"/>
              <w:spacing w:line="276" w:lineRule="auto"/>
              <w:rPr>
                <w:rFonts w:ascii="Times New Roman" w:eastAsia="Times New Roman" w:hAnsi="Times New Roman" w:cs="Times New Roman"/>
                <w:b/>
                <w:bCs/>
                <w:lang w:val="ro-RO"/>
              </w:rPr>
            </w:pPr>
          </w:p>
          <w:p w:rsidR="006A1A06" w:rsidRDefault="006A1A06" w:rsidP="00ED3431">
            <w:pPr>
              <w:pStyle w:val="Default"/>
              <w:spacing w:line="276" w:lineRule="auto"/>
              <w:rPr>
                <w:rFonts w:ascii="Times New Roman" w:eastAsia="Times New Roman" w:hAnsi="Times New Roman" w:cs="Times New Roman"/>
                <w:b/>
                <w:bCs/>
                <w:lang w:val="ro-RO"/>
              </w:rPr>
            </w:pPr>
          </w:p>
          <w:p w:rsidR="006A1A06" w:rsidRDefault="006A1A06" w:rsidP="00ED3431">
            <w:pPr>
              <w:pStyle w:val="Default"/>
              <w:spacing w:line="276" w:lineRule="auto"/>
              <w:rPr>
                <w:rFonts w:ascii="Times New Roman" w:eastAsia="Times New Roman" w:hAnsi="Times New Roman" w:cs="Times New Roman"/>
                <w:b/>
                <w:bCs/>
                <w:lang w:val="ro-RO"/>
              </w:rPr>
            </w:pPr>
          </w:p>
          <w:p w:rsidR="006A1A06" w:rsidRDefault="006A1A06" w:rsidP="00ED3431">
            <w:pPr>
              <w:pStyle w:val="Default"/>
              <w:spacing w:line="276" w:lineRule="auto"/>
              <w:rPr>
                <w:rFonts w:ascii="Times New Roman" w:eastAsia="Times New Roman" w:hAnsi="Times New Roman" w:cs="Times New Roman"/>
                <w:b/>
                <w:bCs/>
                <w:lang w:val="ro-RO"/>
              </w:rPr>
            </w:pPr>
          </w:p>
          <w:p w:rsidR="006A1A06" w:rsidRDefault="006A1A06" w:rsidP="00ED3431">
            <w:pPr>
              <w:pStyle w:val="Default"/>
              <w:spacing w:line="276" w:lineRule="auto"/>
              <w:rPr>
                <w:rFonts w:ascii="Times New Roman" w:eastAsia="Times New Roman" w:hAnsi="Times New Roman" w:cs="Times New Roman"/>
                <w:b/>
                <w:bCs/>
                <w:lang w:val="ro-RO"/>
              </w:rPr>
            </w:pPr>
          </w:p>
          <w:p w:rsidR="006A1A06" w:rsidRDefault="006A1A06" w:rsidP="00ED3431">
            <w:pPr>
              <w:pStyle w:val="Default"/>
              <w:spacing w:line="276" w:lineRule="auto"/>
              <w:rPr>
                <w:rFonts w:ascii="Times New Roman" w:eastAsia="Times New Roman" w:hAnsi="Times New Roman" w:cs="Times New Roman"/>
                <w:b/>
                <w:bCs/>
                <w:lang w:val="ro-RO"/>
              </w:rPr>
            </w:pPr>
          </w:p>
          <w:p w:rsidR="006A1A06" w:rsidRDefault="006A1A06" w:rsidP="00ED3431">
            <w:pPr>
              <w:pStyle w:val="Default"/>
              <w:spacing w:line="276" w:lineRule="auto"/>
              <w:rPr>
                <w:rFonts w:ascii="Times New Roman" w:eastAsia="Times New Roman" w:hAnsi="Times New Roman" w:cs="Times New Roman"/>
                <w:b/>
                <w:bCs/>
                <w:lang w:val="ro-RO"/>
              </w:rPr>
            </w:pPr>
          </w:p>
          <w:p w:rsidR="006A1A06" w:rsidRDefault="006A1A06" w:rsidP="00ED3431">
            <w:pPr>
              <w:pStyle w:val="Default"/>
              <w:spacing w:line="276" w:lineRule="auto"/>
              <w:rPr>
                <w:rFonts w:ascii="Times New Roman" w:eastAsia="Times New Roman" w:hAnsi="Times New Roman" w:cs="Times New Roman"/>
                <w:b/>
                <w:bCs/>
                <w:lang w:val="ro-RO"/>
              </w:rPr>
            </w:pPr>
            <w:r>
              <w:rPr>
                <w:rFonts w:ascii="Times New Roman" w:eastAsia="Times New Roman" w:hAnsi="Times New Roman" w:cs="Times New Roman"/>
                <w:b/>
                <w:bCs/>
                <w:lang w:val="ro-RO"/>
              </w:rPr>
              <w:t>Clubul Copiilor Fălticeni</w:t>
            </w:r>
          </w:p>
          <w:p w:rsidR="006A1A06" w:rsidRDefault="006A1A06" w:rsidP="00ED3431">
            <w:pPr>
              <w:pStyle w:val="Default"/>
              <w:spacing w:line="276" w:lineRule="auto"/>
              <w:rPr>
                <w:rFonts w:ascii="Times New Roman" w:eastAsia="Times New Roman" w:hAnsi="Times New Roman" w:cs="Times New Roman"/>
                <w:b/>
                <w:bCs/>
                <w:lang w:val="ro-RO"/>
              </w:rPr>
            </w:pPr>
            <w:r>
              <w:rPr>
                <w:rFonts w:ascii="Times New Roman" w:eastAsia="Times New Roman" w:hAnsi="Times New Roman" w:cs="Times New Roman"/>
                <w:b/>
                <w:bCs/>
                <w:lang w:val="ro-RO"/>
              </w:rPr>
              <w:t>Școala Gimnazială Fântâna Mare</w:t>
            </w:r>
          </w:p>
          <w:p w:rsidR="006A1A06" w:rsidRDefault="006A1A06" w:rsidP="00ED3431">
            <w:pPr>
              <w:pStyle w:val="Default"/>
              <w:spacing w:line="276" w:lineRule="auto"/>
              <w:rPr>
                <w:rFonts w:ascii="Times New Roman" w:eastAsia="Times New Roman" w:hAnsi="Times New Roman" w:cs="Times New Roman"/>
                <w:b/>
                <w:bCs/>
                <w:lang w:val="ro-RO"/>
              </w:rPr>
            </w:pPr>
            <w:r>
              <w:rPr>
                <w:rFonts w:ascii="Times New Roman" w:eastAsia="Times New Roman" w:hAnsi="Times New Roman" w:cs="Times New Roman"/>
                <w:b/>
                <w:bCs/>
                <w:lang w:val="ro-RO"/>
              </w:rPr>
              <w:t>Școala Gimnazială Oniceni</w:t>
            </w:r>
          </w:p>
          <w:p w:rsidR="006A1A06" w:rsidRPr="00FF3D5F" w:rsidRDefault="006A1A06" w:rsidP="00ED3431">
            <w:pPr>
              <w:pStyle w:val="Default"/>
              <w:spacing w:line="276" w:lineRule="auto"/>
              <w:rPr>
                <w:rFonts w:ascii="Times New Roman" w:eastAsia="Times New Roman" w:hAnsi="Times New Roman" w:cs="Times New Roman"/>
                <w:b/>
                <w:bCs/>
                <w:lang w:val="ro-RO"/>
              </w:rPr>
            </w:pPr>
            <w:r>
              <w:rPr>
                <w:rFonts w:ascii="Times New Roman" w:eastAsia="Times New Roman" w:hAnsi="Times New Roman" w:cs="Times New Roman"/>
                <w:b/>
                <w:bCs/>
                <w:lang w:val="ro-RO"/>
              </w:rPr>
              <w:t>Școala Gimnazială Nigotești</w:t>
            </w: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p w:rsidR="006A1A06" w:rsidRPr="00FF3D5F" w:rsidRDefault="006A1A06" w:rsidP="00ED3431">
            <w:pPr>
              <w:pStyle w:val="Default"/>
              <w:spacing w:line="276" w:lineRule="auto"/>
              <w:rPr>
                <w:rFonts w:ascii="Times New Roman" w:eastAsia="Times New Roman" w:hAnsi="Times New Roman" w:cs="Times New Roman"/>
                <w:b/>
                <w:bCs/>
                <w:lang w:val="ro-RO"/>
              </w:rPr>
            </w:pPr>
          </w:p>
        </w:tc>
      </w:tr>
    </w:tbl>
    <w:p w:rsidR="006A1A06" w:rsidRDefault="006A1A06" w:rsidP="006A1A06">
      <w:pPr>
        <w:pStyle w:val="Listparagraf"/>
        <w:spacing w:line="276" w:lineRule="auto"/>
        <w:ind w:left="0"/>
        <w:jc w:val="both"/>
        <w:rPr>
          <w:sz w:val="24"/>
          <w:szCs w:val="24"/>
          <w:lang w:val="ro-RO"/>
        </w:rPr>
      </w:pPr>
    </w:p>
    <w:p w:rsidR="006A1A06" w:rsidRDefault="006A1A06" w:rsidP="006A1A06">
      <w:pPr>
        <w:pStyle w:val="Listparagraf"/>
        <w:spacing w:line="276" w:lineRule="auto"/>
        <w:jc w:val="both"/>
        <w:rPr>
          <w:sz w:val="24"/>
          <w:szCs w:val="24"/>
          <w:lang w:val="ro-RO"/>
        </w:rPr>
      </w:pPr>
    </w:p>
    <w:p w:rsidR="006A1A06" w:rsidRDefault="006A1A06" w:rsidP="006A1A06">
      <w:pPr>
        <w:pStyle w:val="Listparagraf"/>
        <w:spacing w:line="276" w:lineRule="auto"/>
        <w:jc w:val="both"/>
        <w:rPr>
          <w:sz w:val="24"/>
          <w:szCs w:val="24"/>
          <w:lang w:val="ro-RO"/>
        </w:rPr>
      </w:pPr>
    </w:p>
    <w:p w:rsidR="006A1A06" w:rsidRDefault="006A1A06" w:rsidP="006A1A06">
      <w:pPr>
        <w:pStyle w:val="Listparagraf"/>
        <w:spacing w:line="276" w:lineRule="auto"/>
        <w:jc w:val="both"/>
        <w:rPr>
          <w:sz w:val="24"/>
          <w:szCs w:val="24"/>
          <w:lang w:val="ro-RO"/>
        </w:rPr>
      </w:pPr>
    </w:p>
    <w:p w:rsidR="006A1A06" w:rsidRDefault="006A1A06" w:rsidP="00CD108C">
      <w:pPr>
        <w:pStyle w:val="Listparagraf"/>
        <w:numPr>
          <w:ilvl w:val="0"/>
          <w:numId w:val="35"/>
        </w:numPr>
        <w:spacing w:line="276" w:lineRule="auto"/>
        <w:jc w:val="both"/>
        <w:rPr>
          <w:b/>
          <w:sz w:val="24"/>
          <w:szCs w:val="24"/>
          <w:lang w:val="ro-RO"/>
        </w:rPr>
      </w:pPr>
      <w:r w:rsidRPr="00914D90">
        <w:rPr>
          <w:b/>
          <w:sz w:val="24"/>
          <w:szCs w:val="24"/>
          <w:lang w:val="ro-RO"/>
        </w:rPr>
        <w:t>Evenimente din Calendarul activităților educative</w:t>
      </w:r>
    </w:p>
    <w:p w:rsidR="006A1A06" w:rsidRDefault="006A1A06" w:rsidP="006A1A06">
      <w:pPr>
        <w:pStyle w:val="Listparagraf"/>
        <w:spacing w:line="276" w:lineRule="auto"/>
        <w:jc w:val="both"/>
        <w:rPr>
          <w:b/>
          <w:sz w:val="24"/>
          <w:szCs w:val="24"/>
          <w:lang w:val="ro-RO"/>
        </w:rPr>
      </w:pPr>
    </w:p>
    <w:p w:rsidR="006A1A06" w:rsidRDefault="006A1A06" w:rsidP="006A1A06">
      <w:pPr>
        <w:pStyle w:val="Listparagraf"/>
        <w:spacing w:line="276" w:lineRule="auto"/>
        <w:jc w:val="both"/>
        <w:rPr>
          <w:b/>
          <w:sz w:val="24"/>
          <w:szCs w:val="24"/>
          <w:lang w:val="ro-RO"/>
        </w:rPr>
      </w:pPr>
      <w:r>
        <w:rPr>
          <w:b/>
          <w:sz w:val="24"/>
          <w:szCs w:val="24"/>
          <w:lang w:val="ro-RO"/>
        </w:rPr>
        <w:t>*FEBRUARIE</w:t>
      </w:r>
    </w:p>
    <w:p w:rsidR="006A1A06" w:rsidRDefault="006A1A06" w:rsidP="006A1A06">
      <w:pPr>
        <w:pStyle w:val="Listparagraf"/>
        <w:spacing w:line="276" w:lineRule="auto"/>
        <w:jc w:val="both"/>
        <w:rPr>
          <w:b/>
          <w:sz w:val="24"/>
          <w:szCs w:val="24"/>
          <w:lang w:val="ro-RO"/>
        </w:rPr>
      </w:pPr>
      <w:r>
        <w:rPr>
          <w:b/>
          <w:sz w:val="24"/>
          <w:szCs w:val="24"/>
          <w:lang w:val="ro-RO"/>
        </w:rPr>
        <w:t xml:space="preserve">- </w:t>
      </w:r>
      <w:r w:rsidRPr="00174EF3">
        <w:rPr>
          <w:sz w:val="24"/>
          <w:szCs w:val="24"/>
          <w:lang w:val="ro-RO"/>
        </w:rPr>
        <w:t>Ziua lecturii</w:t>
      </w:r>
    </w:p>
    <w:p w:rsidR="006A1A06" w:rsidRDefault="006A1A06" w:rsidP="006A1A06">
      <w:pPr>
        <w:pStyle w:val="Listparagraf"/>
        <w:spacing w:line="276" w:lineRule="auto"/>
        <w:jc w:val="both"/>
        <w:rPr>
          <w:sz w:val="24"/>
          <w:szCs w:val="24"/>
          <w:lang w:val="ro-RO"/>
        </w:rPr>
      </w:pPr>
      <w:r>
        <w:rPr>
          <w:b/>
          <w:sz w:val="24"/>
          <w:szCs w:val="24"/>
          <w:lang w:val="ro-RO"/>
        </w:rPr>
        <w:t xml:space="preserve">- </w:t>
      </w:r>
      <w:r w:rsidRPr="00174EF3">
        <w:rPr>
          <w:sz w:val="24"/>
          <w:szCs w:val="24"/>
          <w:lang w:val="ro-RO"/>
        </w:rPr>
        <w:t>participarea unor cadre didactice la Simpozionul Național</w:t>
      </w:r>
      <w:r>
        <w:rPr>
          <w:b/>
          <w:sz w:val="24"/>
          <w:szCs w:val="24"/>
          <w:lang w:val="ro-RO"/>
        </w:rPr>
        <w:t xml:space="preserve"> „ Exemple de bune practici în recuperarea elevului cu CES” –</w:t>
      </w:r>
      <w:r>
        <w:rPr>
          <w:sz w:val="24"/>
          <w:szCs w:val="24"/>
          <w:lang w:val="ro-RO"/>
        </w:rPr>
        <w:t xml:space="preserve"> organizat de Centrul Școlar de Educație incluzivă „Sf. Andrei” Gura Humorului</w:t>
      </w:r>
    </w:p>
    <w:p w:rsidR="006A1A06" w:rsidRDefault="006A1A06" w:rsidP="006A1A06">
      <w:pPr>
        <w:pStyle w:val="Listparagraf"/>
        <w:spacing w:line="276" w:lineRule="auto"/>
        <w:jc w:val="both"/>
        <w:rPr>
          <w:sz w:val="24"/>
          <w:szCs w:val="24"/>
          <w:lang w:val="ro-RO"/>
        </w:rPr>
      </w:pPr>
    </w:p>
    <w:p w:rsidR="006A1A06" w:rsidRDefault="006A1A06" w:rsidP="006A1A06">
      <w:pPr>
        <w:pStyle w:val="Listparagraf"/>
        <w:spacing w:line="276" w:lineRule="auto"/>
        <w:jc w:val="both"/>
        <w:rPr>
          <w:b/>
          <w:sz w:val="24"/>
          <w:szCs w:val="24"/>
          <w:lang w:val="ro-RO"/>
        </w:rPr>
      </w:pPr>
      <w:r>
        <w:rPr>
          <w:sz w:val="24"/>
          <w:szCs w:val="24"/>
          <w:lang w:val="ro-RO"/>
        </w:rPr>
        <w:t>*</w:t>
      </w:r>
      <w:r w:rsidRPr="00174EF3">
        <w:rPr>
          <w:b/>
          <w:sz w:val="24"/>
          <w:szCs w:val="24"/>
          <w:lang w:val="ro-RO"/>
        </w:rPr>
        <w:t>MARTIE</w:t>
      </w:r>
    </w:p>
    <w:p w:rsidR="006A1A06" w:rsidRDefault="006A1A06" w:rsidP="006A1A06">
      <w:pPr>
        <w:pStyle w:val="Listparagraf"/>
        <w:spacing w:line="276" w:lineRule="auto"/>
        <w:jc w:val="both"/>
        <w:rPr>
          <w:sz w:val="24"/>
          <w:szCs w:val="24"/>
          <w:lang w:val="ro-RO"/>
        </w:rPr>
      </w:pPr>
      <w:r>
        <w:rPr>
          <w:b/>
          <w:sz w:val="24"/>
          <w:szCs w:val="24"/>
          <w:lang w:val="ro-RO"/>
        </w:rPr>
        <w:t>- „</w:t>
      </w:r>
      <w:r w:rsidRPr="00174EF3">
        <w:rPr>
          <w:sz w:val="24"/>
          <w:szCs w:val="24"/>
          <w:lang w:val="ro-RO"/>
        </w:rPr>
        <w:t xml:space="preserve">Mărțișor din ochi de copil! ” </w:t>
      </w:r>
      <w:r>
        <w:rPr>
          <w:sz w:val="24"/>
          <w:szCs w:val="24"/>
          <w:lang w:val="ro-RO"/>
        </w:rPr>
        <w:t>– realizarea de mărțișoare, expoziție și distribuire</w:t>
      </w:r>
    </w:p>
    <w:p w:rsidR="006A1A06" w:rsidRPr="00DC5DE2" w:rsidRDefault="006A1A06" w:rsidP="006A1A06">
      <w:pPr>
        <w:pStyle w:val="Listparagraf"/>
        <w:spacing w:line="276" w:lineRule="auto"/>
        <w:jc w:val="both"/>
        <w:rPr>
          <w:sz w:val="24"/>
          <w:szCs w:val="24"/>
          <w:lang w:val="ro-RO"/>
        </w:rPr>
      </w:pPr>
      <w:r>
        <w:rPr>
          <w:b/>
          <w:sz w:val="24"/>
          <w:szCs w:val="24"/>
          <w:lang w:val="ro-RO"/>
        </w:rPr>
        <w:t xml:space="preserve">- </w:t>
      </w:r>
      <w:r w:rsidRPr="00DC5DE2">
        <w:rPr>
          <w:sz w:val="24"/>
          <w:szCs w:val="24"/>
          <w:lang w:val="ro-RO"/>
        </w:rPr>
        <w:t>programe artistice sau activități comune cu părinții de ZIUA MAMEI</w:t>
      </w:r>
    </w:p>
    <w:p w:rsidR="006A1A06" w:rsidRPr="00174EF3" w:rsidRDefault="006A1A06" w:rsidP="006A1A06">
      <w:pPr>
        <w:pStyle w:val="Listparagraf"/>
        <w:spacing w:line="276" w:lineRule="auto"/>
        <w:jc w:val="both"/>
        <w:rPr>
          <w:sz w:val="24"/>
          <w:szCs w:val="24"/>
          <w:lang w:val="ro-RO"/>
        </w:rPr>
      </w:pPr>
      <w:r>
        <w:rPr>
          <w:b/>
          <w:sz w:val="24"/>
          <w:szCs w:val="24"/>
          <w:lang w:val="ro-RO"/>
        </w:rPr>
        <w:t>- „</w:t>
      </w:r>
      <w:r w:rsidRPr="00174EF3">
        <w:rPr>
          <w:sz w:val="24"/>
          <w:szCs w:val="24"/>
          <w:lang w:val="ro-RO"/>
        </w:rPr>
        <w:t>Să nu uităm să fim fericiți de ziua…francofoniei!”</w:t>
      </w:r>
    </w:p>
    <w:p w:rsidR="006A1A06" w:rsidRDefault="006A1A06" w:rsidP="006A1A06">
      <w:pPr>
        <w:pStyle w:val="Listparagraf"/>
        <w:spacing w:line="276" w:lineRule="auto"/>
        <w:jc w:val="both"/>
        <w:rPr>
          <w:sz w:val="24"/>
          <w:szCs w:val="24"/>
          <w:lang w:val="ro-RO"/>
        </w:rPr>
      </w:pPr>
      <w:r w:rsidRPr="00834731">
        <w:rPr>
          <w:sz w:val="24"/>
          <w:szCs w:val="24"/>
          <w:lang w:val="ro-RO"/>
        </w:rPr>
        <w:t xml:space="preserve"> </w:t>
      </w:r>
      <w:r>
        <w:rPr>
          <w:b/>
          <w:sz w:val="24"/>
          <w:szCs w:val="24"/>
          <w:lang w:val="ro-RO"/>
        </w:rPr>
        <w:t>-</w:t>
      </w:r>
      <w:r>
        <w:rPr>
          <w:sz w:val="24"/>
          <w:szCs w:val="24"/>
          <w:lang w:val="ro-RO"/>
        </w:rPr>
        <w:t xml:space="preserve"> participarea la Proiectul interjudețean de educație pentru mediu „PĂMÂNT – SUFLET ȘI CULOARE”  organizat de Școala Gimnazială Nr. 2 Rădăuți </w:t>
      </w:r>
    </w:p>
    <w:p w:rsidR="006A1A06" w:rsidRDefault="006A1A06" w:rsidP="006A1A06">
      <w:pPr>
        <w:pStyle w:val="Listparagraf"/>
        <w:spacing w:line="276" w:lineRule="auto"/>
        <w:jc w:val="both"/>
        <w:rPr>
          <w:sz w:val="24"/>
          <w:szCs w:val="24"/>
          <w:lang w:val="ro-RO"/>
        </w:rPr>
      </w:pPr>
      <w:r>
        <w:rPr>
          <w:b/>
          <w:sz w:val="24"/>
          <w:szCs w:val="24"/>
          <w:lang w:val="ro-RO"/>
        </w:rPr>
        <w:t>-</w:t>
      </w:r>
      <w:r>
        <w:rPr>
          <w:sz w:val="24"/>
          <w:szCs w:val="24"/>
          <w:lang w:val="ro-RO"/>
        </w:rPr>
        <w:t xml:space="preserve"> participare la Concursul Național „Mărțișorul – Tradiție și Simbol” - Școala Gimnazială „Ion Creangă” Iași</w:t>
      </w:r>
    </w:p>
    <w:p w:rsidR="006A1A06" w:rsidRDefault="006A1A06" w:rsidP="006A1A06">
      <w:pPr>
        <w:pStyle w:val="Listparagraf"/>
        <w:spacing w:line="276" w:lineRule="auto"/>
        <w:jc w:val="both"/>
        <w:rPr>
          <w:sz w:val="24"/>
          <w:szCs w:val="24"/>
          <w:lang w:val="ro-RO"/>
        </w:rPr>
      </w:pPr>
      <w:r>
        <w:rPr>
          <w:b/>
          <w:sz w:val="24"/>
          <w:szCs w:val="24"/>
          <w:lang w:val="ro-RO"/>
        </w:rPr>
        <w:t>* APRILIE</w:t>
      </w:r>
    </w:p>
    <w:p w:rsidR="006A1A06" w:rsidRDefault="006A1A06" w:rsidP="006A1A06">
      <w:pPr>
        <w:pStyle w:val="Listparagraf"/>
        <w:spacing w:line="276" w:lineRule="auto"/>
        <w:jc w:val="both"/>
        <w:rPr>
          <w:sz w:val="24"/>
          <w:szCs w:val="24"/>
          <w:lang w:val="ro-RO"/>
        </w:rPr>
      </w:pPr>
      <w:r>
        <w:rPr>
          <w:sz w:val="24"/>
          <w:szCs w:val="24"/>
          <w:lang w:val="ro-RO"/>
        </w:rPr>
        <w:t>- participarea la Campania Națională EXTEMPORAL LA INCLUZIUNE” inițiată de Asociația IHTIS Botoșani</w:t>
      </w:r>
    </w:p>
    <w:p w:rsidR="006A1A06" w:rsidRDefault="006A1A06" w:rsidP="006A1A06">
      <w:pPr>
        <w:pStyle w:val="Listparagraf"/>
        <w:spacing w:line="276" w:lineRule="auto"/>
        <w:jc w:val="both"/>
        <w:rPr>
          <w:sz w:val="24"/>
          <w:szCs w:val="24"/>
          <w:lang w:val="ro-RO"/>
        </w:rPr>
      </w:pPr>
      <w:r>
        <w:rPr>
          <w:sz w:val="24"/>
          <w:szCs w:val="24"/>
          <w:lang w:val="ro-RO"/>
        </w:rPr>
        <w:t>- concursul școlar local „Tradiții, obiceiuri și fantezii pascale”</w:t>
      </w:r>
    </w:p>
    <w:p w:rsidR="006A1A06" w:rsidRDefault="006A1A06" w:rsidP="006A1A06">
      <w:pPr>
        <w:pStyle w:val="Listparagraf"/>
        <w:spacing w:line="276" w:lineRule="auto"/>
        <w:jc w:val="both"/>
        <w:rPr>
          <w:b/>
          <w:sz w:val="24"/>
          <w:szCs w:val="24"/>
          <w:lang w:val="ro-RO"/>
        </w:rPr>
      </w:pPr>
      <w:r w:rsidRPr="00DC5DE2">
        <w:rPr>
          <w:b/>
          <w:sz w:val="24"/>
          <w:szCs w:val="24"/>
          <w:lang w:val="ro-RO"/>
        </w:rPr>
        <w:lastRenderedPageBreak/>
        <w:t>*MAI</w:t>
      </w:r>
    </w:p>
    <w:p w:rsidR="006A1A06" w:rsidRDefault="006A1A06" w:rsidP="006A1A06">
      <w:pPr>
        <w:pStyle w:val="Listparagraf"/>
        <w:spacing w:line="276" w:lineRule="auto"/>
        <w:jc w:val="both"/>
        <w:rPr>
          <w:sz w:val="24"/>
          <w:szCs w:val="24"/>
          <w:lang w:val="ro-RO"/>
        </w:rPr>
      </w:pPr>
      <w:r>
        <w:rPr>
          <w:b/>
          <w:sz w:val="24"/>
          <w:szCs w:val="24"/>
          <w:lang w:val="ro-RO"/>
        </w:rPr>
        <w:t xml:space="preserve">- </w:t>
      </w:r>
      <w:r w:rsidRPr="00DC5DE2">
        <w:rPr>
          <w:sz w:val="24"/>
          <w:szCs w:val="24"/>
          <w:lang w:val="ro-RO"/>
        </w:rPr>
        <w:t>Ziua Europei</w:t>
      </w:r>
      <w:r>
        <w:rPr>
          <w:sz w:val="24"/>
          <w:szCs w:val="24"/>
          <w:lang w:val="ro-RO"/>
        </w:rPr>
        <w:t xml:space="preserve"> – dezbateri, expoziții</w:t>
      </w:r>
    </w:p>
    <w:p w:rsidR="006A1A06" w:rsidRDefault="006A1A06" w:rsidP="006A1A06">
      <w:pPr>
        <w:pStyle w:val="Listparagraf"/>
        <w:spacing w:line="276" w:lineRule="auto"/>
        <w:jc w:val="both"/>
        <w:rPr>
          <w:sz w:val="24"/>
          <w:szCs w:val="24"/>
          <w:lang w:val="ro-RO"/>
        </w:rPr>
      </w:pPr>
      <w:r>
        <w:rPr>
          <w:b/>
          <w:sz w:val="24"/>
          <w:szCs w:val="24"/>
          <w:lang w:val="ro-RO"/>
        </w:rPr>
        <w:t xml:space="preserve">- </w:t>
      </w:r>
      <w:r w:rsidRPr="00DC5DE2">
        <w:rPr>
          <w:sz w:val="24"/>
          <w:szCs w:val="24"/>
          <w:lang w:val="ro-RO"/>
        </w:rPr>
        <w:t>Ziua Eroilor</w:t>
      </w:r>
      <w:r>
        <w:rPr>
          <w:sz w:val="24"/>
          <w:szCs w:val="24"/>
          <w:lang w:val="ro-RO"/>
        </w:rPr>
        <w:t xml:space="preserve"> – program artistic, depunere de coroane de flori</w:t>
      </w:r>
    </w:p>
    <w:p w:rsidR="006A1A06" w:rsidRDefault="006A1A06" w:rsidP="006A1A06">
      <w:pPr>
        <w:pStyle w:val="Listparagraf"/>
        <w:jc w:val="both"/>
        <w:rPr>
          <w:b/>
          <w:sz w:val="24"/>
          <w:szCs w:val="24"/>
          <w:lang w:val="ro-RO"/>
        </w:rPr>
      </w:pPr>
      <w:r>
        <w:rPr>
          <w:b/>
          <w:sz w:val="24"/>
          <w:szCs w:val="24"/>
          <w:lang w:val="ro-RO"/>
        </w:rPr>
        <w:t>*IUNIE</w:t>
      </w:r>
    </w:p>
    <w:p w:rsidR="006A1A06" w:rsidRDefault="006A1A06" w:rsidP="006A1A06">
      <w:pPr>
        <w:pStyle w:val="Listparagraf"/>
        <w:jc w:val="both"/>
        <w:rPr>
          <w:sz w:val="24"/>
          <w:szCs w:val="24"/>
          <w:lang w:val="ro-RO"/>
        </w:rPr>
      </w:pPr>
      <w:r>
        <w:rPr>
          <w:b/>
          <w:sz w:val="24"/>
          <w:szCs w:val="24"/>
          <w:lang w:val="ro-RO"/>
        </w:rPr>
        <w:t xml:space="preserve">- </w:t>
      </w:r>
      <w:r w:rsidRPr="00DC5DE2">
        <w:rPr>
          <w:sz w:val="24"/>
          <w:szCs w:val="24"/>
          <w:lang w:val="ro-RO"/>
        </w:rPr>
        <w:t>Ziua Internațională a Copiilor</w:t>
      </w:r>
      <w:r>
        <w:rPr>
          <w:sz w:val="24"/>
          <w:szCs w:val="24"/>
          <w:lang w:val="ro-RO"/>
        </w:rPr>
        <w:t xml:space="preserve"> – jocuri și jucării</w:t>
      </w:r>
    </w:p>
    <w:p w:rsidR="006A1A06" w:rsidRPr="00DC5DE2" w:rsidRDefault="006A1A06" w:rsidP="006A1A06">
      <w:pPr>
        <w:pStyle w:val="Listparagraf"/>
        <w:jc w:val="both"/>
        <w:rPr>
          <w:b/>
          <w:sz w:val="24"/>
          <w:szCs w:val="24"/>
          <w:lang w:val="ro-RO"/>
        </w:rPr>
      </w:pPr>
      <w:r>
        <w:rPr>
          <w:b/>
          <w:sz w:val="24"/>
          <w:szCs w:val="24"/>
          <w:lang w:val="ro-RO"/>
        </w:rPr>
        <w:t xml:space="preserve">- </w:t>
      </w:r>
      <w:r w:rsidRPr="00DC5DE2">
        <w:rPr>
          <w:sz w:val="24"/>
          <w:szCs w:val="24"/>
          <w:lang w:val="ro-RO"/>
        </w:rPr>
        <w:t>Gala Premianților</w:t>
      </w:r>
      <w:r>
        <w:rPr>
          <w:sz w:val="24"/>
          <w:szCs w:val="24"/>
          <w:lang w:val="ro-RO"/>
        </w:rPr>
        <w:t xml:space="preserve"> – înmânarea diplomelor obținute la diferite concursuri.</w:t>
      </w:r>
    </w:p>
    <w:p w:rsidR="006A1A06" w:rsidRPr="00174EF3" w:rsidRDefault="006A1A06" w:rsidP="006A1A06">
      <w:pPr>
        <w:pStyle w:val="Listparagraf"/>
        <w:jc w:val="both"/>
        <w:rPr>
          <w:sz w:val="24"/>
          <w:szCs w:val="24"/>
          <w:lang w:val="ro-RO"/>
        </w:rPr>
      </w:pPr>
    </w:p>
    <w:p w:rsidR="006A1A06" w:rsidRPr="00834731" w:rsidRDefault="006A1A06" w:rsidP="006A1A06">
      <w:pPr>
        <w:pStyle w:val="Listparagraf"/>
        <w:jc w:val="both"/>
        <w:rPr>
          <w:sz w:val="24"/>
          <w:szCs w:val="24"/>
          <w:lang w:val="ro-RO"/>
        </w:rPr>
      </w:pPr>
    </w:p>
    <w:p w:rsidR="006A1A06" w:rsidRPr="00E055F5" w:rsidRDefault="006A1A06" w:rsidP="006A1A06">
      <w:pPr>
        <w:pStyle w:val="Listparagraf"/>
        <w:jc w:val="both"/>
        <w:rPr>
          <w:sz w:val="24"/>
          <w:szCs w:val="24"/>
          <w:lang w:val="ro-RO"/>
        </w:rPr>
      </w:pPr>
    </w:p>
    <w:p w:rsidR="006A1A06" w:rsidRDefault="006A1A06" w:rsidP="00CD108C">
      <w:pPr>
        <w:pStyle w:val="Listparagraf"/>
        <w:numPr>
          <w:ilvl w:val="0"/>
          <w:numId w:val="35"/>
        </w:numPr>
        <w:jc w:val="both"/>
        <w:rPr>
          <w:b/>
          <w:sz w:val="24"/>
          <w:szCs w:val="24"/>
          <w:lang w:val="ro-RO"/>
        </w:rPr>
      </w:pPr>
      <w:r>
        <w:rPr>
          <w:b/>
          <w:sz w:val="24"/>
          <w:szCs w:val="24"/>
          <w:lang w:val="ro-RO"/>
        </w:rPr>
        <w:t>Modalități de diseminare a activităților educative</w:t>
      </w:r>
    </w:p>
    <w:p w:rsidR="006A1A06" w:rsidRDefault="006A1A06" w:rsidP="006A1A06">
      <w:pPr>
        <w:pStyle w:val="Listparagraf"/>
        <w:jc w:val="both"/>
        <w:rPr>
          <w:sz w:val="24"/>
          <w:szCs w:val="24"/>
          <w:lang w:val="ro-RO"/>
        </w:rPr>
      </w:pPr>
      <w:r w:rsidRPr="00E055F5">
        <w:rPr>
          <w:sz w:val="24"/>
          <w:szCs w:val="24"/>
          <w:lang w:val="ro-RO"/>
        </w:rPr>
        <w:t>Activitățile</w:t>
      </w:r>
      <w:r>
        <w:rPr>
          <w:sz w:val="24"/>
          <w:szCs w:val="24"/>
          <w:lang w:val="ro-RO"/>
        </w:rPr>
        <w:t xml:space="preserve"> educative au fost postate pe site-ul școlii,  unele au fost trimise pe mail d-nei inspector (site-ul Educația FnonF), pe facebook și pe didactic.ro.</w:t>
      </w:r>
    </w:p>
    <w:p w:rsidR="006A1A06" w:rsidRPr="00E055F5" w:rsidRDefault="006A1A06" w:rsidP="006A1A06">
      <w:pPr>
        <w:pStyle w:val="Listparagraf"/>
        <w:jc w:val="both"/>
        <w:rPr>
          <w:sz w:val="24"/>
          <w:szCs w:val="24"/>
          <w:lang w:val="ro-RO"/>
        </w:rPr>
      </w:pPr>
    </w:p>
    <w:p w:rsidR="006A1A06" w:rsidRDefault="006A1A06" w:rsidP="00CD108C">
      <w:pPr>
        <w:pStyle w:val="Listparagraf"/>
        <w:numPr>
          <w:ilvl w:val="0"/>
          <w:numId w:val="33"/>
        </w:numPr>
        <w:jc w:val="both"/>
        <w:rPr>
          <w:b/>
          <w:sz w:val="24"/>
          <w:szCs w:val="24"/>
          <w:lang w:val="ro-RO"/>
        </w:rPr>
      </w:pPr>
      <w:r>
        <w:rPr>
          <w:b/>
          <w:sz w:val="24"/>
          <w:szCs w:val="24"/>
          <w:lang w:val="ro-RO"/>
        </w:rPr>
        <w:t>Monitorizarea fenomenului de violență</w:t>
      </w:r>
    </w:p>
    <w:p w:rsidR="006A1A06" w:rsidRDefault="006A1A06" w:rsidP="006A1A06">
      <w:pPr>
        <w:pStyle w:val="Default"/>
        <w:ind w:firstLine="720"/>
        <w:jc w:val="both"/>
        <w:rPr>
          <w:rFonts w:ascii="Times New Roman" w:hAnsi="Times New Roman" w:cs="Times New Roman"/>
          <w:lang w:val="ro-RO"/>
        </w:rPr>
      </w:pPr>
      <w:r w:rsidRPr="00AF3A2A">
        <w:rPr>
          <w:rFonts w:ascii="Times New Roman" w:hAnsi="Times New Roman" w:cs="Times New Roman"/>
          <w:lang w:val="ro-RO"/>
        </w:rPr>
        <w:t xml:space="preserve">În fiecare lună s-au completat datele în documentul google docs și s- a transmis Raportul Comisiei </w:t>
      </w:r>
      <w:r w:rsidRPr="00AF3A2A">
        <w:rPr>
          <w:rFonts w:ascii="Times New Roman" w:hAnsi="Times New Roman" w:cs="Times New Roman"/>
          <w:bCs/>
          <w:color w:val="auto"/>
          <w:lang w:val="ro-RO"/>
        </w:rPr>
        <w:t xml:space="preserve"> pentru prevenirea  și eliminarea violenţei, a faptelor de corupție și d</w:t>
      </w:r>
      <w:r>
        <w:rPr>
          <w:rFonts w:ascii="Times New Roman" w:hAnsi="Times New Roman" w:cs="Times New Roman"/>
          <w:bCs/>
          <w:color w:val="auto"/>
          <w:lang w:val="ro-RO"/>
        </w:rPr>
        <w:t xml:space="preserve">iscriminării în mediul şcolar  </w:t>
      </w:r>
      <w:r w:rsidRPr="00AF3A2A">
        <w:rPr>
          <w:rFonts w:ascii="Times New Roman" w:hAnsi="Times New Roman" w:cs="Times New Roman"/>
          <w:bCs/>
          <w:color w:val="auto"/>
          <w:lang w:val="ro-RO"/>
        </w:rPr>
        <w:t>și promovarea interculturalității în anul şcolar 2016-2017</w:t>
      </w:r>
      <w:r>
        <w:rPr>
          <w:rFonts w:ascii="Times New Roman" w:hAnsi="Times New Roman" w:cs="Times New Roman"/>
          <w:lang w:val="ro-RO"/>
        </w:rPr>
        <w:t>.</w:t>
      </w:r>
    </w:p>
    <w:p w:rsidR="006A1A06" w:rsidRDefault="006A1A06" w:rsidP="006A1A06">
      <w:pPr>
        <w:pStyle w:val="Default"/>
        <w:ind w:firstLine="720"/>
        <w:jc w:val="both"/>
        <w:rPr>
          <w:rFonts w:ascii="Times New Roman" w:hAnsi="Times New Roman" w:cs="Times New Roman"/>
          <w:lang w:val="ro-RO"/>
        </w:rPr>
      </w:pPr>
    </w:p>
    <w:p w:rsidR="006A1A06" w:rsidRDefault="006A1A06" w:rsidP="006A1A06">
      <w:pPr>
        <w:pStyle w:val="Default"/>
        <w:ind w:firstLine="720"/>
        <w:jc w:val="both"/>
        <w:rPr>
          <w:rFonts w:ascii="Times New Roman" w:hAnsi="Times New Roman" w:cs="Times New Roman"/>
          <w:lang w:val="ro-RO"/>
        </w:rPr>
      </w:pPr>
    </w:p>
    <w:p w:rsidR="006A1A06" w:rsidRDefault="006A1A06" w:rsidP="006A1A06">
      <w:pPr>
        <w:pStyle w:val="Default"/>
        <w:ind w:firstLine="720"/>
        <w:jc w:val="both"/>
        <w:rPr>
          <w:rFonts w:ascii="Times New Roman" w:hAnsi="Times New Roman" w:cs="Times New Roman"/>
          <w:lang w:val="ro-RO"/>
        </w:rPr>
      </w:pPr>
    </w:p>
    <w:p w:rsidR="009C50AB" w:rsidRDefault="006A1A06" w:rsidP="006A1A06">
      <w:pPr>
        <w:spacing w:line="353" w:lineRule="auto"/>
        <w:ind w:left="413" w:right="604" w:firstLine="144"/>
      </w:pPr>
      <w:r>
        <w:rPr>
          <w:lang w:val="ro-RO"/>
        </w:rPr>
        <w:t xml:space="preserve">                                                                                   Prof.înv.primar Dulgheriu Paula Veronica</w:t>
      </w:r>
    </w:p>
    <w:p w:rsidR="00D042E7" w:rsidRPr="00D042E7" w:rsidRDefault="00D042E7" w:rsidP="00D042E7">
      <w:pPr>
        <w:jc w:val="center"/>
        <w:rPr>
          <w:rFonts w:ascii="Tahoma" w:hAnsi="Tahoma" w:cs="Tahoma"/>
          <w:b/>
          <w:color w:val="auto"/>
          <w:szCs w:val="24"/>
          <w:lang w:val="it-IT"/>
        </w:rPr>
      </w:pPr>
      <w:r w:rsidRPr="00D042E7">
        <w:rPr>
          <w:rFonts w:ascii="Tahoma" w:hAnsi="Tahoma" w:cs="Tahoma"/>
          <w:b/>
          <w:szCs w:val="24"/>
          <w:lang w:val="it-IT"/>
        </w:rPr>
        <w:t xml:space="preserve">COMISIA METODICA ,,CONSILIERE </w:t>
      </w:r>
      <w:r w:rsidRPr="00D042E7">
        <w:rPr>
          <w:rFonts w:ascii="Tahoma" w:hAnsi="Tahoma" w:cs="Tahoma"/>
          <w:b/>
          <w:szCs w:val="24"/>
          <w:lang w:val="ro-RO"/>
        </w:rPr>
        <w:t>ȘI ORIENTARE</w:t>
      </w:r>
      <w:r w:rsidRPr="00D042E7">
        <w:rPr>
          <w:rFonts w:ascii="Tahoma" w:hAnsi="Tahoma" w:cs="Tahoma"/>
          <w:b/>
          <w:szCs w:val="24"/>
          <w:lang w:val="it-IT"/>
        </w:rPr>
        <w:t>,,/STRUCTURA SCOALA GIMNAZIALA NIGOTESTI</w:t>
      </w:r>
    </w:p>
    <w:p w:rsidR="00D042E7" w:rsidRPr="00D042E7" w:rsidRDefault="00D042E7" w:rsidP="00D042E7">
      <w:pPr>
        <w:jc w:val="center"/>
        <w:rPr>
          <w:rFonts w:ascii="Tahoma" w:hAnsi="Tahoma" w:cs="Tahoma"/>
          <w:b/>
          <w:szCs w:val="24"/>
          <w:lang w:val="it-IT"/>
        </w:rPr>
      </w:pPr>
      <w:r w:rsidRPr="00D042E7">
        <w:rPr>
          <w:rFonts w:ascii="Tahoma" w:hAnsi="Tahoma" w:cs="Tahoma"/>
          <w:b/>
          <w:szCs w:val="24"/>
          <w:lang w:val="it-IT"/>
        </w:rPr>
        <w:t xml:space="preserve"> 2016-2017</w:t>
      </w:r>
    </w:p>
    <w:p w:rsidR="00D042E7" w:rsidRDefault="00D042E7" w:rsidP="00D042E7">
      <w:pPr>
        <w:rPr>
          <w:lang w:val="it-IT"/>
        </w:rPr>
      </w:pPr>
      <w:r>
        <w:rPr>
          <w:lang w:val="it-IT"/>
        </w:rPr>
        <w:t>Comisia metodică ,,</w:t>
      </w:r>
      <w:r>
        <w:rPr>
          <w:b/>
          <w:lang w:val="it-IT"/>
        </w:rPr>
        <w:t>Consiliere și orientare</w:t>
      </w:r>
      <w:r>
        <w:rPr>
          <w:lang w:val="it-IT"/>
        </w:rPr>
        <w:t xml:space="preserve">”a  fost  formată din urmatorii </w:t>
      </w:r>
    </w:p>
    <w:p w:rsidR="00D042E7" w:rsidRDefault="00D042E7" w:rsidP="00D042E7">
      <w:pPr>
        <w:rPr>
          <w:lang w:val="it-IT"/>
        </w:rPr>
      </w:pPr>
      <w:r>
        <w:rPr>
          <w:lang w:val="it-IT"/>
        </w:rPr>
        <w:t xml:space="preserve">membrii : înv. Cornea Rodica </w:t>
      </w:r>
    </w:p>
    <w:p w:rsidR="00D042E7" w:rsidRDefault="00D042E7" w:rsidP="00D042E7">
      <w:pPr>
        <w:rPr>
          <w:lang w:val="it-IT"/>
        </w:rPr>
      </w:pPr>
      <w:r>
        <w:rPr>
          <w:lang w:val="it-IT"/>
        </w:rPr>
        <w:t xml:space="preserve">                 înv. Grigoraș Cristina </w:t>
      </w:r>
    </w:p>
    <w:p w:rsidR="00D042E7" w:rsidRDefault="00D042E7" w:rsidP="00D042E7">
      <w:pPr>
        <w:rPr>
          <w:lang w:val="it-IT"/>
        </w:rPr>
      </w:pPr>
      <w:r>
        <w:rPr>
          <w:lang w:val="it-IT"/>
        </w:rPr>
        <w:lastRenderedPageBreak/>
        <w:t xml:space="preserve">                 înv. Huber Maria </w:t>
      </w:r>
    </w:p>
    <w:p w:rsidR="00D042E7" w:rsidRDefault="00D042E7" w:rsidP="00D042E7">
      <w:pPr>
        <w:rPr>
          <w:lang w:val="it-IT"/>
        </w:rPr>
      </w:pPr>
      <w:r>
        <w:rPr>
          <w:lang w:val="it-IT"/>
        </w:rPr>
        <w:t xml:space="preserve">                 înv. Leonte Paula  </w:t>
      </w:r>
    </w:p>
    <w:p w:rsidR="00D042E7" w:rsidRDefault="00D042E7" w:rsidP="00D042E7">
      <w:pPr>
        <w:rPr>
          <w:lang w:val="it-IT"/>
        </w:rPr>
      </w:pPr>
      <w:r>
        <w:rPr>
          <w:lang w:val="it-IT"/>
        </w:rPr>
        <w:t xml:space="preserve">                 prof.dirig.Martiniuc Maria</w:t>
      </w:r>
    </w:p>
    <w:p w:rsidR="00D042E7" w:rsidRDefault="00D042E7" w:rsidP="00D042E7">
      <w:pPr>
        <w:rPr>
          <w:lang w:val="it-IT"/>
        </w:rPr>
      </w:pPr>
      <w:r>
        <w:rPr>
          <w:lang w:val="it-IT"/>
        </w:rPr>
        <w:t xml:space="preserve">                 prof.dirig.Cucoș Traian </w:t>
      </w:r>
    </w:p>
    <w:p w:rsidR="00D042E7" w:rsidRDefault="00D042E7" w:rsidP="00D042E7">
      <w:pPr>
        <w:rPr>
          <w:lang w:val="it-IT"/>
        </w:rPr>
      </w:pPr>
      <w:r>
        <w:rPr>
          <w:lang w:val="it-IT"/>
        </w:rPr>
        <w:t xml:space="preserve">                 prof.dirig.Bîlbă Bogdan</w:t>
      </w:r>
    </w:p>
    <w:p w:rsidR="00D042E7" w:rsidRDefault="00D042E7" w:rsidP="00D042E7">
      <w:pPr>
        <w:rPr>
          <w:lang w:val="it-IT"/>
        </w:rPr>
      </w:pPr>
      <w:r>
        <w:rPr>
          <w:lang w:val="it-IT"/>
        </w:rPr>
        <w:t xml:space="preserve">                 prof.dirig. Sandu Vasile </w:t>
      </w:r>
    </w:p>
    <w:p w:rsidR="00D042E7" w:rsidRDefault="00D042E7" w:rsidP="00D042E7">
      <w:pPr>
        <w:rPr>
          <w:lang w:val="it-IT"/>
        </w:rPr>
      </w:pPr>
      <w:r>
        <w:rPr>
          <w:lang w:val="it-IT"/>
        </w:rPr>
        <w:t xml:space="preserve">       In anul scolar 2016-2017 comisia  metodică   </w:t>
      </w:r>
      <w:r>
        <w:rPr>
          <w:lang w:val="ro-RO"/>
        </w:rPr>
        <w:t>î</w:t>
      </w:r>
      <w:r>
        <w:rPr>
          <w:lang w:val="it-IT"/>
        </w:rPr>
        <w:t>și  va concentra activitatea pe  următoarele  obiective  specifice :</w:t>
      </w:r>
    </w:p>
    <w:p w:rsidR="00D042E7" w:rsidRDefault="00D042E7" w:rsidP="00D042E7">
      <w:pPr>
        <w:rPr>
          <w:lang w:val="it-IT"/>
        </w:rPr>
      </w:pPr>
      <w:r>
        <w:rPr>
          <w:lang w:val="it-IT"/>
        </w:rPr>
        <w:t xml:space="preserve"> </w:t>
      </w:r>
      <w:r>
        <w:rPr>
          <w:b/>
          <w:lang w:val="it-IT"/>
        </w:rPr>
        <w:t>O1</w:t>
      </w:r>
      <w:r>
        <w:rPr>
          <w:lang w:val="it-IT"/>
        </w:rPr>
        <w:t>- Creșterea  rolului  și a responsabilității tuturor  membrilor  în  eficientizarea  procesului  instructiv  educativ</w:t>
      </w:r>
    </w:p>
    <w:p w:rsidR="00D042E7" w:rsidRDefault="00D042E7" w:rsidP="00D042E7">
      <w:pPr>
        <w:rPr>
          <w:lang w:val="it-IT"/>
        </w:rPr>
      </w:pPr>
      <w:r>
        <w:rPr>
          <w:lang w:val="it-IT"/>
        </w:rPr>
        <w:t xml:space="preserve"> </w:t>
      </w:r>
      <w:r>
        <w:rPr>
          <w:b/>
          <w:lang w:val="it-IT"/>
        </w:rPr>
        <w:t>O2</w:t>
      </w:r>
      <w:r>
        <w:rPr>
          <w:lang w:val="it-IT"/>
        </w:rPr>
        <w:t>-  Adaptarea  demersurilor  didactice  la  cerințele unui  invățământ modern  centrat  pe elev</w:t>
      </w:r>
    </w:p>
    <w:p w:rsidR="00D042E7" w:rsidRDefault="00D042E7" w:rsidP="00D042E7">
      <w:pPr>
        <w:rPr>
          <w:lang w:val="it-IT"/>
        </w:rPr>
      </w:pPr>
      <w:r>
        <w:rPr>
          <w:lang w:val="it-IT"/>
        </w:rPr>
        <w:t xml:space="preserve"> </w:t>
      </w:r>
      <w:r>
        <w:rPr>
          <w:b/>
          <w:lang w:val="it-IT"/>
        </w:rPr>
        <w:t xml:space="preserve">O3 </w:t>
      </w:r>
      <w:r>
        <w:rPr>
          <w:lang w:val="it-IT"/>
        </w:rPr>
        <w:t xml:space="preserve">-Motivarea  participării  elevilor la  programe educative care să stimuleze imaginația,creativitatea,originalitatea </w:t>
      </w:r>
    </w:p>
    <w:p w:rsidR="00D042E7" w:rsidRDefault="00D042E7" w:rsidP="00D042E7">
      <w:pPr>
        <w:rPr>
          <w:lang w:val="it-IT"/>
        </w:rPr>
      </w:pPr>
      <w:r>
        <w:rPr>
          <w:lang w:val="it-IT"/>
        </w:rPr>
        <w:t xml:space="preserve"> </w:t>
      </w:r>
      <w:r>
        <w:rPr>
          <w:b/>
          <w:lang w:val="it-IT"/>
        </w:rPr>
        <w:t>O4</w:t>
      </w:r>
      <w:r>
        <w:rPr>
          <w:lang w:val="it-IT"/>
        </w:rPr>
        <w:t xml:space="preserve">-Dobândirea  de  noi  competențe  profesionale, dezvoltarea  de competențe metodice </w:t>
      </w:r>
    </w:p>
    <w:p w:rsidR="00D042E7" w:rsidRDefault="00D042E7" w:rsidP="00D042E7">
      <w:pPr>
        <w:rPr>
          <w:lang w:val="it-IT"/>
        </w:rPr>
      </w:pPr>
      <w:r>
        <w:rPr>
          <w:lang w:val="it-IT"/>
        </w:rPr>
        <w:t xml:space="preserve"> </w:t>
      </w:r>
      <w:r>
        <w:rPr>
          <w:b/>
          <w:lang w:val="it-IT"/>
        </w:rPr>
        <w:t>O5</w:t>
      </w:r>
      <w:r>
        <w:rPr>
          <w:lang w:val="it-IT"/>
        </w:rPr>
        <w:t xml:space="preserve">-Imbunătățirea  și modernizarea  bazei  didactice  materiale  din școli în acord  cu standardele demersurilor  curriculare  </w:t>
      </w:r>
    </w:p>
    <w:p w:rsidR="00D042E7" w:rsidRDefault="00D042E7" w:rsidP="00D042E7">
      <w:pPr>
        <w:rPr>
          <w:lang w:val="it-IT"/>
        </w:rPr>
      </w:pPr>
      <w:r>
        <w:rPr>
          <w:lang w:val="it-IT"/>
        </w:rPr>
        <w:t xml:space="preserve">       In cadrul  comisiei  s-a  pus  accent pe realizarea  perfecționării  tuturor  membrilor comisiei sub  forma  periodică cu aspect  metodic  și profesional.</w:t>
      </w:r>
    </w:p>
    <w:p w:rsidR="00D042E7" w:rsidRDefault="00D042E7" w:rsidP="00D042E7">
      <w:pPr>
        <w:numPr>
          <w:ilvl w:val="0"/>
          <w:numId w:val="52"/>
        </w:numPr>
        <w:spacing w:after="0" w:line="240" w:lineRule="auto"/>
        <w:jc w:val="left"/>
        <w:rPr>
          <w:lang w:val="it-IT"/>
        </w:rPr>
      </w:pPr>
      <w:r>
        <w:rPr>
          <w:lang w:val="it-IT"/>
        </w:rPr>
        <w:t>Activitățile  s-au  desfășurat  conform  graficului realizat  la începutul  anului  școlar , Lecție  demonstrativă  la clasa a VI-a , susținută  de prof.. Martiniuc Maria  la Școala Gimnazială Nigotești,având ca temă,”</w:t>
      </w:r>
      <w:r>
        <w:rPr>
          <w:b/>
          <w:lang w:val="it-IT"/>
        </w:rPr>
        <w:t>Să fim mai toleranți”.</w:t>
      </w:r>
      <w:r>
        <w:rPr>
          <w:lang w:val="it-IT"/>
        </w:rPr>
        <w:t xml:space="preserve"> Doamna   profesoară   a urmărit ca  și  competențe  specifice </w:t>
      </w:r>
    </w:p>
    <w:p w:rsidR="00D042E7" w:rsidRDefault="00D042E7" w:rsidP="00D042E7">
      <w:pPr>
        <w:numPr>
          <w:ilvl w:val="0"/>
          <w:numId w:val="52"/>
        </w:numPr>
        <w:spacing w:after="0" w:line="240" w:lineRule="auto"/>
        <w:jc w:val="left"/>
        <w:rPr>
          <w:lang w:val="it-IT"/>
        </w:rPr>
      </w:pPr>
      <w:r>
        <w:rPr>
          <w:lang w:val="fr-FR"/>
        </w:rPr>
        <w:t xml:space="preserve"> formarea atitudinilor şi comportamentului tolerant pentru un stil de viaţă de calitate.</w:t>
      </w:r>
    </w:p>
    <w:p w:rsidR="00D042E7" w:rsidRDefault="00D042E7" w:rsidP="00D042E7">
      <w:pPr>
        <w:numPr>
          <w:ilvl w:val="0"/>
          <w:numId w:val="52"/>
        </w:numPr>
        <w:spacing w:after="0" w:line="240" w:lineRule="auto"/>
        <w:jc w:val="left"/>
        <w:rPr>
          <w:lang w:val="it-IT"/>
        </w:rPr>
      </w:pPr>
      <w:r>
        <w:rPr>
          <w:lang w:val="es-ES"/>
        </w:rPr>
        <w:t xml:space="preserve"> </w:t>
      </w:r>
      <w:r>
        <w:rPr>
          <w:lang w:val="it-IT"/>
        </w:rPr>
        <w:t>să analizeze influenţa stereotipurilor şi a prejudecăţilor asupra comunicării interpersonale.</w:t>
      </w:r>
    </w:p>
    <w:p w:rsidR="00D042E7" w:rsidRDefault="00D042E7" w:rsidP="00D042E7">
      <w:pPr>
        <w:ind w:left="720"/>
        <w:rPr>
          <w:lang w:val="it-IT"/>
        </w:rPr>
      </w:pPr>
    </w:p>
    <w:p w:rsidR="00D042E7" w:rsidRDefault="00D042E7" w:rsidP="00D042E7">
      <w:pPr>
        <w:ind w:left="720"/>
        <w:rPr>
          <w:lang w:val="it-IT"/>
        </w:rPr>
      </w:pPr>
    </w:p>
    <w:p w:rsidR="00D042E7" w:rsidRDefault="00D042E7" w:rsidP="00D042E7">
      <w:pPr>
        <w:numPr>
          <w:ilvl w:val="0"/>
          <w:numId w:val="53"/>
        </w:numPr>
        <w:spacing w:after="0" w:line="240" w:lineRule="auto"/>
        <w:jc w:val="left"/>
        <w:rPr>
          <w:lang w:val="it-IT"/>
        </w:rPr>
      </w:pPr>
      <w:r>
        <w:rPr>
          <w:lang w:val="it-IT"/>
        </w:rPr>
        <w:t>A  fost  prezentat  referatul metodic intitulat,,</w:t>
      </w:r>
      <w:r>
        <w:rPr>
          <w:iCs/>
          <w:sz w:val="28"/>
          <w:lang w:val="it-IT"/>
        </w:rPr>
        <w:t xml:space="preserve"> </w:t>
      </w:r>
      <w:r>
        <w:rPr>
          <w:iCs/>
          <w:lang w:val="it-IT"/>
        </w:rPr>
        <w:t>“Orientarea socio-profesională, un deziderat al educaţiei europene”</w:t>
      </w:r>
      <w:r>
        <w:rPr>
          <w:lang w:val="it-IT"/>
        </w:rPr>
        <w:t xml:space="preserve">   de  către  d-l prof dirig. Bâlbă Bogdan , unde  s-a evidențiat importanța prezentarii ofertei educaționale .S-au enumerat diferite strategii de orientare ,raportate și la modelele din țările occidentale.În prezentul referat s-au făcut recomandări în vederea alegerii potrivite din oferta educațională  ,care vizează intervenții la nivel individual,relațional,precum și intervențiile instituțiilor care pot influența benefic această alegere. </w:t>
      </w:r>
    </w:p>
    <w:p w:rsidR="00D042E7" w:rsidRDefault="00D042E7" w:rsidP="00D042E7">
      <w:pPr>
        <w:numPr>
          <w:ilvl w:val="0"/>
          <w:numId w:val="53"/>
        </w:numPr>
        <w:spacing w:after="0" w:line="240" w:lineRule="auto"/>
        <w:jc w:val="left"/>
        <w:rPr>
          <w:lang w:val="it-IT"/>
        </w:rPr>
      </w:pPr>
      <w:r>
        <w:rPr>
          <w:lang w:val="it-IT"/>
        </w:rPr>
        <w:t>In semestrul al II lea din anul școlar 2016/2017  activitatea  comisiei  a  continuat cu  lecție  demonstrativă  la   clasa  a VII -a,tema   :  ”</w:t>
      </w:r>
      <w:r>
        <w:rPr>
          <w:b/>
          <w:lang w:val="it-IT"/>
        </w:rPr>
        <w:t>Educația rutieră-Cum circulăm pe drumurile publice?</w:t>
      </w:r>
      <w:r>
        <w:rPr>
          <w:lang w:val="it-IT"/>
        </w:rPr>
        <w:t xml:space="preserve"> ” propusă de d-l prof.dirig.Cucoș Traian.Competențele specifice urmărite au fost:</w:t>
      </w:r>
    </w:p>
    <w:p w:rsidR="00D042E7" w:rsidRDefault="00D042E7" w:rsidP="00D042E7">
      <w:pPr>
        <w:ind w:left="720"/>
        <w:rPr>
          <w:lang w:val="it-IT"/>
        </w:rPr>
      </w:pPr>
      <w:r>
        <w:rPr>
          <w:lang w:val="it-IT"/>
        </w:rPr>
        <w:t xml:space="preserve"> - să cunoască normele de circulaţie pe drumurile publice</w:t>
      </w:r>
    </w:p>
    <w:p w:rsidR="00D042E7" w:rsidRDefault="00D042E7" w:rsidP="00D042E7">
      <w:pPr>
        <w:ind w:left="360"/>
        <w:rPr>
          <w:lang w:val="ro-RO"/>
        </w:rPr>
      </w:pPr>
      <w:r>
        <w:rPr>
          <w:lang w:val="fr-FR"/>
        </w:rPr>
        <w:t xml:space="preserve">       -să respecte normele de circulaţie rutieră pentru a se proteja de accidente</w:t>
      </w:r>
    </w:p>
    <w:p w:rsidR="00D042E7" w:rsidRDefault="00D042E7" w:rsidP="00D042E7">
      <w:pPr>
        <w:ind w:left="720"/>
        <w:rPr>
          <w:lang w:val="ro-RO"/>
        </w:rPr>
      </w:pPr>
      <w:r>
        <w:rPr>
          <w:lang w:val="fr-FR"/>
        </w:rPr>
        <w:t xml:space="preserve"> </w:t>
      </w:r>
      <w:r>
        <w:t>-formarea spiritului de echipă</w:t>
      </w:r>
    </w:p>
    <w:p w:rsidR="00D042E7" w:rsidRDefault="00D042E7" w:rsidP="00D042E7">
      <w:pPr>
        <w:numPr>
          <w:ilvl w:val="0"/>
          <w:numId w:val="53"/>
        </w:numPr>
        <w:spacing w:after="0" w:line="240" w:lineRule="auto"/>
        <w:jc w:val="left"/>
        <w:rPr>
          <w:lang w:val="it-IT"/>
        </w:rPr>
      </w:pPr>
      <w:r>
        <w:rPr>
          <w:lang w:val="it-IT"/>
        </w:rPr>
        <w:t>Spre  dezbatere  a  fost  supusă  tema,, Rolul educației formale și nonformale în formarea comportamentului moral-civic al elevilor”,prezentată de d-na înv. Leonte Paula.În prezentul referat se prezintă caracteristicile educației formale și nonformale ,cu particularitățile care le diferențiază.Astfel se prezintă formele de organizare ale activităților educative,proiectarea activităților,organizarea și evaluarea activităților. D-l profesor Sandu V.apreciaza importanța cunoașterii acestor tipuri de educații și caracteristicile lor  evidențiate în referat,precum și importanța temei prezentată în lecția demonstrativă,care vizează siguranța elevilor pe drumurile publice.</w:t>
      </w:r>
    </w:p>
    <w:p w:rsidR="00D042E7" w:rsidRDefault="00D042E7" w:rsidP="00D042E7">
      <w:pPr>
        <w:rPr>
          <w:lang w:val="it-IT"/>
        </w:rPr>
      </w:pPr>
    </w:p>
    <w:p w:rsidR="00D042E7" w:rsidRDefault="00D042E7" w:rsidP="00D042E7">
      <w:pPr>
        <w:rPr>
          <w:lang w:val="it-IT"/>
        </w:rPr>
      </w:pPr>
      <w:r>
        <w:rPr>
          <w:lang w:val="it-IT"/>
        </w:rPr>
        <w:t xml:space="preserve">          </w:t>
      </w:r>
    </w:p>
    <w:p w:rsidR="00D042E7" w:rsidRDefault="00D042E7" w:rsidP="00D042E7">
      <w:pPr>
        <w:rPr>
          <w:b/>
          <w:lang w:val="it-IT"/>
        </w:rPr>
      </w:pPr>
      <w:r>
        <w:rPr>
          <w:b/>
          <w:lang w:val="it-IT"/>
        </w:rPr>
        <w:t>Analiza SWOT:</w:t>
      </w:r>
    </w:p>
    <w:p w:rsidR="00D042E7" w:rsidRDefault="00D042E7" w:rsidP="00D042E7">
      <w:pPr>
        <w:rPr>
          <w:b/>
          <w:iCs/>
          <w:lang w:val="it-IT"/>
        </w:rPr>
      </w:pPr>
      <w:r>
        <w:rPr>
          <w:b/>
          <w:iCs/>
          <w:lang w:val="it-IT"/>
        </w:rPr>
        <w:t>PUNCTE TARI</w:t>
      </w:r>
    </w:p>
    <w:p w:rsidR="00D042E7" w:rsidRDefault="00D042E7" w:rsidP="00D042E7">
      <w:pPr>
        <w:numPr>
          <w:ilvl w:val="0"/>
          <w:numId w:val="54"/>
        </w:numPr>
        <w:spacing w:after="0" w:line="240" w:lineRule="auto"/>
        <w:jc w:val="left"/>
        <w:rPr>
          <w:lang w:val="it-IT"/>
        </w:rPr>
      </w:pPr>
      <w:r>
        <w:rPr>
          <w:lang w:val="it-IT"/>
        </w:rPr>
        <w:lastRenderedPageBreak/>
        <w:t>existenţa personalului didactic calificat permite realizarea unui învăţământ de calitate;</w:t>
      </w:r>
    </w:p>
    <w:p w:rsidR="00D042E7" w:rsidRDefault="00D042E7" w:rsidP="00D042E7">
      <w:pPr>
        <w:numPr>
          <w:ilvl w:val="0"/>
          <w:numId w:val="54"/>
        </w:numPr>
        <w:spacing w:after="0" w:line="240" w:lineRule="auto"/>
        <w:jc w:val="left"/>
        <w:rPr>
          <w:lang w:val="it-IT"/>
        </w:rPr>
      </w:pPr>
      <w:r>
        <w:rPr>
          <w:lang w:val="it-IT"/>
        </w:rPr>
        <w:t>existenţa în şcoală a unei reţele de calculatoare, conectate la internet;</w:t>
      </w:r>
    </w:p>
    <w:p w:rsidR="00D042E7" w:rsidRDefault="00D042E7" w:rsidP="00D042E7">
      <w:pPr>
        <w:numPr>
          <w:ilvl w:val="0"/>
          <w:numId w:val="54"/>
        </w:numPr>
        <w:spacing w:after="0" w:line="240" w:lineRule="auto"/>
        <w:jc w:val="left"/>
        <w:rPr>
          <w:lang w:val="it-IT"/>
        </w:rPr>
      </w:pPr>
      <w:r>
        <w:rPr>
          <w:lang w:val="it-IT"/>
        </w:rPr>
        <w:t>tratarea diferenţiată până la individualizare a elevilor favorizată de numărul mic de elevi la clasă;</w:t>
      </w:r>
    </w:p>
    <w:p w:rsidR="00D042E7" w:rsidRDefault="00D042E7" w:rsidP="00D042E7">
      <w:pPr>
        <w:numPr>
          <w:ilvl w:val="0"/>
          <w:numId w:val="54"/>
        </w:numPr>
        <w:spacing w:after="0" w:line="240" w:lineRule="auto"/>
        <w:jc w:val="left"/>
        <w:rPr>
          <w:lang w:val="it-IT"/>
        </w:rPr>
      </w:pPr>
      <w:r>
        <w:rPr>
          <w:lang w:val="it-IT"/>
        </w:rPr>
        <w:t>proiectarea documentelor cadrelor didactice în conformitate cu recomandările/reglementările ghidurilor metodologice pentru aplicarea programelor şcolare,  respectând particularităţile de vârstă ale elevilor;</w:t>
      </w:r>
    </w:p>
    <w:p w:rsidR="00D042E7" w:rsidRDefault="00D042E7" w:rsidP="00D042E7">
      <w:pPr>
        <w:numPr>
          <w:ilvl w:val="0"/>
          <w:numId w:val="54"/>
        </w:numPr>
        <w:spacing w:after="0" w:line="240" w:lineRule="auto"/>
        <w:jc w:val="left"/>
        <w:rPr>
          <w:lang w:val="it-IT"/>
        </w:rPr>
      </w:pPr>
      <w:r>
        <w:rPr>
          <w:lang w:val="it-IT"/>
        </w:rPr>
        <w:t>aplicarea corectă a curriculum-ului pentru fiecare disciplină cu respectarea programelor şcolare;</w:t>
      </w:r>
    </w:p>
    <w:p w:rsidR="00D042E7" w:rsidRDefault="00D042E7" w:rsidP="00D042E7">
      <w:pPr>
        <w:numPr>
          <w:ilvl w:val="0"/>
          <w:numId w:val="54"/>
        </w:numPr>
        <w:spacing w:after="0" w:line="240" w:lineRule="auto"/>
        <w:jc w:val="left"/>
        <w:rPr>
          <w:lang w:val="it-IT"/>
        </w:rPr>
      </w:pPr>
      <w:r>
        <w:rPr>
          <w:lang w:val="it-IT"/>
        </w:rPr>
        <w:t>elaborarea curriculumu-lui la decizia şcolii prin consultarea părinţilor şi a elevilor, luând in consideraţie nevoile comunităţii, resursele umane şi cele materiale existente;</w:t>
      </w:r>
    </w:p>
    <w:p w:rsidR="00D042E7" w:rsidRDefault="00D042E7" w:rsidP="00D042E7">
      <w:pPr>
        <w:rPr>
          <w:b/>
          <w:iCs/>
          <w:lang w:val="it-IT"/>
        </w:rPr>
      </w:pPr>
      <w:r>
        <w:rPr>
          <w:b/>
          <w:iCs/>
          <w:lang w:val="it-IT"/>
        </w:rPr>
        <w:t>PUNCTE SLABE</w:t>
      </w:r>
    </w:p>
    <w:p w:rsidR="00D042E7" w:rsidRDefault="00D042E7" w:rsidP="00D042E7">
      <w:pPr>
        <w:rPr>
          <w:b/>
          <w:iCs/>
          <w:lang w:val="it-IT"/>
        </w:rPr>
      </w:pPr>
    </w:p>
    <w:p w:rsidR="00D042E7" w:rsidRDefault="00D042E7" w:rsidP="00D042E7">
      <w:pPr>
        <w:numPr>
          <w:ilvl w:val="0"/>
          <w:numId w:val="55"/>
        </w:numPr>
        <w:spacing w:after="0" w:line="240" w:lineRule="auto"/>
        <w:jc w:val="left"/>
        <w:rPr>
          <w:lang w:val="it-IT"/>
        </w:rPr>
      </w:pPr>
      <w:r>
        <w:rPr>
          <w:lang w:val="it-IT"/>
        </w:rPr>
        <w:t>schimbări survenite în încadrare de la an la an</w:t>
      </w:r>
    </w:p>
    <w:p w:rsidR="00D042E7" w:rsidRDefault="00D042E7" w:rsidP="00D042E7">
      <w:pPr>
        <w:numPr>
          <w:ilvl w:val="0"/>
          <w:numId w:val="55"/>
        </w:numPr>
        <w:spacing w:after="0" w:line="240" w:lineRule="auto"/>
        <w:jc w:val="left"/>
        <w:rPr>
          <w:lang w:val="it-IT"/>
        </w:rPr>
      </w:pPr>
      <w:r>
        <w:rPr>
          <w:lang w:val="it-IT"/>
        </w:rPr>
        <w:t>motivarea scăzută a cadrelor didactice;</w:t>
      </w:r>
    </w:p>
    <w:p w:rsidR="00D042E7" w:rsidRDefault="00D042E7" w:rsidP="00D042E7">
      <w:pPr>
        <w:numPr>
          <w:ilvl w:val="0"/>
          <w:numId w:val="55"/>
        </w:numPr>
        <w:spacing w:after="0" w:line="240" w:lineRule="auto"/>
        <w:jc w:val="left"/>
        <w:rPr>
          <w:lang w:val="it-IT"/>
        </w:rPr>
      </w:pPr>
      <w:r>
        <w:rPr>
          <w:lang w:val="it-IT"/>
        </w:rPr>
        <w:t>avalanşa de informaţii şi reglementări;</w:t>
      </w:r>
    </w:p>
    <w:p w:rsidR="00D042E7" w:rsidRDefault="00D042E7" w:rsidP="00D042E7">
      <w:pPr>
        <w:numPr>
          <w:ilvl w:val="0"/>
          <w:numId w:val="55"/>
        </w:numPr>
        <w:spacing w:after="0" w:line="240" w:lineRule="auto"/>
        <w:jc w:val="left"/>
        <w:rPr>
          <w:lang w:val="it-IT"/>
        </w:rPr>
      </w:pPr>
      <w:r>
        <w:rPr>
          <w:lang w:val="it-IT"/>
        </w:rPr>
        <w:t>utilizarea insuficientă a tehnologiei moderne la toate disciplinele;</w:t>
      </w:r>
    </w:p>
    <w:p w:rsidR="00D042E7" w:rsidRDefault="00D042E7" w:rsidP="00D042E7">
      <w:pPr>
        <w:numPr>
          <w:ilvl w:val="0"/>
          <w:numId w:val="55"/>
        </w:numPr>
        <w:spacing w:after="0" w:line="240" w:lineRule="auto"/>
        <w:jc w:val="left"/>
        <w:rPr>
          <w:lang w:val="it-IT"/>
        </w:rPr>
      </w:pPr>
      <w:r>
        <w:rPr>
          <w:lang w:val="it-IT"/>
        </w:rPr>
        <w:t>slaba implicare a părinţilor privind orientarea școlară a elevilor;</w:t>
      </w:r>
    </w:p>
    <w:p w:rsidR="00D042E7" w:rsidRDefault="00D042E7" w:rsidP="00D042E7">
      <w:pPr>
        <w:rPr>
          <w:b/>
          <w:i/>
          <w:iCs/>
          <w:lang w:val="it-IT"/>
        </w:rPr>
      </w:pPr>
    </w:p>
    <w:p w:rsidR="00D042E7" w:rsidRDefault="00D042E7" w:rsidP="00D042E7">
      <w:pPr>
        <w:rPr>
          <w:b/>
          <w:i/>
          <w:iCs/>
          <w:lang w:val="it-IT"/>
        </w:rPr>
      </w:pPr>
      <w:r>
        <w:rPr>
          <w:b/>
          <w:i/>
          <w:iCs/>
          <w:lang w:val="it-IT"/>
        </w:rPr>
        <w:t>OPORTUNITĂŢI</w:t>
      </w:r>
    </w:p>
    <w:p w:rsidR="00D042E7" w:rsidRDefault="00D042E7" w:rsidP="00D042E7">
      <w:pPr>
        <w:numPr>
          <w:ilvl w:val="0"/>
          <w:numId w:val="56"/>
        </w:numPr>
        <w:spacing w:after="0" w:line="240" w:lineRule="auto"/>
        <w:jc w:val="left"/>
        <w:rPr>
          <w:b/>
          <w:i/>
          <w:iCs/>
          <w:lang w:val="it-IT"/>
        </w:rPr>
      </w:pPr>
      <w:r>
        <w:rPr>
          <w:lang w:val="it-IT"/>
        </w:rPr>
        <w:t>varietatea cursurilor de perfecţionare şi formare continuă oferite de C.C.D. şi de universităţi;</w:t>
      </w:r>
    </w:p>
    <w:p w:rsidR="00D042E7" w:rsidRDefault="00D042E7" w:rsidP="00D042E7">
      <w:pPr>
        <w:numPr>
          <w:ilvl w:val="0"/>
          <w:numId w:val="56"/>
        </w:numPr>
        <w:spacing w:after="0" w:line="240" w:lineRule="auto"/>
        <w:jc w:val="left"/>
        <w:rPr>
          <w:b/>
          <w:i/>
          <w:iCs/>
          <w:lang w:val="it-IT"/>
        </w:rPr>
      </w:pPr>
      <w:r>
        <w:rPr>
          <w:lang w:val="it-IT"/>
        </w:rPr>
        <w:t>disponibilitatea şi responsabilitatea unor instituţii importante de a veni în sprijinul şcolii (Primăria, Biserica, Poliţia, Dispensarul);</w:t>
      </w:r>
    </w:p>
    <w:p w:rsidR="00D042E7" w:rsidRDefault="00D042E7" w:rsidP="00D042E7">
      <w:pPr>
        <w:numPr>
          <w:ilvl w:val="0"/>
          <w:numId w:val="56"/>
        </w:numPr>
        <w:spacing w:after="0" w:line="240" w:lineRule="auto"/>
        <w:jc w:val="left"/>
        <w:rPr>
          <w:b/>
          <w:i/>
          <w:iCs/>
          <w:lang w:val="it-IT"/>
        </w:rPr>
      </w:pPr>
      <w:r>
        <w:rPr>
          <w:lang w:val="it-IT"/>
        </w:rPr>
        <w:t>oferte bogate de formare profesinală la nivelul şcolii, CCD, ISJ, MECTS ;</w:t>
      </w:r>
    </w:p>
    <w:p w:rsidR="00D042E7" w:rsidRDefault="00D042E7" w:rsidP="00D042E7">
      <w:pPr>
        <w:rPr>
          <w:lang w:val="it-IT"/>
        </w:rPr>
      </w:pPr>
      <w:r>
        <w:rPr>
          <w:lang w:val="it-IT"/>
        </w:rPr>
        <w:t xml:space="preserve">colaborarea cu părinţii şi comunitatea locală în vederea realizării analizei de nevoi a acesteia; </w:t>
      </w:r>
    </w:p>
    <w:p w:rsidR="00D042E7" w:rsidRDefault="00D042E7" w:rsidP="00D042E7">
      <w:pPr>
        <w:numPr>
          <w:ilvl w:val="0"/>
          <w:numId w:val="57"/>
        </w:numPr>
        <w:spacing w:after="0" w:line="240" w:lineRule="auto"/>
        <w:jc w:val="left"/>
        <w:rPr>
          <w:lang w:val="it-IT"/>
        </w:rPr>
      </w:pPr>
      <w:r>
        <w:rPr>
          <w:lang w:val="it-IT"/>
        </w:rPr>
        <w:t>parteneriate cu părinţii, Primăria, agenţi economici;</w:t>
      </w:r>
    </w:p>
    <w:p w:rsidR="00D042E7" w:rsidRDefault="00D042E7" w:rsidP="00D042E7">
      <w:pPr>
        <w:numPr>
          <w:ilvl w:val="0"/>
          <w:numId w:val="57"/>
        </w:numPr>
        <w:spacing w:after="0" w:line="240" w:lineRule="auto"/>
        <w:jc w:val="left"/>
        <w:rPr>
          <w:lang w:val="it-IT"/>
        </w:rPr>
      </w:pPr>
      <w:r>
        <w:rPr>
          <w:lang w:val="it-IT"/>
        </w:rPr>
        <w:t>disponibilitatea unor cadre didactice de a învăţa şi de a colabora cu ceilalţi factori educaţionali;</w:t>
      </w:r>
    </w:p>
    <w:p w:rsidR="00D042E7" w:rsidRDefault="00D042E7" w:rsidP="00D042E7">
      <w:pPr>
        <w:rPr>
          <w:b/>
          <w:iCs/>
          <w:lang w:val="it-IT"/>
        </w:rPr>
      </w:pPr>
      <w:r>
        <w:rPr>
          <w:b/>
          <w:iCs/>
          <w:lang w:val="it-IT"/>
        </w:rPr>
        <w:t>AMENINȚĂRI</w:t>
      </w:r>
    </w:p>
    <w:p w:rsidR="00D042E7" w:rsidRDefault="00D042E7" w:rsidP="00D042E7">
      <w:pPr>
        <w:rPr>
          <w:b/>
          <w:iCs/>
          <w:lang w:val="it-IT"/>
        </w:rPr>
      </w:pPr>
    </w:p>
    <w:p w:rsidR="00D042E7" w:rsidRDefault="00D042E7" w:rsidP="00D042E7">
      <w:pPr>
        <w:numPr>
          <w:ilvl w:val="0"/>
          <w:numId w:val="58"/>
        </w:numPr>
        <w:spacing w:after="0" w:line="240" w:lineRule="auto"/>
        <w:jc w:val="left"/>
        <w:rPr>
          <w:lang w:val="it-IT"/>
        </w:rPr>
      </w:pPr>
      <w:r>
        <w:rPr>
          <w:lang w:val="it-IT"/>
        </w:rPr>
        <w:lastRenderedPageBreak/>
        <w:t>inexistenţa unor repere morale solide în viaţa elevilor, deruta morală determinată de societate, mass media etc.</w:t>
      </w:r>
    </w:p>
    <w:p w:rsidR="00D042E7" w:rsidRDefault="00D042E7" w:rsidP="00D042E7">
      <w:pPr>
        <w:numPr>
          <w:ilvl w:val="0"/>
          <w:numId w:val="58"/>
        </w:numPr>
        <w:spacing w:after="0" w:line="240" w:lineRule="auto"/>
        <w:jc w:val="left"/>
        <w:rPr>
          <w:lang w:val="it-IT"/>
        </w:rPr>
      </w:pPr>
      <w:r>
        <w:rPr>
          <w:lang w:val="it-IT"/>
        </w:rPr>
        <w:t>criza de timp a părinţilor datorată situaţiei economice precum şi nivelul scăzut de cultură şi instruire al părinţilor conduc la o slabă supraveghere a copiilor şi la o redusă implicare în viaţa şcolii;</w:t>
      </w:r>
    </w:p>
    <w:p w:rsidR="00D042E7" w:rsidRDefault="00D042E7" w:rsidP="00D042E7">
      <w:pPr>
        <w:numPr>
          <w:ilvl w:val="0"/>
          <w:numId w:val="58"/>
        </w:numPr>
        <w:spacing w:after="0" w:line="240" w:lineRule="auto"/>
        <w:jc w:val="left"/>
        <w:rPr>
          <w:lang w:val="it-IT"/>
        </w:rPr>
      </w:pPr>
      <w:r>
        <w:rPr>
          <w:lang w:val="it-IT"/>
        </w:rPr>
        <w:t>lipsa de interes din partea părinţilor în raport cu educaţia şi în particular în raport cu evoluţia propriilor copii;</w:t>
      </w:r>
    </w:p>
    <w:p w:rsidR="00D042E7" w:rsidRDefault="00D042E7" w:rsidP="00D042E7">
      <w:pPr>
        <w:numPr>
          <w:ilvl w:val="0"/>
          <w:numId w:val="58"/>
        </w:numPr>
        <w:spacing w:after="0" w:line="240" w:lineRule="auto"/>
        <w:jc w:val="left"/>
        <w:rPr>
          <w:lang w:val="it-IT"/>
        </w:rPr>
      </w:pPr>
      <w:r>
        <w:rPr>
          <w:lang w:val="it-IT"/>
        </w:rPr>
        <w:t>carenţele atitudinale şi comportamentale ale părinţilor;</w:t>
      </w:r>
    </w:p>
    <w:p w:rsidR="00D042E7" w:rsidRDefault="00D042E7" w:rsidP="00D042E7">
      <w:pPr>
        <w:numPr>
          <w:ilvl w:val="0"/>
          <w:numId w:val="58"/>
        </w:numPr>
        <w:spacing w:after="0" w:line="240" w:lineRule="auto"/>
        <w:jc w:val="left"/>
        <w:rPr>
          <w:lang w:val="it-IT"/>
        </w:rPr>
      </w:pPr>
      <w:r>
        <w:rPr>
          <w:lang w:val="it-IT"/>
        </w:rPr>
        <w:t>mişcarea permanentă a personalului didactic, care presupune perioadă de acomodare, ducând la scăderea eficienţei activităţii cadrelor didactice şi a elevilor;</w:t>
      </w:r>
    </w:p>
    <w:p w:rsidR="00D042E7" w:rsidRDefault="00D042E7" w:rsidP="00D042E7">
      <w:pPr>
        <w:numPr>
          <w:ilvl w:val="0"/>
          <w:numId w:val="58"/>
        </w:numPr>
        <w:spacing w:after="0" w:line="240" w:lineRule="auto"/>
        <w:jc w:val="left"/>
        <w:rPr>
          <w:lang w:val="it-IT"/>
        </w:rPr>
      </w:pPr>
      <w:r>
        <w:rPr>
          <w:lang w:val="it-IT"/>
        </w:rPr>
        <w:t>lipsa    motivatiei    personalului  didactic</w:t>
      </w:r>
    </w:p>
    <w:p w:rsidR="00D042E7" w:rsidRDefault="00D042E7" w:rsidP="00D042E7">
      <w:pPr>
        <w:numPr>
          <w:ilvl w:val="0"/>
          <w:numId w:val="58"/>
        </w:numPr>
        <w:spacing w:after="0" w:line="240" w:lineRule="auto"/>
        <w:jc w:val="left"/>
        <w:rPr>
          <w:lang w:val="it-IT"/>
        </w:rPr>
      </w:pPr>
      <w:r>
        <w:rPr>
          <w:lang w:val="it-IT"/>
        </w:rPr>
        <w:t xml:space="preserve">sporul demografic negativ cu implicaţii în dimensionarea reţelei şcolare şi a încadrării </w:t>
      </w:r>
    </w:p>
    <w:p w:rsidR="00D042E7" w:rsidRDefault="00D042E7" w:rsidP="00D042E7">
      <w:pPr>
        <w:rPr>
          <w:lang w:val="it-IT"/>
        </w:rPr>
      </w:pPr>
      <w:r>
        <w:rPr>
          <w:lang w:val="it-IT"/>
        </w:rPr>
        <w:t xml:space="preserve"> </w:t>
      </w:r>
    </w:p>
    <w:p w:rsidR="00D042E7" w:rsidRDefault="00D042E7" w:rsidP="00D042E7">
      <w:pPr>
        <w:rPr>
          <w:lang w:val="it-IT"/>
        </w:rPr>
      </w:pPr>
    </w:p>
    <w:p w:rsidR="00D042E7" w:rsidRDefault="00D042E7" w:rsidP="00D042E7">
      <w:pPr>
        <w:rPr>
          <w:lang w:val="it-IT"/>
        </w:rPr>
      </w:pPr>
    </w:p>
    <w:p w:rsidR="00D042E7" w:rsidRDefault="00D042E7" w:rsidP="00D042E7">
      <w:r>
        <w:rPr>
          <w:lang w:val="it-IT"/>
        </w:rPr>
        <w:t xml:space="preserve">                                                        </w:t>
      </w:r>
      <w:r>
        <w:t xml:space="preserve">Intocmit,  </w:t>
      </w:r>
    </w:p>
    <w:p w:rsidR="00D042E7" w:rsidRDefault="00D042E7" w:rsidP="00D042E7">
      <w:r>
        <w:t xml:space="preserve">                                                                   Prof .Martiniuc Maria</w:t>
      </w:r>
    </w:p>
    <w:p w:rsidR="00D042E7" w:rsidRDefault="00D042E7" w:rsidP="00D042E7"/>
    <w:p w:rsidR="009C50AB" w:rsidRDefault="009C50AB">
      <w:pPr>
        <w:spacing w:after="134" w:line="240" w:lineRule="auto"/>
        <w:ind w:left="428" w:firstLine="0"/>
        <w:jc w:val="left"/>
      </w:pPr>
    </w:p>
    <w:p w:rsidR="009C50AB" w:rsidRDefault="00200C85">
      <w:pPr>
        <w:spacing w:after="335" w:line="246" w:lineRule="auto"/>
        <w:ind w:left="798"/>
      </w:pPr>
      <w:r>
        <w:rPr>
          <w:b/>
        </w:rPr>
        <w:t xml:space="preserve">COMISIA METODICA </w:t>
      </w:r>
      <w:proofErr w:type="gramStart"/>
      <w:r>
        <w:rPr>
          <w:b/>
        </w:rPr>
        <w:t>A</w:t>
      </w:r>
      <w:proofErr w:type="gramEnd"/>
      <w:r>
        <w:rPr>
          <w:b/>
        </w:rPr>
        <w:t xml:space="preserve"> EDUCATOARELOR </w:t>
      </w:r>
    </w:p>
    <w:p w:rsidR="009C50AB" w:rsidRDefault="00200C85">
      <w:pPr>
        <w:spacing w:after="180" w:line="246" w:lineRule="auto"/>
      </w:pPr>
      <w:r>
        <w:rPr>
          <w:b/>
        </w:rPr>
        <w:t xml:space="preserve">A. Managementul ariei curriculare </w:t>
      </w:r>
    </w:p>
    <w:p w:rsidR="009C50AB" w:rsidRDefault="00200C85">
      <w:pPr>
        <w:pStyle w:val="Titlu1"/>
        <w:spacing w:after="234"/>
      </w:pPr>
      <w:proofErr w:type="gramStart"/>
      <w:r>
        <w:rPr>
          <w:b w:val="0"/>
          <w:i w:val="0"/>
        </w:rPr>
        <w:t>1.</w:t>
      </w:r>
      <w:r>
        <w:t>Existenţa</w:t>
      </w:r>
      <w:proofErr w:type="gramEnd"/>
      <w:r>
        <w:t xml:space="preserve">, structura şi conţinutul documentelor proiective specifice ariei curriculare </w:t>
      </w:r>
    </w:p>
    <w:p w:rsidR="009C50AB" w:rsidRDefault="00200C85">
      <w:pPr>
        <w:spacing w:after="245"/>
      </w:pPr>
      <w:r>
        <w:t xml:space="preserve">         Pe parcursul anului şcolar 2016-2017, comisia metodică </w:t>
      </w:r>
      <w:proofErr w:type="gramStart"/>
      <w:r>
        <w:t>a</w:t>
      </w:r>
      <w:proofErr w:type="gramEnd"/>
      <w:r>
        <w:t xml:space="preserve"> educatoarelor şi-a propus următoarele obiective: </w:t>
      </w:r>
    </w:p>
    <w:p w:rsidR="009C50AB" w:rsidRDefault="00200C85" w:rsidP="00CD108C">
      <w:pPr>
        <w:numPr>
          <w:ilvl w:val="0"/>
          <w:numId w:val="23"/>
        </w:numPr>
        <w:spacing w:after="45"/>
        <w:ind w:hanging="360"/>
      </w:pPr>
      <w:r>
        <w:lastRenderedPageBreak/>
        <w:t>asigurarea calităţii actului educaţional întocmirea planificărilor calendaristice şi semestriale; •</w:t>
      </w:r>
      <w:r>
        <w:rPr>
          <w:rFonts w:ascii="Arial" w:eastAsia="Arial" w:hAnsi="Arial" w:cs="Arial"/>
        </w:rPr>
        <w:t xml:space="preserve"> </w:t>
      </w:r>
      <w:r>
        <w:t xml:space="preserve">parcurgerea ritmică şi de calitate a conţinuturilor şcolare; utilizarea de strategii activparticipative; </w:t>
      </w:r>
    </w:p>
    <w:p w:rsidR="009C50AB" w:rsidRDefault="00200C85" w:rsidP="00CD108C">
      <w:pPr>
        <w:numPr>
          <w:ilvl w:val="0"/>
          <w:numId w:val="23"/>
        </w:numPr>
        <w:spacing w:after="44"/>
        <w:ind w:hanging="360"/>
      </w:pPr>
      <w:r>
        <w:t xml:space="preserve">folosirea activităţii independente, diferenţiate, de grup; </w:t>
      </w:r>
    </w:p>
    <w:p w:rsidR="009C50AB" w:rsidRDefault="00200C85" w:rsidP="00CD108C">
      <w:pPr>
        <w:numPr>
          <w:ilvl w:val="0"/>
          <w:numId w:val="23"/>
        </w:numPr>
        <w:spacing w:after="45"/>
        <w:ind w:hanging="360"/>
      </w:pPr>
      <w:r>
        <w:t xml:space="preserve">organizarea de activităţi extracurriculare; </w:t>
      </w:r>
    </w:p>
    <w:p w:rsidR="009C50AB" w:rsidRDefault="00200C85" w:rsidP="00CD108C">
      <w:pPr>
        <w:numPr>
          <w:ilvl w:val="0"/>
          <w:numId w:val="23"/>
        </w:numPr>
        <w:spacing w:after="43"/>
        <w:ind w:hanging="360"/>
      </w:pPr>
      <w:r>
        <w:t xml:space="preserve">participarea la programe de perfecţionare individuale , asigurarea accesului la informaţia de specialitate, favorizarea schimbului de experienţă; </w:t>
      </w:r>
    </w:p>
    <w:p w:rsidR="009C50AB" w:rsidRDefault="00200C85" w:rsidP="00CD108C">
      <w:pPr>
        <w:numPr>
          <w:ilvl w:val="0"/>
          <w:numId w:val="23"/>
        </w:numPr>
        <w:spacing w:after="45"/>
        <w:ind w:hanging="360"/>
      </w:pPr>
      <w:r>
        <w:t xml:space="preserve">perfecţionarea metodologiei sistemului de evaluare; </w:t>
      </w:r>
    </w:p>
    <w:p w:rsidR="009C50AB" w:rsidRDefault="00200C85" w:rsidP="00CD108C">
      <w:pPr>
        <w:numPr>
          <w:ilvl w:val="0"/>
          <w:numId w:val="23"/>
        </w:numPr>
        <w:spacing w:after="11"/>
        <w:ind w:hanging="360"/>
      </w:pPr>
      <w:r>
        <w:t xml:space="preserve">conceperea şi elaborarea unor materiale funcţionale: proiecte didactice, portofolii, teste; </w:t>
      </w:r>
    </w:p>
    <w:p w:rsidR="009C50AB" w:rsidRDefault="00200C85" w:rsidP="00CD108C">
      <w:pPr>
        <w:numPr>
          <w:ilvl w:val="0"/>
          <w:numId w:val="23"/>
        </w:numPr>
        <w:spacing w:after="26"/>
        <w:ind w:hanging="360"/>
      </w:pPr>
      <w:proofErr w:type="gramStart"/>
      <w:r>
        <w:t>colaborarea</w:t>
      </w:r>
      <w:proofErr w:type="gramEnd"/>
      <w:r>
        <w:t xml:space="preserve"> grădiniță-familie. </w:t>
      </w:r>
    </w:p>
    <w:p w:rsidR="009C50AB" w:rsidRDefault="00200C85">
      <w:pPr>
        <w:spacing w:after="242"/>
        <w:ind w:right="463"/>
      </w:pPr>
      <w:r>
        <w:t xml:space="preserve">            Proiectarea activităţii la nivelul învăţământului preșcolar s-a realizat prin dezvoltarea de competenţe, prin însuşirea de cunoştinţe pe baza abordării transdisciplinare şi transcurriculare a conţinuturilor programelor şcolare. De asemenea, s-a ţinut cont de noile reglementări elaborate de MECTS, precum şi de recomandările primite din partea inspectorilor de specialitate. </w:t>
      </w:r>
    </w:p>
    <w:p w:rsidR="009C50AB" w:rsidRDefault="00200C85">
      <w:pPr>
        <w:ind w:right="456"/>
      </w:pPr>
      <w:r>
        <w:t xml:space="preserve">            Toate cadrele didactice au parcurs materia ritmic şi integral, aplicându-se metode şi procedee activ-participative, la fiecare disciplină de învăţământ, conform planificărilor calendaristice proiectate pe unităţi de învăţare. Proiectarea didactică la nivelul fiecărei </w:t>
      </w:r>
      <w:proofErr w:type="gramStart"/>
      <w:r>
        <w:t>grupe  s</w:t>
      </w:r>
      <w:proofErr w:type="gramEnd"/>
      <w:r>
        <w:t xml:space="preserve">-a realizat ţinând cont de sistemul de relaţii şi dependenţe care există între obiectivele operaţionale, conţinutul ştiinţific vehiculat, strategii de predare, învăţare şi evaluare precum şi standardele de competenţă conform nivelului de vârstă.  </w:t>
      </w:r>
    </w:p>
    <w:p w:rsidR="009C50AB" w:rsidRDefault="00200C85">
      <w:pPr>
        <w:spacing w:after="244"/>
      </w:pPr>
      <w:r>
        <w:t xml:space="preserve">  Toate cadrele didactice au parcurs materia la fiecare domeniu de activitate, conform planificărilor calendaristice.  </w:t>
      </w:r>
    </w:p>
    <w:p w:rsidR="009C50AB" w:rsidRDefault="00200C85">
      <w:pPr>
        <w:spacing w:after="242"/>
        <w:ind w:right="459"/>
      </w:pPr>
      <w:r>
        <w:t xml:space="preserve">  S-au întreprins activităţi de observare a preşcolarilor, discuţii cu părinţii, copiii au fost implicaţi în situaţii evaluative centrate pe obiectivele curriculare, analizându-se ulterior nivelul de performanţă realizat, dar şi natura dificultăţilor de învăţare şi adaptare. </w:t>
      </w:r>
    </w:p>
    <w:p w:rsidR="009C50AB" w:rsidRDefault="00200C85">
      <w:pPr>
        <w:spacing w:after="246"/>
        <w:ind w:right="456"/>
      </w:pPr>
      <w:r>
        <w:t xml:space="preserve">            Pentru mobilizarea preşcolarilor  la un efort susţinut în procesul învăţării prin angajarea optimă a mecanismelor intelectuale ale acestora, educatoarele au adoptat strategii de provocare şi dirijare a gândirii, strategii ce oferă condiţii optime pentru exersarea intelectului  în direcţia </w:t>
      </w:r>
      <w:r>
        <w:lastRenderedPageBreak/>
        <w:t xml:space="preserve">flexibilităţii, creativităţii, inventivităţii, conducând la formarea unei gândiri moderne, algoritmice, modelatoare, problematice. </w:t>
      </w:r>
    </w:p>
    <w:p w:rsidR="009C50AB" w:rsidRDefault="00200C85">
      <w:pPr>
        <w:ind w:right="467"/>
      </w:pPr>
      <w:r>
        <w:t xml:space="preserve">  În activitățile desfăşurate la grupă, educatoarele au aplicat tehnici de implicare individuală sau de grup a copiilor, lucrul în perechi sau în grupuri mici, care au condus la participarea efectivă a tuturor preşcolarilor la activităţile desfăşurate, aceştia dobândind capacităţi de cooperare, de sprijin şi colaborare, de primire şi asumare de sarcini, de lucru în echipă, de respectare a unor reguli stabilite, de asumare a răspunderii individuale şi colective, a iniţiativei. </w:t>
      </w:r>
    </w:p>
    <w:p w:rsidR="00D2569A" w:rsidRDefault="00D2569A" w:rsidP="000E4552">
      <w:pPr>
        <w:pStyle w:val="Frspaiere"/>
        <w:ind w:left="-567" w:right="-851" w:firstLine="567"/>
        <w:rPr>
          <w:sz w:val="24"/>
          <w:szCs w:val="24"/>
        </w:rPr>
      </w:pPr>
      <w:r>
        <w:rPr>
          <w:sz w:val="24"/>
          <w:szCs w:val="24"/>
        </w:rPr>
        <w:t xml:space="preserve">          </w:t>
      </w:r>
    </w:p>
    <w:p w:rsidR="000E4552" w:rsidRPr="000E4552" w:rsidRDefault="00200C85" w:rsidP="000E4552">
      <w:pPr>
        <w:pStyle w:val="Frspaiere"/>
        <w:ind w:left="-567" w:right="-851" w:firstLine="567"/>
        <w:rPr>
          <w:rFonts w:ascii="Times New Roman" w:hAnsi="Times New Roman" w:cs="Times New Roman"/>
          <w:sz w:val="24"/>
          <w:szCs w:val="24"/>
        </w:rPr>
      </w:pPr>
      <w:r w:rsidRPr="000E4552">
        <w:rPr>
          <w:sz w:val="24"/>
          <w:szCs w:val="24"/>
        </w:rPr>
        <w:t xml:space="preserve"> </w:t>
      </w:r>
      <w:r w:rsidR="000E4552" w:rsidRPr="000E4552">
        <w:rPr>
          <w:rFonts w:ascii="Times New Roman" w:hAnsi="Times New Roman" w:cs="Times New Roman"/>
          <w:sz w:val="24"/>
          <w:szCs w:val="24"/>
        </w:rPr>
        <w:t>Comisia metodică a educatoarelor este formată din 7 educatoare calificate pentru învăţământul preşcolar:</w:t>
      </w:r>
    </w:p>
    <w:p w:rsidR="000E4552" w:rsidRPr="000E4552" w:rsidRDefault="000E4552" w:rsidP="000E4552">
      <w:pPr>
        <w:pStyle w:val="Frspaiere"/>
        <w:ind w:left="-567" w:right="-851" w:firstLine="567"/>
        <w:rPr>
          <w:rFonts w:ascii="Times New Roman" w:hAnsi="Times New Roman" w:cs="Times New Roman"/>
          <w:sz w:val="24"/>
          <w:szCs w:val="24"/>
        </w:rPr>
      </w:pPr>
      <w:r w:rsidRPr="000E4552">
        <w:rPr>
          <w:rFonts w:ascii="Times New Roman" w:hAnsi="Times New Roman" w:cs="Times New Roman"/>
          <w:sz w:val="24"/>
          <w:szCs w:val="24"/>
        </w:rPr>
        <w:t>1.Airinei Loredana-Crinuţa   - GPN NR.1 Vadu Moldovei( Grupa mare)</w:t>
      </w:r>
    </w:p>
    <w:p w:rsidR="000E4552" w:rsidRPr="000E4552" w:rsidRDefault="000E4552" w:rsidP="000E4552">
      <w:pPr>
        <w:pStyle w:val="Frspaiere"/>
        <w:ind w:left="-567" w:right="-851" w:firstLine="567"/>
        <w:rPr>
          <w:rFonts w:ascii="Times New Roman" w:hAnsi="Times New Roman" w:cs="Times New Roman"/>
          <w:sz w:val="24"/>
          <w:szCs w:val="24"/>
        </w:rPr>
      </w:pPr>
      <w:r w:rsidRPr="000E4552">
        <w:rPr>
          <w:rFonts w:ascii="Times New Roman" w:hAnsi="Times New Roman" w:cs="Times New Roman"/>
          <w:sz w:val="24"/>
          <w:szCs w:val="24"/>
        </w:rPr>
        <w:t>2.Iacob Mariana                     - GPN NR.1 Vadu Moldovei( Grupa mică)</w:t>
      </w:r>
    </w:p>
    <w:p w:rsidR="000E4552" w:rsidRPr="000E4552" w:rsidRDefault="000E4552" w:rsidP="000E4552">
      <w:pPr>
        <w:pStyle w:val="Frspaiere"/>
        <w:ind w:left="-567" w:right="-851" w:firstLine="567"/>
        <w:rPr>
          <w:rFonts w:ascii="Times New Roman" w:hAnsi="Times New Roman" w:cs="Times New Roman"/>
          <w:sz w:val="24"/>
          <w:szCs w:val="24"/>
        </w:rPr>
      </w:pPr>
      <w:r w:rsidRPr="000E4552">
        <w:rPr>
          <w:rFonts w:ascii="Times New Roman" w:hAnsi="Times New Roman" w:cs="Times New Roman"/>
          <w:sz w:val="24"/>
          <w:szCs w:val="24"/>
        </w:rPr>
        <w:t>3. Pavalache Irina                   - GPN Dumbrăviţa</w:t>
      </w:r>
    </w:p>
    <w:p w:rsidR="000E4552" w:rsidRPr="000E4552" w:rsidRDefault="000E4552" w:rsidP="000E4552">
      <w:pPr>
        <w:pStyle w:val="Frspaiere"/>
        <w:ind w:left="-567" w:right="-851" w:firstLine="567"/>
        <w:rPr>
          <w:rFonts w:ascii="Times New Roman" w:hAnsi="Times New Roman" w:cs="Times New Roman"/>
          <w:sz w:val="24"/>
          <w:szCs w:val="24"/>
        </w:rPr>
      </w:pPr>
      <w:r w:rsidRPr="000E4552">
        <w:rPr>
          <w:rFonts w:ascii="Times New Roman" w:hAnsi="Times New Roman" w:cs="Times New Roman"/>
          <w:sz w:val="24"/>
          <w:szCs w:val="24"/>
        </w:rPr>
        <w:t>4.Ilie Liliana Cristina              - GPN Ioneasa</w:t>
      </w:r>
    </w:p>
    <w:p w:rsidR="000E4552" w:rsidRPr="000E4552" w:rsidRDefault="000E4552" w:rsidP="000E4552">
      <w:pPr>
        <w:pStyle w:val="Frspaiere"/>
        <w:ind w:left="-567" w:right="-851" w:firstLine="567"/>
        <w:rPr>
          <w:rFonts w:ascii="Times New Roman" w:hAnsi="Times New Roman" w:cs="Times New Roman"/>
          <w:sz w:val="24"/>
          <w:szCs w:val="24"/>
        </w:rPr>
      </w:pPr>
      <w:r w:rsidRPr="000E4552">
        <w:rPr>
          <w:rFonts w:ascii="Times New Roman" w:hAnsi="Times New Roman" w:cs="Times New Roman"/>
          <w:sz w:val="24"/>
          <w:szCs w:val="24"/>
        </w:rPr>
        <w:t>5.Anton Cristina-Elena           -GPN Movileni/Nigoteşti</w:t>
      </w:r>
    </w:p>
    <w:p w:rsidR="000E4552" w:rsidRPr="000E4552" w:rsidRDefault="000E4552" w:rsidP="000E4552">
      <w:pPr>
        <w:pStyle w:val="Frspaiere"/>
        <w:ind w:left="-567" w:right="-851" w:firstLine="567"/>
        <w:rPr>
          <w:rFonts w:ascii="Times New Roman" w:hAnsi="Times New Roman" w:cs="Times New Roman"/>
          <w:sz w:val="24"/>
          <w:szCs w:val="24"/>
        </w:rPr>
      </w:pPr>
      <w:r w:rsidRPr="000E4552">
        <w:rPr>
          <w:rFonts w:ascii="Times New Roman" w:hAnsi="Times New Roman" w:cs="Times New Roman"/>
          <w:sz w:val="24"/>
          <w:szCs w:val="24"/>
        </w:rPr>
        <w:t>6.Căldăruş Răduţa -Anca         -GPN Cotu Băii</w:t>
      </w:r>
    </w:p>
    <w:p w:rsidR="000E4552" w:rsidRPr="000E4552" w:rsidRDefault="000E4552" w:rsidP="000E4552">
      <w:pPr>
        <w:pStyle w:val="Frspaiere"/>
        <w:tabs>
          <w:tab w:val="left" w:pos="3365"/>
        </w:tabs>
        <w:ind w:left="-567" w:right="-851" w:firstLine="567"/>
        <w:rPr>
          <w:rFonts w:ascii="Times New Roman" w:hAnsi="Times New Roman" w:cs="Times New Roman"/>
          <w:sz w:val="24"/>
          <w:szCs w:val="24"/>
        </w:rPr>
      </w:pPr>
      <w:r w:rsidRPr="000E4552">
        <w:rPr>
          <w:rFonts w:ascii="Times New Roman" w:hAnsi="Times New Roman" w:cs="Times New Roman"/>
          <w:sz w:val="24"/>
          <w:szCs w:val="24"/>
        </w:rPr>
        <w:t>7.Cara Ana</w:t>
      </w:r>
      <w:r w:rsidRPr="000E4552">
        <w:rPr>
          <w:rFonts w:ascii="Times New Roman" w:hAnsi="Times New Roman" w:cs="Times New Roman"/>
          <w:sz w:val="24"/>
          <w:szCs w:val="24"/>
        </w:rPr>
        <w:tab/>
        <w:t>-GPN Fântâna Mare</w:t>
      </w:r>
    </w:p>
    <w:p w:rsidR="000E4552" w:rsidRPr="000E4552" w:rsidRDefault="000E4552" w:rsidP="000E4552">
      <w:pPr>
        <w:pStyle w:val="Frspaiere"/>
        <w:tabs>
          <w:tab w:val="left" w:pos="3365"/>
        </w:tabs>
        <w:ind w:left="-567" w:right="-851" w:firstLine="567"/>
        <w:rPr>
          <w:rFonts w:ascii="Times New Roman" w:hAnsi="Times New Roman" w:cs="Times New Roman"/>
          <w:sz w:val="24"/>
          <w:szCs w:val="24"/>
        </w:rPr>
      </w:pPr>
    </w:p>
    <w:p w:rsidR="000E4552" w:rsidRPr="000E4552" w:rsidRDefault="000E4552" w:rsidP="000E4552">
      <w:pPr>
        <w:pStyle w:val="Frspaiere"/>
        <w:tabs>
          <w:tab w:val="left" w:pos="3365"/>
        </w:tabs>
        <w:ind w:left="-567" w:right="-851" w:firstLine="567"/>
        <w:rPr>
          <w:rFonts w:ascii="Times New Roman" w:hAnsi="Times New Roman" w:cs="Times New Roman"/>
          <w:sz w:val="24"/>
          <w:szCs w:val="24"/>
        </w:rPr>
      </w:pPr>
      <w:r w:rsidRPr="000E4552">
        <w:rPr>
          <w:rFonts w:ascii="Times New Roman" w:hAnsi="Times New Roman" w:cs="Times New Roman"/>
          <w:sz w:val="24"/>
          <w:szCs w:val="24"/>
        </w:rPr>
        <w:t>Începând cu acest an şcolar , comisia metodica a educatoarelor din com. Vadu Moldovei are în componenţa sa şi pe doamnele educatoare din com. Fântâna Mare.</w:t>
      </w:r>
    </w:p>
    <w:p w:rsidR="000E4552" w:rsidRPr="000E4552" w:rsidRDefault="000E4552" w:rsidP="000E4552">
      <w:pPr>
        <w:pStyle w:val="Frspaiere"/>
        <w:ind w:left="-567" w:right="-851" w:firstLine="567"/>
        <w:rPr>
          <w:rFonts w:ascii="Times New Roman" w:hAnsi="Times New Roman" w:cs="Times New Roman"/>
          <w:sz w:val="24"/>
          <w:szCs w:val="24"/>
        </w:rPr>
      </w:pPr>
      <w:r w:rsidRPr="000E4552">
        <w:rPr>
          <w:rFonts w:ascii="Times New Roman" w:hAnsi="Times New Roman" w:cs="Times New Roman"/>
          <w:sz w:val="24"/>
          <w:szCs w:val="24"/>
        </w:rPr>
        <w:t>În cadrul Comisiei metodice a educatoarelor din com. Vadu Moldovei, s-au desfăşurat următoarele activităţi pe Semestrul II:</w:t>
      </w:r>
    </w:p>
    <w:p w:rsidR="000E4552" w:rsidRPr="000E4552" w:rsidRDefault="000E4552" w:rsidP="000E4552">
      <w:pPr>
        <w:pStyle w:val="Frspaiere"/>
        <w:ind w:left="-567" w:right="-507" w:firstLine="567"/>
        <w:rPr>
          <w:rFonts w:ascii="Times New Roman" w:hAnsi="Times New Roman"/>
          <w:sz w:val="24"/>
          <w:szCs w:val="24"/>
        </w:rPr>
      </w:pPr>
      <w:r w:rsidRPr="000E4552">
        <w:rPr>
          <w:rFonts w:ascii="Times New Roman" w:hAnsi="Times New Roman" w:cs="Times New Roman"/>
          <w:sz w:val="24"/>
          <w:szCs w:val="24"/>
        </w:rPr>
        <w:t xml:space="preserve">În luna ianuarie,  a avut loc în cadrul C.M., dezbaterea cu tema: </w:t>
      </w:r>
      <w:r w:rsidRPr="000E4552">
        <w:rPr>
          <w:rFonts w:ascii="TimesNewRoman" w:hAnsi="TimesNewRoman" w:cs="TimesNewRoman"/>
          <w:sz w:val="24"/>
          <w:szCs w:val="24"/>
        </w:rPr>
        <w:t>Activitate de grup-</w:t>
      </w:r>
      <w:r w:rsidRPr="000E4552">
        <w:rPr>
          <w:rFonts w:ascii="Times New Roman" w:hAnsi="Times New Roman"/>
          <w:sz w:val="24"/>
          <w:szCs w:val="24"/>
        </w:rPr>
        <w:t>Rezultatele evaluării</w:t>
      </w:r>
      <w:r w:rsidRPr="000E4552">
        <w:rPr>
          <w:rFonts w:ascii="TimesNewRoman" w:hAnsi="TimesNewRoman" w:cs="TimesNewRoman"/>
          <w:sz w:val="24"/>
          <w:szCs w:val="24"/>
        </w:rPr>
        <w:t xml:space="preserve"> </w:t>
      </w:r>
      <w:r w:rsidRPr="000E4552">
        <w:rPr>
          <w:rFonts w:ascii="Times New Roman" w:hAnsi="Times New Roman"/>
          <w:sz w:val="24"/>
          <w:szCs w:val="24"/>
        </w:rPr>
        <w:t>preşcolarilor la sfârşitul Sem. I.</w:t>
      </w:r>
    </w:p>
    <w:p w:rsidR="000E4552" w:rsidRPr="000E4552" w:rsidRDefault="000E4552" w:rsidP="000E4552">
      <w:pPr>
        <w:pStyle w:val="Frspaiere"/>
        <w:ind w:left="-567" w:right="-507" w:firstLine="709"/>
        <w:rPr>
          <w:rFonts w:ascii="Times New Roman" w:hAnsi="Times New Roman"/>
          <w:sz w:val="24"/>
          <w:szCs w:val="24"/>
        </w:rPr>
      </w:pPr>
      <w:r w:rsidRPr="000E4552">
        <w:rPr>
          <w:rFonts w:ascii="TimesNewRoman" w:hAnsi="TimesNewRoman" w:cs="TimesNewRoman"/>
          <w:sz w:val="24"/>
          <w:szCs w:val="24"/>
        </w:rPr>
        <w:t>-În luna februarie  a avut loc activitate de grup cu tema:,,</w:t>
      </w:r>
      <w:r w:rsidRPr="000E4552">
        <w:rPr>
          <w:sz w:val="24"/>
          <w:szCs w:val="24"/>
        </w:rPr>
        <w:t xml:space="preserve"> „</w:t>
      </w:r>
      <w:r w:rsidRPr="000E4552">
        <w:rPr>
          <w:rFonts w:ascii="Times New Roman" w:hAnsi="Times New Roman"/>
          <w:sz w:val="24"/>
          <w:szCs w:val="24"/>
        </w:rPr>
        <w:t>Rolul şi influenţa familiei în educaţia preşcolarilor”- Colaborare familie-şcoală, implicarea părinţilor în desfăşurarea activităţilor cu preşcolarii. Exemple de activităţi</w:t>
      </w:r>
    </w:p>
    <w:p w:rsidR="000E4552" w:rsidRPr="000E4552" w:rsidRDefault="000E4552" w:rsidP="000E4552">
      <w:pPr>
        <w:pStyle w:val="Listparagraf"/>
        <w:ind w:left="-709" w:right="1" w:firstLine="709"/>
        <w:rPr>
          <w:i/>
          <w:sz w:val="24"/>
          <w:szCs w:val="24"/>
        </w:rPr>
      </w:pPr>
      <w:r w:rsidRPr="000E4552">
        <w:rPr>
          <w:rFonts w:ascii="TimesNewRoman" w:hAnsi="TimesNewRoman" w:cs="TimesNewRoman"/>
          <w:sz w:val="24"/>
          <w:szCs w:val="24"/>
        </w:rPr>
        <w:t>-</w:t>
      </w:r>
      <w:r w:rsidRPr="000E4552">
        <w:rPr>
          <w:sz w:val="24"/>
          <w:szCs w:val="24"/>
        </w:rPr>
        <w:t xml:space="preserve"> Pe data de 30.03.2017, a avut loc activitate demonstrativă cu preşcolarii la GPN Cotu Băii, activitate susţinută de către d-na educatoare Căldăruş Răduţa Anca, cu tema: ,,</w:t>
      </w:r>
      <w:r w:rsidRPr="000E4552">
        <w:rPr>
          <w:i/>
          <w:sz w:val="24"/>
          <w:szCs w:val="24"/>
        </w:rPr>
        <w:t>Să-l ajutăm pe iepuraşul Ţup</w:t>
      </w:r>
      <w:r w:rsidRPr="000E4552">
        <w:rPr>
          <w:sz w:val="24"/>
          <w:szCs w:val="24"/>
        </w:rPr>
        <w:t>,,- joc didactic-DLC. Referatul a fost susţinut de către d-na educatoare Cara Ana, cu tema:</w:t>
      </w:r>
      <w:proofErr w:type="gramStart"/>
      <w:r w:rsidRPr="000E4552">
        <w:rPr>
          <w:sz w:val="24"/>
          <w:szCs w:val="24"/>
        </w:rPr>
        <w:t>,</w:t>
      </w:r>
      <w:r w:rsidRPr="000E4552">
        <w:rPr>
          <w:i/>
          <w:sz w:val="24"/>
          <w:szCs w:val="24"/>
        </w:rPr>
        <w:t>Jocul</w:t>
      </w:r>
      <w:proofErr w:type="gramEnd"/>
      <w:r w:rsidRPr="000E4552">
        <w:rPr>
          <w:i/>
          <w:sz w:val="24"/>
          <w:szCs w:val="24"/>
        </w:rPr>
        <w:t>- esenţa copilăriei,,.</w:t>
      </w:r>
    </w:p>
    <w:p w:rsidR="000E4552" w:rsidRPr="000E4552" w:rsidRDefault="000E4552" w:rsidP="000E4552">
      <w:pPr>
        <w:pStyle w:val="Listparagraf"/>
        <w:ind w:left="-709" w:right="1" w:firstLine="709"/>
        <w:rPr>
          <w:sz w:val="24"/>
          <w:szCs w:val="24"/>
        </w:rPr>
      </w:pPr>
      <w:r w:rsidRPr="000E4552">
        <w:rPr>
          <w:sz w:val="24"/>
          <w:szCs w:val="24"/>
        </w:rPr>
        <w:t xml:space="preserve">.-În luna </w:t>
      </w:r>
      <w:proofErr w:type="gramStart"/>
      <w:r w:rsidRPr="000E4552">
        <w:rPr>
          <w:sz w:val="24"/>
          <w:szCs w:val="24"/>
        </w:rPr>
        <w:t>aprilie  a</w:t>
      </w:r>
      <w:proofErr w:type="gramEnd"/>
      <w:r w:rsidRPr="000E4552">
        <w:rPr>
          <w:sz w:val="24"/>
          <w:szCs w:val="24"/>
        </w:rPr>
        <w:t xml:space="preserve"> avut loc dezbaterea cu tema: ,,</w:t>
      </w:r>
      <w:r w:rsidRPr="000E4552">
        <w:rPr>
          <w:i/>
          <w:sz w:val="24"/>
          <w:szCs w:val="24"/>
        </w:rPr>
        <w:t>Corectarea comportamentului greşit al copilului preşcolar,,-</w:t>
      </w:r>
      <w:r w:rsidRPr="000E4552">
        <w:rPr>
          <w:sz w:val="24"/>
          <w:szCs w:val="24"/>
        </w:rPr>
        <w:t xml:space="preserve"> Modalităţi de corectarea comportamentului greşit la preşcolari şi prevenirea acestor cazuri.</w:t>
      </w:r>
    </w:p>
    <w:p w:rsidR="000E4552" w:rsidRPr="000E4552" w:rsidRDefault="000E4552" w:rsidP="000E4552">
      <w:pPr>
        <w:pStyle w:val="Frspaiere"/>
        <w:ind w:left="-567" w:right="-507"/>
        <w:rPr>
          <w:rFonts w:ascii="Times New Roman" w:hAnsi="Times New Roman"/>
          <w:b/>
          <w:sz w:val="24"/>
          <w:szCs w:val="24"/>
        </w:rPr>
      </w:pPr>
      <w:r w:rsidRPr="000E4552">
        <w:rPr>
          <w:rFonts w:ascii="Times New Roman" w:hAnsi="Times New Roman" w:cs="Times New Roman"/>
          <w:sz w:val="24"/>
          <w:szCs w:val="24"/>
        </w:rPr>
        <w:lastRenderedPageBreak/>
        <w:t>În luna mai a avut loc activitatea Cercului pedagogic, desfăşurat la GPN Rădăşeni cu tema:</w:t>
      </w:r>
      <w:r w:rsidRPr="000E4552">
        <w:rPr>
          <w:rFonts w:ascii="Times New Roman" w:hAnsi="Times New Roman"/>
          <w:sz w:val="24"/>
          <w:szCs w:val="24"/>
        </w:rPr>
        <w:t xml:space="preserve"> Tema1:</w:t>
      </w:r>
      <w:r w:rsidRPr="000E4552">
        <w:rPr>
          <w:rFonts w:ascii="Times New Roman" w:hAnsi="Times New Roman"/>
          <w:b/>
          <w:sz w:val="24"/>
          <w:szCs w:val="24"/>
        </w:rPr>
        <w:t xml:space="preserve">„Jocul – modalitate de exprimare a eului, de socializare, învățare, educare, </w:t>
      </w:r>
    </w:p>
    <w:p w:rsidR="000E4552" w:rsidRPr="000E4552" w:rsidRDefault="000E4552" w:rsidP="000E4552">
      <w:pPr>
        <w:pStyle w:val="Frspaiere"/>
        <w:ind w:left="-567" w:right="-507"/>
        <w:rPr>
          <w:rFonts w:ascii="Times New Roman" w:hAnsi="Times New Roman"/>
          <w:sz w:val="24"/>
          <w:szCs w:val="24"/>
        </w:rPr>
      </w:pPr>
      <w:r w:rsidRPr="000E4552">
        <w:rPr>
          <w:rFonts w:ascii="Times New Roman" w:hAnsi="Times New Roman"/>
          <w:b/>
          <w:sz w:val="24"/>
          <w:szCs w:val="24"/>
        </w:rPr>
        <w:t>dezvoltare”</w:t>
      </w:r>
      <w:r w:rsidRPr="000E4552">
        <w:rPr>
          <w:rFonts w:ascii="Times New Roman" w:hAnsi="Times New Roman"/>
          <w:sz w:val="24"/>
          <w:szCs w:val="24"/>
        </w:rPr>
        <w:t xml:space="preserve">sau </w:t>
      </w:r>
      <w:r w:rsidRPr="000E4552">
        <w:rPr>
          <w:rFonts w:ascii="Times New Roman" w:hAnsi="Times New Roman"/>
          <w:b/>
          <w:sz w:val="24"/>
          <w:szCs w:val="24"/>
        </w:rPr>
        <w:t>„Jocul – mijloc de formare a unor abilități, competențe, atitudini, comportamente”</w:t>
      </w:r>
      <w:r w:rsidRPr="000E4552">
        <w:rPr>
          <w:rFonts w:ascii="Times New Roman" w:hAnsi="Times New Roman"/>
          <w:sz w:val="24"/>
          <w:szCs w:val="24"/>
        </w:rPr>
        <w:t>(activitate cu preşcolarii)</w:t>
      </w:r>
    </w:p>
    <w:p w:rsidR="000E4552" w:rsidRPr="000E4552" w:rsidRDefault="000E4552" w:rsidP="000E4552">
      <w:pPr>
        <w:pStyle w:val="Frspaiere"/>
        <w:ind w:left="-567" w:right="-507" w:firstLine="425"/>
        <w:rPr>
          <w:rFonts w:ascii="Times New Roman" w:hAnsi="Times New Roman"/>
          <w:sz w:val="24"/>
          <w:szCs w:val="24"/>
        </w:rPr>
      </w:pPr>
      <w:r w:rsidRPr="000E4552">
        <w:rPr>
          <w:rFonts w:ascii="Times New Roman" w:hAnsi="Times New Roman"/>
          <w:sz w:val="24"/>
          <w:szCs w:val="24"/>
        </w:rPr>
        <w:t>Tema2:,,</w:t>
      </w:r>
      <w:r w:rsidRPr="000E4552">
        <w:rPr>
          <w:rFonts w:ascii="Times New Roman" w:hAnsi="Times New Roman"/>
          <w:b/>
          <w:sz w:val="24"/>
          <w:szCs w:val="24"/>
        </w:rPr>
        <w:t xml:space="preserve"> 2:„Jocul, esența copilăriei”</w:t>
      </w:r>
      <w:r w:rsidRPr="000E4552">
        <w:rPr>
          <w:rFonts w:ascii="Times New Roman" w:hAnsi="Times New Roman"/>
          <w:sz w:val="24"/>
          <w:szCs w:val="24"/>
        </w:rPr>
        <w:t xml:space="preserve"> (repere teoretice şi recomandări metodice</w:t>
      </w:r>
    </w:p>
    <w:p w:rsidR="000E4552" w:rsidRPr="000E4552" w:rsidRDefault="000E4552" w:rsidP="000E4552">
      <w:pPr>
        <w:ind w:left="-567" w:right="-567" w:firstLine="709"/>
        <w:rPr>
          <w:szCs w:val="24"/>
        </w:rPr>
      </w:pPr>
      <w:r w:rsidRPr="000E4552">
        <w:rPr>
          <w:szCs w:val="24"/>
        </w:rPr>
        <w:t xml:space="preserve">-În luna </w:t>
      </w:r>
      <w:proofErr w:type="gramStart"/>
      <w:r w:rsidRPr="000E4552">
        <w:rPr>
          <w:szCs w:val="24"/>
        </w:rPr>
        <w:t>iunie ,</w:t>
      </w:r>
      <w:proofErr w:type="gramEnd"/>
      <w:r w:rsidRPr="000E4552">
        <w:rPr>
          <w:szCs w:val="24"/>
        </w:rPr>
        <w:t xml:space="preserve"> a avut loc la nivel de C.M. evaluarea activităţii tuturor educatoarelor din cadrul C.M.</w:t>
      </w:r>
    </w:p>
    <w:p w:rsidR="000E4552" w:rsidRPr="000E4552" w:rsidRDefault="000E4552" w:rsidP="000E4552">
      <w:pPr>
        <w:pStyle w:val="Frspaiere"/>
        <w:rPr>
          <w:sz w:val="24"/>
          <w:szCs w:val="24"/>
        </w:rPr>
      </w:pPr>
      <w:r w:rsidRPr="000E4552">
        <w:rPr>
          <w:sz w:val="24"/>
          <w:szCs w:val="24"/>
        </w:rPr>
        <w:tab/>
        <w:t xml:space="preserve">                                                                            </w:t>
      </w:r>
    </w:p>
    <w:p w:rsidR="000E4552" w:rsidRPr="000E4552" w:rsidRDefault="000E4552" w:rsidP="000E4552">
      <w:pPr>
        <w:pStyle w:val="Frspaiere"/>
        <w:rPr>
          <w:sz w:val="24"/>
          <w:szCs w:val="24"/>
        </w:rPr>
      </w:pPr>
    </w:p>
    <w:p w:rsidR="000E4552" w:rsidRPr="000E4552" w:rsidRDefault="000E4552" w:rsidP="000E4552">
      <w:pPr>
        <w:pStyle w:val="Frspaiere"/>
        <w:rPr>
          <w:sz w:val="24"/>
          <w:szCs w:val="24"/>
        </w:rPr>
      </w:pPr>
    </w:p>
    <w:p w:rsidR="009C50AB" w:rsidRPr="000E4552" w:rsidRDefault="000E4552" w:rsidP="000E4552">
      <w:pPr>
        <w:pStyle w:val="Frspaiere"/>
        <w:rPr>
          <w:sz w:val="24"/>
          <w:szCs w:val="24"/>
        </w:rPr>
      </w:pPr>
      <w:r w:rsidRPr="000E4552">
        <w:rPr>
          <w:sz w:val="24"/>
          <w:szCs w:val="24"/>
        </w:rPr>
        <w:t xml:space="preserve">                                                                                               </w:t>
      </w:r>
    </w:p>
    <w:p w:rsidR="009C50AB" w:rsidRPr="000E4552" w:rsidRDefault="00200C85" w:rsidP="000E4552">
      <w:pPr>
        <w:spacing w:after="244"/>
        <w:ind w:left="413" w:right="456" w:firstLine="0"/>
        <w:rPr>
          <w:szCs w:val="24"/>
        </w:rPr>
      </w:pPr>
      <w:r w:rsidRPr="000E4552">
        <w:rPr>
          <w:szCs w:val="24"/>
        </w:rPr>
        <w:t xml:space="preserve">  În cadrul activităţilor curriculare, extracurriculare şi extraşcolare acţiunea pedagogică s-a centrat în egală măsură pe formarea capacităţilor intelectuale de bază, a atitudinilor şi comportamentelor dezirabile la preşcolari, calitatea acestor performanţe asigurându-se prin utilizarea preponderentă a metodelor interactive, participative precum şi prin raportarea problematicii la experienţele copiilor. </w:t>
      </w:r>
    </w:p>
    <w:p w:rsidR="009C50AB" w:rsidRPr="000E4552" w:rsidRDefault="00200C85">
      <w:pPr>
        <w:spacing w:after="237"/>
        <w:ind w:right="460"/>
        <w:rPr>
          <w:szCs w:val="24"/>
        </w:rPr>
      </w:pPr>
      <w:r w:rsidRPr="000E4552">
        <w:rPr>
          <w:szCs w:val="24"/>
        </w:rPr>
        <w:t xml:space="preserve">   Preșcolarii au fost implicați în marcarea unor evenimente importante cum ar fi: Naşterea Domnului,  8 Martie, 1 Iunie, sfârsit de an școlar, și nu numai, fiecare unitate organizând activități în manieră proprie. Pentru eficienţa </w:t>
      </w:r>
      <w:proofErr w:type="gramStart"/>
      <w:r w:rsidRPr="000E4552">
        <w:rPr>
          <w:szCs w:val="24"/>
        </w:rPr>
        <w:t>muncii  educative</w:t>
      </w:r>
      <w:proofErr w:type="gramEnd"/>
      <w:r w:rsidRPr="000E4552">
        <w:rPr>
          <w:szCs w:val="24"/>
        </w:rPr>
        <w:t xml:space="preserve"> cu copiii, colaborăm şi cu alţi parteneri educaţionali ca de exemplu: </w:t>
      </w:r>
    </w:p>
    <w:p w:rsidR="000E4552" w:rsidRPr="000E4552" w:rsidRDefault="000E4552" w:rsidP="000E4552">
      <w:pPr>
        <w:pStyle w:val="Frspaiere"/>
        <w:rPr>
          <w:sz w:val="24"/>
          <w:szCs w:val="24"/>
        </w:rPr>
      </w:pPr>
    </w:p>
    <w:p w:rsidR="000E4552" w:rsidRPr="000E4552" w:rsidRDefault="000E4552" w:rsidP="000E4552">
      <w:pPr>
        <w:pStyle w:val="Frspaiere"/>
        <w:rPr>
          <w:rFonts w:ascii="Times New Roman" w:hAnsi="Times New Roman" w:cs="Times New Roman"/>
          <w:sz w:val="24"/>
          <w:szCs w:val="24"/>
        </w:rPr>
      </w:pPr>
      <w:r w:rsidRPr="000E4552">
        <w:rPr>
          <w:sz w:val="24"/>
          <w:szCs w:val="24"/>
        </w:rPr>
        <w:t xml:space="preserve">                                                                                               </w:t>
      </w:r>
      <w:r w:rsidRPr="000E4552">
        <w:rPr>
          <w:rFonts w:ascii="Times New Roman" w:hAnsi="Times New Roman" w:cs="Times New Roman"/>
          <w:sz w:val="24"/>
          <w:szCs w:val="24"/>
        </w:rPr>
        <w:t>Responsabil Comisie metodică:</w:t>
      </w:r>
    </w:p>
    <w:p w:rsidR="000E4552" w:rsidRPr="000E4552" w:rsidRDefault="000E4552" w:rsidP="000E4552">
      <w:pPr>
        <w:pStyle w:val="Frspaiere"/>
        <w:rPr>
          <w:rFonts w:ascii="Times New Roman" w:hAnsi="Times New Roman" w:cs="Times New Roman"/>
          <w:sz w:val="24"/>
          <w:szCs w:val="24"/>
        </w:rPr>
      </w:pPr>
      <w:r w:rsidRPr="000E4552">
        <w:rPr>
          <w:rFonts w:ascii="Times New Roman" w:hAnsi="Times New Roman" w:cs="Times New Roman"/>
          <w:sz w:val="24"/>
          <w:szCs w:val="24"/>
        </w:rPr>
        <w:t xml:space="preserve">                                                                Educatoare GPN NR.1 Vadu Moldovei:</w:t>
      </w:r>
    </w:p>
    <w:p w:rsidR="000E4552" w:rsidRPr="000E4552" w:rsidRDefault="000E4552" w:rsidP="000E4552">
      <w:pPr>
        <w:spacing w:after="358" w:line="240" w:lineRule="auto"/>
        <w:ind w:left="428" w:firstLine="0"/>
        <w:jc w:val="left"/>
        <w:rPr>
          <w:b/>
          <w:szCs w:val="24"/>
        </w:rPr>
      </w:pPr>
      <w:r w:rsidRPr="000E4552">
        <w:rPr>
          <w:szCs w:val="24"/>
        </w:rPr>
        <w:t xml:space="preserve">                                                                    AIRINEI LOREDA</w:t>
      </w:r>
      <w:r w:rsidRPr="000E4552">
        <w:rPr>
          <w:b/>
          <w:szCs w:val="24"/>
        </w:rPr>
        <w:t>NA</w:t>
      </w:r>
    </w:p>
    <w:p w:rsidR="000E4552" w:rsidRDefault="000E4552" w:rsidP="000E4552">
      <w:pPr>
        <w:spacing w:after="358" w:line="240" w:lineRule="auto"/>
        <w:ind w:left="428" w:firstLine="0"/>
        <w:jc w:val="left"/>
        <w:rPr>
          <w:b/>
        </w:rPr>
      </w:pPr>
    </w:p>
    <w:p w:rsidR="009C50AB" w:rsidRPr="00711AD8" w:rsidRDefault="000E4552" w:rsidP="000E4552">
      <w:pPr>
        <w:spacing w:after="358" w:line="240" w:lineRule="auto"/>
        <w:ind w:left="428" w:firstLine="0"/>
        <w:jc w:val="left"/>
        <w:rPr>
          <w:b/>
        </w:rPr>
      </w:pPr>
      <w:r w:rsidRPr="00711AD8">
        <w:rPr>
          <w:b/>
          <w:sz w:val="28"/>
        </w:rPr>
        <w:t>COMISIA</w:t>
      </w:r>
      <w:r w:rsidR="00200C85" w:rsidRPr="00711AD8">
        <w:rPr>
          <w:b/>
        </w:rPr>
        <w:t xml:space="preserve"> METODICA </w:t>
      </w:r>
      <w:proofErr w:type="gramStart"/>
      <w:r w:rsidR="00200C85" w:rsidRPr="00711AD8">
        <w:rPr>
          <w:b/>
        </w:rPr>
        <w:t>A  ÎNVĂŢĂTORILOR</w:t>
      </w:r>
      <w:proofErr w:type="gramEnd"/>
      <w:r w:rsidR="00200C85" w:rsidRPr="00711AD8">
        <w:rPr>
          <w:b/>
        </w:rPr>
        <w:t xml:space="preserve"> </w:t>
      </w:r>
    </w:p>
    <w:p w:rsidR="009C50AB" w:rsidRPr="00711AD8" w:rsidRDefault="00711AD8" w:rsidP="00711AD8">
      <w:pPr>
        <w:spacing w:after="178" w:line="246" w:lineRule="auto"/>
        <w:ind w:left="360" w:right="-15" w:firstLine="0"/>
        <w:rPr>
          <w:b/>
        </w:rPr>
      </w:pPr>
      <w:r>
        <w:rPr>
          <w:b/>
          <w:u w:val="single" w:color="000000"/>
        </w:rPr>
        <w:t>I.</w:t>
      </w:r>
      <w:r w:rsidRPr="00711AD8">
        <w:rPr>
          <w:b/>
          <w:u w:val="single" w:color="000000"/>
        </w:rPr>
        <w:t>MANAGEMENTUL COMISIEI METODICE</w:t>
      </w:r>
      <w:r w:rsidRPr="00711AD8">
        <w:rPr>
          <w:b/>
        </w:rPr>
        <w:t xml:space="preserve"> </w:t>
      </w:r>
    </w:p>
    <w:p w:rsidR="00ED3431" w:rsidRPr="000B056B" w:rsidRDefault="00ED3431" w:rsidP="00ED3431">
      <w:pPr>
        <w:rPr>
          <w:lang w:val="it-IT"/>
        </w:rPr>
      </w:pPr>
      <w:r w:rsidRPr="000B056B">
        <w:rPr>
          <w:lang w:val="it-IT"/>
        </w:rPr>
        <w:lastRenderedPageBreak/>
        <w:t xml:space="preserve">                </w:t>
      </w:r>
    </w:p>
    <w:p w:rsidR="00ED3431" w:rsidRPr="000B056B" w:rsidRDefault="00ED3431" w:rsidP="00ED3431">
      <w:pPr>
        <w:spacing w:after="200" w:line="276" w:lineRule="auto"/>
        <w:ind w:firstLine="708"/>
        <w:rPr>
          <w:rFonts w:eastAsia="Calibri"/>
          <w:lang w:val="ro-RO"/>
        </w:rPr>
      </w:pPr>
      <w:r w:rsidRPr="000B056B">
        <w:rPr>
          <w:rFonts w:eastAsia="Calibri"/>
          <w:lang w:val="ro-RO"/>
        </w:rPr>
        <w:t xml:space="preserve">Comisia metodică a învățătorilor din comuna Vadu Moldovei </w:t>
      </w:r>
      <w:r w:rsidRPr="000B056B">
        <w:rPr>
          <w:lang w:val="it-IT"/>
        </w:rPr>
        <w:t xml:space="preserve">a  fost  formată în anul şcolar 2016-2017 </w:t>
      </w:r>
      <w:r w:rsidRPr="000B056B">
        <w:rPr>
          <w:rFonts w:eastAsia="Calibri"/>
          <w:lang w:val="ro-RO"/>
        </w:rPr>
        <w:t>ete formată din 9 cadre didactice – titulare, absolvente de liceu pedagogic, institut</w:t>
      </w:r>
      <w:r>
        <w:rPr>
          <w:rFonts w:eastAsia="Calibri"/>
          <w:lang w:val="ro-RO"/>
        </w:rPr>
        <w:t xml:space="preserve"> pedagogic, facultate de profil după cum urmează:</w:t>
      </w:r>
    </w:p>
    <w:p w:rsidR="00ED3431" w:rsidRDefault="00ED3431" w:rsidP="00CD108C">
      <w:pPr>
        <w:numPr>
          <w:ilvl w:val="0"/>
          <w:numId w:val="44"/>
        </w:numPr>
        <w:spacing w:after="0" w:line="240" w:lineRule="auto"/>
        <w:jc w:val="left"/>
        <w:rPr>
          <w:lang w:val="it-IT"/>
        </w:rPr>
      </w:pPr>
      <w:r>
        <w:rPr>
          <w:lang w:val="it-IT"/>
        </w:rPr>
        <w:t>Prof. Înv. Primar Jibu Cristina – responsabil Comisie Metodică</w:t>
      </w:r>
    </w:p>
    <w:p w:rsidR="00ED3431" w:rsidRDefault="00ED3431" w:rsidP="00CD108C">
      <w:pPr>
        <w:numPr>
          <w:ilvl w:val="0"/>
          <w:numId w:val="44"/>
        </w:numPr>
        <w:spacing w:after="0" w:line="240" w:lineRule="auto"/>
        <w:jc w:val="left"/>
        <w:rPr>
          <w:lang w:val="it-IT"/>
        </w:rPr>
      </w:pPr>
      <w:r>
        <w:rPr>
          <w:lang w:val="it-IT"/>
        </w:rPr>
        <w:t xml:space="preserve">Prof. Înv. Primar Dulgheriu Paula  – membru </w:t>
      </w:r>
    </w:p>
    <w:p w:rsidR="00ED3431" w:rsidRDefault="00ED3431" w:rsidP="00CD108C">
      <w:pPr>
        <w:numPr>
          <w:ilvl w:val="0"/>
          <w:numId w:val="44"/>
        </w:numPr>
        <w:spacing w:after="0" w:line="240" w:lineRule="auto"/>
        <w:jc w:val="left"/>
        <w:rPr>
          <w:lang w:val="it-IT"/>
        </w:rPr>
      </w:pPr>
      <w:r>
        <w:rPr>
          <w:lang w:val="it-IT"/>
        </w:rPr>
        <w:t>Prof. Înv. Primar Spînu Liliana  Carmen– membru</w:t>
      </w:r>
    </w:p>
    <w:p w:rsidR="00ED3431" w:rsidRDefault="00ED3431" w:rsidP="00CD108C">
      <w:pPr>
        <w:numPr>
          <w:ilvl w:val="0"/>
          <w:numId w:val="44"/>
        </w:numPr>
        <w:spacing w:after="0" w:line="240" w:lineRule="auto"/>
        <w:jc w:val="left"/>
        <w:rPr>
          <w:lang w:val="it-IT"/>
        </w:rPr>
      </w:pPr>
      <w:r w:rsidRPr="00E62CD6">
        <w:rPr>
          <w:lang w:val="it-IT"/>
        </w:rPr>
        <w:t>Prof</w:t>
      </w:r>
      <w:r>
        <w:rPr>
          <w:lang w:val="it-IT"/>
        </w:rPr>
        <w:t xml:space="preserve">. </w:t>
      </w:r>
      <w:r>
        <w:rPr>
          <w:lang w:val="ro-RO"/>
        </w:rPr>
        <w:t>Înv. Primar Cotruț Anca Ilinca</w:t>
      </w:r>
      <w:r>
        <w:rPr>
          <w:lang w:val="it-IT"/>
        </w:rPr>
        <w:t xml:space="preserve"> – membru </w:t>
      </w:r>
    </w:p>
    <w:p w:rsidR="00ED3431" w:rsidRDefault="00ED3431" w:rsidP="00CD108C">
      <w:pPr>
        <w:numPr>
          <w:ilvl w:val="0"/>
          <w:numId w:val="44"/>
        </w:numPr>
        <w:spacing w:after="0" w:line="240" w:lineRule="auto"/>
        <w:jc w:val="left"/>
        <w:rPr>
          <w:lang w:val="it-IT"/>
        </w:rPr>
      </w:pPr>
      <w:r>
        <w:rPr>
          <w:lang w:val="it-IT"/>
        </w:rPr>
        <w:t>Prof. Înv. Primar Dumitruț Elena - membru</w:t>
      </w:r>
    </w:p>
    <w:p w:rsidR="00ED3431" w:rsidRDefault="00ED3431" w:rsidP="00CD108C">
      <w:pPr>
        <w:numPr>
          <w:ilvl w:val="0"/>
          <w:numId w:val="44"/>
        </w:numPr>
        <w:spacing w:after="0" w:line="240" w:lineRule="auto"/>
        <w:jc w:val="left"/>
        <w:rPr>
          <w:lang w:val="it-IT"/>
        </w:rPr>
      </w:pPr>
      <w:r>
        <w:rPr>
          <w:lang w:val="it-IT"/>
        </w:rPr>
        <w:t>Prof. Înv. Primar Grigoraș Cristina – membru</w:t>
      </w:r>
    </w:p>
    <w:p w:rsidR="00ED3431" w:rsidRDefault="00ED3431" w:rsidP="00CD108C">
      <w:pPr>
        <w:numPr>
          <w:ilvl w:val="0"/>
          <w:numId w:val="44"/>
        </w:numPr>
        <w:spacing w:after="0" w:line="240" w:lineRule="auto"/>
        <w:jc w:val="left"/>
        <w:rPr>
          <w:lang w:val="it-IT"/>
        </w:rPr>
      </w:pPr>
      <w:r w:rsidRPr="004323F1">
        <w:rPr>
          <w:lang w:val="it-IT"/>
        </w:rPr>
        <w:t>Prof. Înv. Primar</w:t>
      </w:r>
      <w:r>
        <w:rPr>
          <w:lang w:val="it-IT"/>
        </w:rPr>
        <w:t xml:space="preserve"> Leonte Paula -membru</w:t>
      </w:r>
    </w:p>
    <w:p w:rsidR="00ED3431" w:rsidRDefault="00ED3431" w:rsidP="00CD108C">
      <w:pPr>
        <w:numPr>
          <w:ilvl w:val="0"/>
          <w:numId w:val="44"/>
        </w:numPr>
        <w:spacing w:after="0" w:line="240" w:lineRule="auto"/>
        <w:jc w:val="left"/>
        <w:rPr>
          <w:lang w:val="it-IT"/>
        </w:rPr>
      </w:pPr>
      <w:r>
        <w:rPr>
          <w:lang w:val="it-IT"/>
        </w:rPr>
        <w:t>Învățător: Cornea Rodica –membru</w:t>
      </w:r>
    </w:p>
    <w:p w:rsidR="00ED3431" w:rsidRDefault="00ED3431" w:rsidP="00CD108C">
      <w:pPr>
        <w:numPr>
          <w:ilvl w:val="0"/>
          <w:numId w:val="44"/>
        </w:numPr>
        <w:spacing w:after="0" w:line="240" w:lineRule="auto"/>
        <w:jc w:val="left"/>
        <w:rPr>
          <w:lang w:val="it-IT"/>
        </w:rPr>
      </w:pPr>
      <w:r>
        <w:rPr>
          <w:lang w:val="it-IT"/>
        </w:rPr>
        <w:t>Învățător: Huber Maria -membru</w:t>
      </w:r>
    </w:p>
    <w:p w:rsidR="00ED3431" w:rsidRDefault="00ED3431" w:rsidP="00ED3431">
      <w:pPr>
        <w:ind w:left="765"/>
        <w:rPr>
          <w:lang w:val="it-IT"/>
        </w:rPr>
      </w:pPr>
    </w:p>
    <w:p w:rsidR="00ED3431" w:rsidRDefault="00ED3431" w:rsidP="00ED3431">
      <w:pPr>
        <w:ind w:left="405"/>
        <w:rPr>
          <w:lang w:val="ro-RO"/>
        </w:rPr>
      </w:pPr>
      <w:r w:rsidRPr="000B056B">
        <w:rPr>
          <w:lang w:val="ro-RO"/>
        </w:rPr>
        <w:t>Prin modul în care şi-au organizat şi au prestat actul didactic au demonstr</w:t>
      </w:r>
      <w:r>
        <w:rPr>
          <w:lang w:val="ro-RO"/>
        </w:rPr>
        <w:t>at că sunt</w:t>
      </w:r>
    </w:p>
    <w:p w:rsidR="00ED3431" w:rsidRPr="000B056B" w:rsidRDefault="00ED3431" w:rsidP="00ED3431">
      <w:pPr>
        <w:rPr>
          <w:lang w:val="it-IT"/>
        </w:rPr>
      </w:pPr>
      <w:r w:rsidRPr="000B056B">
        <w:rPr>
          <w:lang w:val="ro-RO"/>
        </w:rPr>
        <w:t>înzestrate cu har metodic şi profesionalism, că sunt dascăli ce urmăresc eficienţa şi punerea în practică a cunoştinţelor predate elevilor. Membrii comisiei au fost preocupaţi pentru continua perfecţionare, pentru pregătirea elevilor în vederea obţinerii performanţei, a rezultatelor bune şi foarte bune la concursurile şcolare şi la testările intersemestriale şi semestriale.</w:t>
      </w:r>
    </w:p>
    <w:p w:rsidR="00ED3431" w:rsidRPr="00E62CD6" w:rsidRDefault="00ED3431" w:rsidP="00ED3431">
      <w:pPr>
        <w:rPr>
          <w:lang w:val="it-IT"/>
        </w:rPr>
      </w:pPr>
      <w:r>
        <w:rPr>
          <w:lang w:val="it-IT"/>
        </w:rPr>
        <w:t xml:space="preserve"> </w:t>
      </w:r>
      <w:r>
        <w:rPr>
          <w:lang w:val="it-IT"/>
        </w:rPr>
        <w:tab/>
        <w:t>Comisia  metodică   ş</w:t>
      </w:r>
      <w:r w:rsidRPr="00E62CD6">
        <w:rPr>
          <w:lang w:val="it-IT"/>
        </w:rPr>
        <w:t>i-a concentrat activitatea pe  următoarele  obiective  specifice :</w:t>
      </w:r>
    </w:p>
    <w:p w:rsidR="00ED3431" w:rsidRDefault="00ED3431" w:rsidP="00CD108C">
      <w:pPr>
        <w:numPr>
          <w:ilvl w:val="0"/>
          <w:numId w:val="45"/>
        </w:numPr>
        <w:spacing w:after="0" w:line="240" w:lineRule="auto"/>
        <w:rPr>
          <w:lang w:val="it-IT"/>
        </w:rPr>
      </w:pPr>
      <w:r>
        <w:rPr>
          <w:lang w:val="it-IT"/>
        </w:rPr>
        <w:t>Creşterea  rolului  şi a responsabilităţ</w:t>
      </w:r>
      <w:r w:rsidRPr="00FA0C2A">
        <w:rPr>
          <w:lang w:val="it-IT"/>
        </w:rPr>
        <w:t>ii tuturor  membrilor  în  eficientizarea  procesului  instructiv  educativ</w:t>
      </w:r>
    </w:p>
    <w:p w:rsidR="00ED3431" w:rsidRPr="00FA0C2A" w:rsidRDefault="00ED3431" w:rsidP="00CD108C">
      <w:pPr>
        <w:numPr>
          <w:ilvl w:val="0"/>
          <w:numId w:val="45"/>
        </w:numPr>
        <w:spacing w:after="0" w:line="240" w:lineRule="auto"/>
        <w:rPr>
          <w:lang w:val="it-IT"/>
        </w:rPr>
      </w:pPr>
      <w:r w:rsidRPr="00FA0C2A">
        <w:rPr>
          <w:lang w:val="it-IT"/>
        </w:rPr>
        <w:t>Adaptarea  dem</w:t>
      </w:r>
      <w:r>
        <w:rPr>
          <w:lang w:val="it-IT"/>
        </w:rPr>
        <w:t>ersurilor  didactice  la  cerinţ</w:t>
      </w:r>
      <w:r w:rsidRPr="00FA0C2A">
        <w:rPr>
          <w:lang w:val="it-IT"/>
        </w:rPr>
        <w:t>ele unu</w:t>
      </w:r>
      <w:r>
        <w:rPr>
          <w:lang w:val="it-IT"/>
        </w:rPr>
        <w:t>i  invăţămâ</w:t>
      </w:r>
      <w:r w:rsidRPr="00FA0C2A">
        <w:rPr>
          <w:lang w:val="it-IT"/>
        </w:rPr>
        <w:t>nt modern  centrat  pe elev</w:t>
      </w:r>
    </w:p>
    <w:p w:rsidR="00ED3431" w:rsidRDefault="00ED3431" w:rsidP="00CD108C">
      <w:pPr>
        <w:numPr>
          <w:ilvl w:val="0"/>
          <w:numId w:val="45"/>
        </w:numPr>
        <w:spacing w:after="0" w:line="240" w:lineRule="auto"/>
        <w:rPr>
          <w:lang w:val="it-IT"/>
        </w:rPr>
      </w:pPr>
      <w:r>
        <w:rPr>
          <w:lang w:val="it-IT"/>
        </w:rPr>
        <w:t>Motivarea  participă</w:t>
      </w:r>
      <w:r w:rsidRPr="000B5D69">
        <w:rPr>
          <w:lang w:val="it-IT"/>
        </w:rPr>
        <w:t xml:space="preserve">rii </w:t>
      </w:r>
      <w:r>
        <w:rPr>
          <w:lang w:val="it-IT"/>
        </w:rPr>
        <w:t xml:space="preserve"> elevilor la  programe de  pregă</w:t>
      </w:r>
      <w:r w:rsidRPr="000B5D69">
        <w:rPr>
          <w:lang w:val="it-IT"/>
        </w:rPr>
        <w:t>tire pentru  per</w:t>
      </w:r>
      <w:r>
        <w:rPr>
          <w:lang w:val="it-IT"/>
        </w:rPr>
        <w:t>formanţa  şcolară</w:t>
      </w:r>
    </w:p>
    <w:p w:rsidR="00ED3431" w:rsidRDefault="00ED3431" w:rsidP="00CD108C">
      <w:pPr>
        <w:numPr>
          <w:ilvl w:val="0"/>
          <w:numId w:val="45"/>
        </w:numPr>
        <w:spacing w:after="0" w:line="240" w:lineRule="auto"/>
        <w:rPr>
          <w:lang w:val="it-IT"/>
        </w:rPr>
      </w:pPr>
      <w:r>
        <w:rPr>
          <w:lang w:val="it-IT"/>
        </w:rPr>
        <w:t xml:space="preserve">Dobândirea  de  noi  competenţe  profesionale, dezvoltarea  de competenţe metodice </w:t>
      </w:r>
    </w:p>
    <w:p w:rsidR="00ED3431" w:rsidRPr="004B47BA" w:rsidRDefault="00ED3431" w:rsidP="00CD108C">
      <w:pPr>
        <w:numPr>
          <w:ilvl w:val="0"/>
          <w:numId w:val="45"/>
        </w:numPr>
        <w:spacing w:after="0" w:line="240" w:lineRule="auto"/>
        <w:rPr>
          <w:lang w:val="it-IT"/>
        </w:rPr>
      </w:pPr>
      <w:r>
        <w:rPr>
          <w:lang w:val="it-IT"/>
        </w:rPr>
        <w:t xml:space="preserve">Imbunătăţirea  şi modernizarea  bazei  didactice  materiale  din şcoli în acord  cu standardele demersurilor  curriculare  </w:t>
      </w:r>
    </w:p>
    <w:p w:rsidR="00ED3431" w:rsidRDefault="00ED3431" w:rsidP="00ED3431">
      <w:pPr>
        <w:ind w:firstLine="705"/>
        <w:rPr>
          <w:lang w:val="it-IT"/>
        </w:rPr>
      </w:pPr>
      <w:r>
        <w:rPr>
          <w:lang w:val="it-IT"/>
        </w:rPr>
        <w:lastRenderedPageBreak/>
        <w:t>În cadrul  comisiei  s-a  pus  accent pe realizarea  perfecţionării  tuturor  membrilor comisiei sub  forma  periodică cu aspect  metodic  şi profesional.</w:t>
      </w:r>
    </w:p>
    <w:p w:rsidR="00ED3431" w:rsidRDefault="00ED3431" w:rsidP="00ED3431">
      <w:pPr>
        <w:ind w:firstLine="705"/>
        <w:rPr>
          <w:lang w:val="it-IT"/>
        </w:rPr>
      </w:pPr>
      <w:r>
        <w:rPr>
          <w:lang w:val="it-IT"/>
        </w:rPr>
        <w:t>Activităţile  s-au  desfăş</w:t>
      </w:r>
      <w:r w:rsidRPr="000B5D69">
        <w:rPr>
          <w:lang w:val="it-IT"/>
        </w:rPr>
        <w:t>urat  co</w:t>
      </w:r>
      <w:r>
        <w:rPr>
          <w:lang w:val="it-IT"/>
        </w:rPr>
        <w:t>nform  graficului realizat  la î</w:t>
      </w:r>
      <w:r w:rsidRPr="000B5D69">
        <w:rPr>
          <w:lang w:val="it-IT"/>
        </w:rPr>
        <w:t>nceputu</w:t>
      </w:r>
      <w:r>
        <w:rPr>
          <w:lang w:val="it-IT"/>
        </w:rPr>
        <w:t>l  anului  şcolar :</w:t>
      </w:r>
    </w:p>
    <w:p w:rsidR="00ED3431" w:rsidRDefault="00ED3431" w:rsidP="00ED3431">
      <w:pPr>
        <w:ind w:firstLine="705"/>
        <w:rPr>
          <w:lang w:val="it-IT"/>
        </w:rPr>
      </w:pPr>
      <w:r>
        <w:rPr>
          <w:lang w:val="it-IT"/>
        </w:rPr>
        <w:t>- Participarea cadrelor didactice din comisie la activităţile de cerc pedagogic pe specialităţi.</w:t>
      </w:r>
    </w:p>
    <w:p w:rsidR="00ED3431" w:rsidRDefault="00ED3431" w:rsidP="00ED3431">
      <w:pPr>
        <w:ind w:firstLine="705"/>
        <w:rPr>
          <w:b/>
          <w:lang w:val="ro-RO"/>
        </w:rPr>
      </w:pPr>
      <w:r w:rsidRPr="00E0244A">
        <w:rPr>
          <w:b/>
          <w:lang w:val="ro-RO"/>
        </w:rPr>
        <w:t>IMPLICAREA ÎNVĂŢĂTORILOR ÎN REALIZAREA LECŢIILOR MODEL PRECUM ŞI A ACTIVITĂŢILOR EXTRACURRICULARE</w:t>
      </w:r>
    </w:p>
    <w:p w:rsidR="00ED3431" w:rsidRPr="00850036" w:rsidRDefault="00ED3431" w:rsidP="00ED3431">
      <w:pPr>
        <w:ind w:firstLine="705"/>
        <w:rPr>
          <w:b/>
          <w:lang w:val="ro-RO"/>
        </w:rPr>
      </w:pPr>
      <w:r w:rsidRPr="00850036">
        <w:rPr>
          <w:b/>
          <w:lang w:val="ro-RO"/>
        </w:rPr>
        <w:t>II. ORGANIZAREA ACTIVITĂŢILOR EXTRACURRICULARE</w:t>
      </w:r>
    </w:p>
    <w:p w:rsidR="00ED3431" w:rsidRPr="00850036" w:rsidRDefault="00ED3431" w:rsidP="00ED3431">
      <w:pPr>
        <w:spacing w:line="360" w:lineRule="auto"/>
        <w:ind w:firstLine="705"/>
        <w:rPr>
          <w:lang w:val="ro-RO"/>
        </w:rPr>
      </w:pPr>
      <w:r w:rsidRPr="00850036">
        <w:rPr>
          <w:lang w:val="ro-RO"/>
        </w:rPr>
        <w:t xml:space="preserve"> La nivelul fiecărui colectiv de elevi s-au organizat activităţi extracurriculare judicios selectate şi proiectate, prin ele învăţătorii continuând de fapt actul de predare învăţare început la nivel de clasă. A existat o paletă de astfel de activităţi de tipul excursiilor . Elevii claselor primare s-au putut bucura de momente deosebite trăite cu ocazia desfăşurării unor activităţi reunite în cadrul unor parteneriate educaţionale </w:t>
      </w:r>
    </w:p>
    <w:p w:rsidR="00ED3431" w:rsidRPr="00850036" w:rsidRDefault="00ED3431" w:rsidP="00ED3431">
      <w:pPr>
        <w:spacing w:line="360" w:lineRule="auto"/>
        <w:ind w:firstLine="705"/>
        <w:rPr>
          <w:lang w:val="ro-RO"/>
        </w:rPr>
      </w:pPr>
      <w:r w:rsidRPr="00850036">
        <w:rPr>
          <w:lang w:val="ro-RO"/>
        </w:rPr>
        <w:t>Învăţătorii şi elevii lor au organizat şi activităţi de tipul serbărilor şcolare dedicate tradiţiilor de iarnă (1 Decembrie, Crăciun, Anul Nou,), concerte de colinde, evenimentele educaţionale pentru copii în parteneriat cu Primăria şi Poliţia Vadu Moldovei, Teatrul Pupett.. Întocmirea planului de măsuri pentru remedierea unor deficienţe apărute pe parcursul traseului predare – învăţare Alături de orele alocate şedinţelor de cerc şi de pregătire suplimentară în vederea participării la concursurile şcolare, învăţătorii au întocmit şi graficele consultaţiilor cu elevii care înregistrează deficienţe în receptarea cunoştinţelor predate. În cadrul acestor ore, învăţătorii au făcut apel la alte tehnici de învăţare, corespunzătoare situaţiei fiecărui elev.</w:t>
      </w:r>
    </w:p>
    <w:p w:rsidR="00ED3431" w:rsidRPr="00E0244A" w:rsidRDefault="00ED3431" w:rsidP="00ED3431">
      <w:pPr>
        <w:spacing w:line="360" w:lineRule="auto"/>
        <w:ind w:firstLine="705"/>
        <w:rPr>
          <w:lang w:val="ro-RO"/>
        </w:rPr>
      </w:pPr>
      <w:r w:rsidRPr="00E0244A">
        <w:rPr>
          <w:lang w:val="ro-RO"/>
        </w:rPr>
        <w:lastRenderedPageBreak/>
        <w:t xml:space="preserve">  Toţi membrii Comisiei metodice au demonstrat seriozitate şi promptitudine în participarea la activităţile desfăşurate în cadrul cercului pedagogic şi în cadrul comisiei metodice, prestaţia lor fiind </w:t>
      </w:r>
      <w:r>
        <w:rPr>
          <w:lang w:val="ro-RO"/>
        </w:rPr>
        <w:t>una deosebită.</w:t>
      </w:r>
    </w:p>
    <w:p w:rsidR="00ED3431" w:rsidRPr="00E0244A" w:rsidRDefault="00ED3431" w:rsidP="00ED3431">
      <w:pPr>
        <w:spacing w:line="360" w:lineRule="auto"/>
        <w:ind w:firstLine="705"/>
        <w:rPr>
          <w:lang w:val="ro-RO"/>
        </w:rPr>
      </w:pPr>
      <w:r w:rsidRPr="00E0244A">
        <w:rPr>
          <w:lang w:val="ro-RO"/>
        </w:rPr>
        <w:t>În cadrul Comisiei metodice s-au susţinut următoarele activităţi:</w:t>
      </w:r>
      <w:r>
        <w:rPr>
          <w:lang w:val="ro-RO"/>
        </w:rPr>
        <w:t xml:space="preserve"> metodice demonstrative:</w:t>
      </w:r>
      <w:r w:rsidRPr="00E0244A">
        <w:rPr>
          <w:lang w:val="ro-RO"/>
        </w:rPr>
        <w:t xml:space="preserve"> </w:t>
      </w:r>
    </w:p>
    <w:p w:rsidR="00ED3431" w:rsidRPr="00E0244A" w:rsidRDefault="00ED3431" w:rsidP="00ED3431">
      <w:pPr>
        <w:spacing w:line="360" w:lineRule="auto"/>
        <w:ind w:firstLine="705"/>
        <w:rPr>
          <w:b/>
          <w:u w:val="single"/>
        </w:rPr>
      </w:pPr>
      <w:r w:rsidRPr="00E0244A">
        <w:rPr>
          <w:b/>
        </w:rPr>
        <w:t xml:space="preserve">- </w:t>
      </w:r>
      <w:r w:rsidRPr="00E0244A">
        <w:rPr>
          <w:b/>
          <w:u w:val="single"/>
        </w:rPr>
        <w:t>Referat – dezbatere:</w:t>
      </w:r>
    </w:p>
    <w:p w:rsidR="00ED3431" w:rsidRDefault="00ED3431" w:rsidP="00ED3431">
      <w:pPr>
        <w:ind w:firstLine="705"/>
        <w:rPr>
          <w:u w:val="single"/>
        </w:rPr>
      </w:pPr>
      <w:r w:rsidRPr="00E0244A">
        <w:rPr>
          <w:u w:val="single"/>
        </w:rPr>
        <w:t>Succesul și insuccesul școlar –nucleu al eficacității didactice</w:t>
      </w:r>
      <w:r>
        <w:rPr>
          <w:u w:val="single"/>
        </w:rPr>
        <w:t>- decembrie 2016 –prof. Jibu Cristina</w:t>
      </w:r>
    </w:p>
    <w:p w:rsidR="00ED3431" w:rsidRPr="00F3150D" w:rsidRDefault="00ED3431" w:rsidP="00ED3431">
      <w:pPr>
        <w:ind w:firstLine="705"/>
        <w:rPr>
          <w:b/>
          <w:lang w:val="ro-RO"/>
        </w:rPr>
      </w:pPr>
      <w:r w:rsidRPr="00E0244A">
        <w:rPr>
          <w:b/>
          <w:u w:val="single"/>
          <w:lang w:val="ro-RO"/>
        </w:rPr>
        <w:t xml:space="preserve"> Lecţie demonstrativă </w:t>
      </w:r>
      <w:r>
        <w:rPr>
          <w:b/>
          <w:u w:val="single"/>
          <w:lang w:val="ro-RO"/>
        </w:rPr>
        <w:t xml:space="preserve"> -</w:t>
      </w:r>
      <w:r w:rsidRPr="00F3150D">
        <w:rPr>
          <w:b/>
          <w:lang w:val="ro-RO"/>
        </w:rPr>
        <w:t>Propunător Spînu Liliana Carmen</w:t>
      </w:r>
    </w:p>
    <w:p w:rsidR="00ED3431" w:rsidRPr="004B47BA" w:rsidRDefault="00ED3431" w:rsidP="00CD108C">
      <w:pPr>
        <w:numPr>
          <w:ilvl w:val="0"/>
          <w:numId w:val="46"/>
        </w:numPr>
        <w:spacing w:after="0" w:line="240" w:lineRule="auto"/>
        <w:jc w:val="left"/>
        <w:rPr>
          <w:b/>
          <w:u w:val="single"/>
          <w:lang w:val="ro-RO"/>
        </w:rPr>
      </w:pPr>
      <w:r w:rsidRPr="00F3150D">
        <w:rPr>
          <w:b/>
          <w:lang w:val="ro-RO"/>
        </w:rPr>
        <w:t>Clasa a IV-a</w:t>
      </w:r>
      <w:r w:rsidRPr="004B47BA">
        <w:rPr>
          <w:u w:val="single"/>
          <w:lang w:val="ro-RO"/>
        </w:rPr>
        <w:t xml:space="preserve"> </w:t>
      </w:r>
      <w:r w:rsidRPr="004B47BA">
        <w:rPr>
          <w:b/>
          <w:lang w:val="ro-RO"/>
        </w:rPr>
        <w:t xml:space="preserve">– </w:t>
      </w:r>
      <w:r w:rsidRPr="004B47BA">
        <w:rPr>
          <w:b/>
          <w:i/>
          <w:lang w:val="ro-RO"/>
        </w:rPr>
        <w:t>Ziua Internațională a Nonviolenței în școală</w:t>
      </w:r>
      <w:r w:rsidRPr="004B47BA">
        <w:rPr>
          <w:b/>
          <w:lang w:val="ro-RO"/>
        </w:rPr>
        <w:t xml:space="preserve"> </w:t>
      </w:r>
    </w:p>
    <w:p w:rsidR="00ED3431" w:rsidRDefault="00ED3431" w:rsidP="00CD108C">
      <w:pPr>
        <w:numPr>
          <w:ilvl w:val="0"/>
          <w:numId w:val="46"/>
        </w:numPr>
        <w:spacing w:after="0" w:line="240" w:lineRule="auto"/>
        <w:jc w:val="left"/>
        <w:rPr>
          <w:b/>
          <w:u w:val="single"/>
          <w:lang w:val="ro-RO"/>
        </w:rPr>
      </w:pPr>
      <w:r w:rsidRPr="004B47BA">
        <w:rPr>
          <w:b/>
          <w:u w:val="single"/>
          <w:lang w:val="ro-RO"/>
        </w:rPr>
        <w:t xml:space="preserve">Referat </w:t>
      </w:r>
      <w:r w:rsidRPr="004B47BA">
        <w:rPr>
          <w:b/>
          <w:lang w:val="ro-RO"/>
        </w:rPr>
        <w:t xml:space="preserve">– </w:t>
      </w:r>
      <w:r w:rsidRPr="004B47BA">
        <w:rPr>
          <w:b/>
          <w:i/>
          <w:lang w:val="ro-RO"/>
        </w:rPr>
        <w:t>Violența în școală.</w:t>
      </w:r>
      <w:r w:rsidRPr="004B47BA">
        <w:rPr>
          <w:b/>
          <w:lang w:val="ro-RO"/>
        </w:rPr>
        <w:t xml:space="preserve"> </w:t>
      </w:r>
    </w:p>
    <w:p w:rsidR="00ED3431" w:rsidRDefault="00ED3431" w:rsidP="00CD108C">
      <w:pPr>
        <w:numPr>
          <w:ilvl w:val="0"/>
          <w:numId w:val="46"/>
        </w:numPr>
        <w:spacing w:after="0" w:line="240" w:lineRule="auto"/>
        <w:jc w:val="left"/>
        <w:rPr>
          <w:b/>
          <w:u w:val="single"/>
          <w:lang w:val="ro-RO"/>
        </w:rPr>
      </w:pPr>
      <w:r w:rsidRPr="004B47BA">
        <w:rPr>
          <w:b/>
          <w:u w:val="single"/>
        </w:rPr>
        <w:t xml:space="preserve"> Referat – dezbatere:</w:t>
      </w:r>
    </w:p>
    <w:p w:rsidR="00ED3431" w:rsidRDefault="00ED3431" w:rsidP="00CD108C">
      <w:pPr>
        <w:numPr>
          <w:ilvl w:val="0"/>
          <w:numId w:val="46"/>
        </w:numPr>
        <w:spacing w:after="0" w:line="240" w:lineRule="auto"/>
        <w:jc w:val="left"/>
        <w:rPr>
          <w:b/>
          <w:u w:val="single"/>
          <w:lang w:val="ro-RO"/>
        </w:rPr>
      </w:pPr>
      <w:r w:rsidRPr="004B47BA">
        <w:rPr>
          <w:u w:val="single"/>
        </w:rPr>
        <w:t>- Strategii didactice folosite în vederea înțelegerii textului literar după modelul PIRLS și al Evaluării Naționale</w:t>
      </w:r>
    </w:p>
    <w:p w:rsidR="00ED3431" w:rsidRPr="004B47BA" w:rsidRDefault="00ED3431" w:rsidP="00CD108C">
      <w:pPr>
        <w:numPr>
          <w:ilvl w:val="0"/>
          <w:numId w:val="46"/>
        </w:numPr>
        <w:spacing w:after="0" w:line="240" w:lineRule="auto"/>
        <w:jc w:val="left"/>
        <w:rPr>
          <w:b/>
          <w:u w:val="single"/>
          <w:lang w:val="ro-RO"/>
        </w:rPr>
      </w:pPr>
      <w:r w:rsidRPr="004B47BA">
        <w:rPr>
          <w:b/>
          <w:u w:val="single"/>
          <w:lang w:val="ro-RO"/>
        </w:rPr>
        <w:t>Lectie demonstrativa –</w:t>
      </w:r>
      <w:r w:rsidRPr="004B47BA">
        <w:rPr>
          <w:b/>
          <w:lang w:val="ro-RO"/>
        </w:rPr>
        <w:t xml:space="preserve">Educație Civică </w:t>
      </w:r>
    </w:p>
    <w:p w:rsidR="00ED3431" w:rsidRDefault="00ED3431" w:rsidP="00ED3431">
      <w:pPr>
        <w:ind w:firstLine="705"/>
        <w:rPr>
          <w:b/>
          <w:lang w:val="ro-RO"/>
        </w:rPr>
      </w:pPr>
      <w:r w:rsidRPr="00F3150D">
        <w:rPr>
          <w:b/>
          <w:lang w:val="ro-RO"/>
        </w:rPr>
        <w:t>Clasa a III-a</w:t>
      </w:r>
      <w:r>
        <w:rPr>
          <w:b/>
          <w:lang w:val="ro-RO"/>
        </w:rPr>
        <w:t xml:space="preserve"> Propunător Dumitruț Elena</w:t>
      </w:r>
    </w:p>
    <w:p w:rsidR="00ED3431" w:rsidRDefault="00ED3431" w:rsidP="00ED3431">
      <w:pPr>
        <w:ind w:firstLine="705"/>
        <w:rPr>
          <w:b/>
          <w:lang w:val="ro-RO"/>
        </w:rPr>
      </w:pPr>
      <w:r>
        <w:rPr>
          <w:b/>
          <w:lang w:val="ro-RO"/>
        </w:rPr>
        <w:t>Atitudinea față de plante și animale</w:t>
      </w:r>
    </w:p>
    <w:p w:rsidR="00ED3431" w:rsidRPr="004B47BA" w:rsidRDefault="00ED3431" w:rsidP="00CD108C">
      <w:pPr>
        <w:numPr>
          <w:ilvl w:val="0"/>
          <w:numId w:val="46"/>
        </w:numPr>
        <w:spacing w:after="0" w:line="240" w:lineRule="auto"/>
        <w:jc w:val="left"/>
        <w:rPr>
          <w:b/>
          <w:lang w:val="ro-RO"/>
        </w:rPr>
      </w:pPr>
      <w:r w:rsidRPr="00F3150D">
        <w:rPr>
          <w:b/>
          <w:u w:val="single"/>
          <w:lang w:val="ro-RO"/>
        </w:rPr>
        <w:t xml:space="preserve">Referat: </w:t>
      </w:r>
    </w:p>
    <w:p w:rsidR="00ED3431" w:rsidRPr="00F3150D" w:rsidRDefault="00ED3431" w:rsidP="00ED3431">
      <w:pPr>
        <w:ind w:firstLine="705"/>
        <w:rPr>
          <w:u w:val="single"/>
          <w:lang w:val="ro-RO"/>
        </w:rPr>
      </w:pPr>
      <w:r w:rsidRPr="00F3150D">
        <w:rPr>
          <w:u w:val="single"/>
          <w:lang w:val="ro-RO"/>
        </w:rPr>
        <w:t>Abordarea diferențiată a elevilor prin strategiile didactice adecvate – o necesitate a învățământului românesc</w:t>
      </w:r>
    </w:p>
    <w:p w:rsidR="00ED3431" w:rsidRDefault="00ED3431" w:rsidP="00ED3431">
      <w:pPr>
        <w:ind w:firstLine="705"/>
        <w:rPr>
          <w:rFonts w:eastAsia="Calibri"/>
          <w:b/>
          <w:lang w:val="ro-RO"/>
        </w:rPr>
      </w:pPr>
      <w:r w:rsidRPr="007138E4">
        <w:rPr>
          <w:lang w:val="it-IT"/>
        </w:rPr>
        <w:t>Pe parcursului anului școlar</w:t>
      </w:r>
      <w:r>
        <w:rPr>
          <w:lang w:val="it-IT"/>
        </w:rPr>
        <w:t xml:space="preserve"> elevii din ciclul primar au participat la concursul National Comper Editia 2016-2017, Etapa a II a (Județeană) sub coordonarea d-nei Director Iacob Alina și prof înv. JIBU CRISTINA în colaborare cu prof Spînu Liliana Carmen și Prof Cotruț Anca Ilinca</w:t>
      </w:r>
      <w:r w:rsidRPr="00F3150D">
        <w:rPr>
          <w:rFonts w:eastAsia="Calibri"/>
          <w:b/>
          <w:lang w:val="ro-RO"/>
        </w:rPr>
        <w:t xml:space="preserve"> </w:t>
      </w:r>
    </w:p>
    <w:p w:rsidR="00ED3431" w:rsidRDefault="00ED3431" w:rsidP="00ED3431">
      <w:pPr>
        <w:rPr>
          <w:rFonts w:eastAsia="Calibri"/>
          <w:b/>
          <w:lang w:val="ro-RO"/>
        </w:rPr>
      </w:pPr>
    </w:p>
    <w:p w:rsidR="00ED3431" w:rsidRPr="00F3150D" w:rsidRDefault="00ED3431" w:rsidP="00ED3431">
      <w:pPr>
        <w:ind w:firstLine="705"/>
        <w:jc w:val="center"/>
        <w:rPr>
          <w:b/>
          <w:lang w:val="ro-RO"/>
        </w:rPr>
      </w:pPr>
      <w:r w:rsidRPr="00F3150D">
        <w:rPr>
          <w:b/>
          <w:lang w:val="ro-RO"/>
        </w:rPr>
        <w:lastRenderedPageBreak/>
        <w:t>Rezultate obtinute de elevii clasei I Concursul National Comper</w:t>
      </w:r>
    </w:p>
    <w:p w:rsidR="00ED3431" w:rsidRPr="00F3150D" w:rsidRDefault="00ED3431" w:rsidP="00ED3431">
      <w:pPr>
        <w:ind w:firstLine="705"/>
        <w:jc w:val="center"/>
        <w:rPr>
          <w:b/>
          <w:lang w:val="ro-RO"/>
        </w:rPr>
      </w:pPr>
      <w:r w:rsidRPr="00F3150D">
        <w:rPr>
          <w:b/>
          <w:lang w:val="ro-RO"/>
        </w:rPr>
        <w:t>Ediția 2016- 2017 Etapa a II a Județeana</w:t>
      </w:r>
    </w:p>
    <w:p w:rsidR="00ED3431" w:rsidRDefault="00ED3431" w:rsidP="00ED3431">
      <w:pPr>
        <w:ind w:firstLine="705"/>
        <w:jc w:val="center"/>
        <w:rPr>
          <w:b/>
          <w:lang w:val="ro-RO"/>
        </w:rPr>
      </w:pPr>
      <w:r w:rsidRPr="00F3150D">
        <w:rPr>
          <w:b/>
          <w:lang w:val="ro-RO"/>
        </w:rPr>
        <w:t xml:space="preserve">LIMBA ȘI LITERATURA ROMÂNĂ </w:t>
      </w:r>
    </w:p>
    <w:p w:rsidR="00ED3431" w:rsidRPr="004B47BA" w:rsidRDefault="00ED3431" w:rsidP="00ED3431">
      <w:pPr>
        <w:ind w:firstLine="705"/>
        <w:jc w:val="center"/>
        <w:rPr>
          <w:b/>
          <w:lang w:val="ro-RO"/>
        </w:rPr>
      </w:pPr>
      <w:r w:rsidRPr="00F3150D">
        <w:rPr>
          <w:b/>
          <w:lang w:val="ro-RO"/>
        </w:rPr>
        <w:t>Prof: JIBU CRISTINA</w:t>
      </w:r>
      <w:r>
        <w:rPr>
          <w:lang w:val="it-IT"/>
        </w:rPr>
        <w:t xml:space="preserve">- </w:t>
      </w:r>
    </w:p>
    <w:tbl>
      <w:tblPr>
        <w:tblpPr w:leftFromText="180" w:rightFromText="180" w:vertAnchor="page" w:horzAnchor="margin" w:tblpY="3016"/>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13"/>
        <w:gridCol w:w="2488"/>
        <w:gridCol w:w="1621"/>
      </w:tblGrid>
      <w:tr w:rsidR="00ED3431" w:rsidRPr="000100B9" w:rsidTr="00ED3431">
        <w:tc>
          <w:tcPr>
            <w:tcW w:w="2929" w:type="pct"/>
            <w:tcMar>
              <w:top w:w="15" w:type="dxa"/>
              <w:left w:w="150" w:type="dxa"/>
              <w:bottom w:w="15" w:type="dxa"/>
              <w:right w:w="15" w:type="dxa"/>
            </w:tcMar>
            <w:vAlign w:val="center"/>
            <w:hideMark/>
          </w:tcPr>
          <w:p w:rsidR="00ED3431" w:rsidRPr="000100B9" w:rsidRDefault="00ED3431" w:rsidP="00ED3431">
            <w:pPr>
              <w:rPr>
                <w:lang w:val="ro-RO" w:eastAsia="ro-RO"/>
              </w:rPr>
            </w:pPr>
            <w:r w:rsidRPr="000100B9">
              <w:rPr>
                <w:lang w:val="ro-RO" w:eastAsia="ro-RO"/>
              </w:rPr>
              <w:t>COTRUT ANDREI</w:t>
            </w:r>
          </w:p>
        </w:tc>
        <w:tc>
          <w:tcPr>
            <w:tcW w:w="1254" w:type="pct"/>
            <w:vAlign w:val="center"/>
            <w:hideMark/>
          </w:tcPr>
          <w:p w:rsidR="00ED3431" w:rsidRPr="000100B9" w:rsidRDefault="00ED3431" w:rsidP="00ED3431">
            <w:pPr>
              <w:jc w:val="center"/>
              <w:rPr>
                <w:lang w:val="ro-RO" w:eastAsia="ro-RO"/>
              </w:rPr>
            </w:pPr>
            <w:r w:rsidRPr="000100B9">
              <w:rPr>
                <w:lang w:val="ro-RO" w:eastAsia="ro-RO"/>
              </w:rPr>
              <w:t>100 puncte</w:t>
            </w:r>
          </w:p>
        </w:tc>
        <w:tc>
          <w:tcPr>
            <w:tcW w:w="817" w:type="pct"/>
            <w:vAlign w:val="center"/>
            <w:hideMark/>
          </w:tcPr>
          <w:p w:rsidR="00ED3431" w:rsidRPr="000100B9" w:rsidRDefault="00ED3431" w:rsidP="00ED3431">
            <w:pPr>
              <w:jc w:val="center"/>
              <w:rPr>
                <w:lang w:val="ro-RO" w:eastAsia="ro-RO"/>
              </w:rPr>
            </w:pPr>
            <w:r w:rsidRPr="000100B9">
              <w:rPr>
                <w:lang w:val="ro-RO" w:eastAsia="ro-RO"/>
              </w:rPr>
              <w:t>Premiul I</w:t>
            </w:r>
          </w:p>
        </w:tc>
      </w:tr>
      <w:tr w:rsidR="00ED3431" w:rsidRPr="000100B9" w:rsidTr="00ED3431">
        <w:tc>
          <w:tcPr>
            <w:tcW w:w="2929" w:type="pct"/>
            <w:tcMar>
              <w:top w:w="15" w:type="dxa"/>
              <w:left w:w="150" w:type="dxa"/>
              <w:bottom w:w="15" w:type="dxa"/>
              <w:right w:w="15" w:type="dxa"/>
            </w:tcMar>
            <w:vAlign w:val="center"/>
            <w:hideMark/>
          </w:tcPr>
          <w:p w:rsidR="00ED3431" w:rsidRPr="000100B9" w:rsidRDefault="00ED3431" w:rsidP="00ED3431">
            <w:pPr>
              <w:rPr>
                <w:lang w:val="ro-RO" w:eastAsia="ro-RO"/>
              </w:rPr>
            </w:pPr>
            <w:r w:rsidRPr="000100B9">
              <w:rPr>
                <w:lang w:val="ro-RO" w:eastAsia="ro-RO"/>
              </w:rPr>
              <w:t>DULGHERIU DARIA ELENA</w:t>
            </w:r>
          </w:p>
        </w:tc>
        <w:tc>
          <w:tcPr>
            <w:tcW w:w="1254" w:type="pct"/>
            <w:vAlign w:val="center"/>
            <w:hideMark/>
          </w:tcPr>
          <w:p w:rsidR="00ED3431" w:rsidRPr="000100B9" w:rsidRDefault="00ED3431" w:rsidP="00ED3431">
            <w:pPr>
              <w:jc w:val="center"/>
              <w:rPr>
                <w:lang w:val="ro-RO" w:eastAsia="ro-RO"/>
              </w:rPr>
            </w:pPr>
            <w:r w:rsidRPr="000100B9">
              <w:rPr>
                <w:lang w:val="ro-RO" w:eastAsia="ro-RO"/>
              </w:rPr>
              <w:t>100 puncte</w:t>
            </w:r>
          </w:p>
        </w:tc>
        <w:tc>
          <w:tcPr>
            <w:tcW w:w="817" w:type="pct"/>
            <w:vAlign w:val="center"/>
            <w:hideMark/>
          </w:tcPr>
          <w:p w:rsidR="00ED3431" w:rsidRPr="000100B9" w:rsidRDefault="00ED3431" w:rsidP="00ED3431">
            <w:pPr>
              <w:jc w:val="center"/>
              <w:rPr>
                <w:lang w:val="ro-RO" w:eastAsia="ro-RO"/>
              </w:rPr>
            </w:pPr>
            <w:r w:rsidRPr="000100B9">
              <w:rPr>
                <w:lang w:val="ro-RO" w:eastAsia="ro-RO"/>
              </w:rPr>
              <w:t>Premiul I</w:t>
            </w:r>
          </w:p>
        </w:tc>
      </w:tr>
      <w:tr w:rsidR="00ED3431" w:rsidRPr="000100B9" w:rsidTr="00ED3431">
        <w:tc>
          <w:tcPr>
            <w:tcW w:w="2929" w:type="pct"/>
            <w:tcMar>
              <w:top w:w="15" w:type="dxa"/>
              <w:left w:w="150" w:type="dxa"/>
              <w:bottom w:w="15" w:type="dxa"/>
              <w:right w:w="15" w:type="dxa"/>
            </w:tcMar>
            <w:vAlign w:val="center"/>
            <w:hideMark/>
          </w:tcPr>
          <w:p w:rsidR="00ED3431" w:rsidRPr="000100B9" w:rsidRDefault="00ED3431" w:rsidP="00ED3431">
            <w:pPr>
              <w:rPr>
                <w:lang w:val="ro-RO" w:eastAsia="ro-RO"/>
              </w:rPr>
            </w:pPr>
            <w:r w:rsidRPr="000100B9">
              <w:rPr>
                <w:lang w:val="ro-RO" w:eastAsia="ro-RO"/>
              </w:rPr>
              <w:t>SPINU IOAN DAVID</w:t>
            </w:r>
          </w:p>
        </w:tc>
        <w:tc>
          <w:tcPr>
            <w:tcW w:w="1254" w:type="pct"/>
            <w:vAlign w:val="center"/>
            <w:hideMark/>
          </w:tcPr>
          <w:p w:rsidR="00ED3431" w:rsidRPr="000100B9" w:rsidRDefault="00ED3431" w:rsidP="00ED3431">
            <w:pPr>
              <w:jc w:val="center"/>
              <w:rPr>
                <w:lang w:val="ro-RO" w:eastAsia="ro-RO"/>
              </w:rPr>
            </w:pPr>
            <w:r w:rsidRPr="000100B9">
              <w:rPr>
                <w:lang w:val="ro-RO" w:eastAsia="ro-RO"/>
              </w:rPr>
              <w:t>100 puncte</w:t>
            </w:r>
          </w:p>
        </w:tc>
        <w:tc>
          <w:tcPr>
            <w:tcW w:w="817" w:type="pct"/>
            <w:vAlign w:val="center"/>
            <w:hideMark/>
          </w:tcPr>
          <w:p w:rsidR="00ED3431" w:rsidRPr="000100B9" w:rsidRDefault="00ED3431" w:rsidP="00ED3431">
            <w:pPr>
              <w:jc w:val="center"/>
              <w:rPr>
                <w:lang w:val="ro-RO" w:eastAsia="ro-RO"/>
              </w:rPr>
            </w:pPr>
            <w:r w:rsidRPr="000100B9">
              <w:rPr>
                <w:lang w:val="ro-RO" w:eastAsia="ro-RO"/>
              </w:rPr>
              <w:t>Premiul I</w:t>
            </w:r>
          </w:p>
        </w:tc>
      </w:tr>
      <w:tr w:rsidR="00ED3431" w:rsidRPr="000100B9" w:rsidTr="00ED3431">
        <w:tc>
          <w:tcPr>
            <w:tcW w:w="2929" w:type="pct"/>
            <w:tcMar>
              <w:top w:w="15" w:type="dxa"/>
              <w:left w:w="150" w:type="dxa"/>
              <w:bottom w:w="15" w:type="dxa"/>
              <w:right w:w="15" w:type="dxa"/>
            </w:tcMar>
            <w:vAlign w:val="center"/>
            <w:hideMark/>
          </w:tcPr>
          <w:p w:rsidR="00ED3431" w:rsidRPr="000100B9" w:rsidRDefault="00ED3431" w:rsidP="00ED3431">
            <w:pPr>
              <w:rPr>
                <w:lang w:val="ro-RO" w:eastAsia="ro-RO"/>
              </w:rPr>
            </w:pPr>
            <w:r w:rsidRPr="000100B9">
              <w:rPr>
                <w:lang w:val="ro-RO" w:eastAsia="ro-RO"/>
              </w:rPr>
              <w:t>NISTOR NARCISA IOANA</w:t>
            </w:r>
          </w:p>
        </w:tc>
        <w:tc>
          <w:tcPr>
            <w:tcW w:w="1254" w:type="pct"/>
            <w:vAlign w:val="center"/>
            <w:hideMark/>
          </w:tcPr>
          <w:p w:rsidR="00ED3431" w:rsidRPr="000100B9" w:rsidRDefault="00ED3431" w:rsidP="00ED3431">
            <w:pPr>
              <w:jc w:val="center"/>
              <w:rPr>
                <w:lang w:val="ro-RO" w:eastAsia="ro-RO"/>
              </w:rPr>
            </w:pPr>
            <w:r w:rsidRPr="000100B9">
              <w:rPr>
                <w:lang w:val="ro-RO" w:eastAsia="ro-RO"/>
              </w:rPr>
              <w:t>95 puncte</w:t>
            </w:r>
          </w:p>
        </w:tc>
        <w:tc>
          <w:tcPr>
            <w:tcW w:w="817" w:type="pct"/>
            <w:vAlign w:val="center"/>
            <w:hideMark/>
          </w:tcPr>
          <w:p w:rsidR="00ED3431" w:rsidRPr="000100B9" w:rsidRDefault="00ED3431" w:rsidP="00ED3431">
            <w:pPr>
              <w:jc w:val="center"/>
              <w:rPr>
                <w:lang w:val="ro-RO" w:eastAsia="ro-RO"/>
              </w:rPr>
            </w:pPr>
            <w:r w:rsidRPr="000100B9">
              <w:rPr>
                <w:lang w:val="ro-RO" w:eastAsia="ro-RO"/>
              </w:rPr>
              <w:t>Premiul I</w:t>
            </w:r>
          </w:p>
        </w:tc>
      </w:tr>
      <w:tr w:rsidR="00ED3431" w:rsidRPr="000100B9" w:rsidTr="00ED3431">
        <w:tc>
          <w:tcPr>
            <w:tcW w:w="2929" w:type="pct"/>
            <w:tcMar>
              <w:top w:w="15" w:type="dxa"/>
              <w:left w:w="150" w:type="dxa"/>
              <w:bottom w:w="15" w:type="dxa"/>
              <w:right w:w="15" w:type="dxa"/>
            </w:tcMar>
            <w:vAlign w:val="center"/>
            <w:hideMark/>
          </w:tcPr>
          <w:p w:rsidR="00ED3431" w:rsidRPr="000100B9" w:rsidRDefault="00ED3431" w:rsidP="00ED3431">
            <w:pPr>
              <w:rPr>
                <w:lang w:val="ro-RO" w:eastAsia="ro-RO"/>
              </w:rPr>
            </w:pPr>
            <w:r w:rsidRPr="000100B9">
              <w:rPr>
                <w:lang w:val="ro-RO" w:eastAsia="ro-RO"/>
              </w:rPr>
              <w:t>AXINIA BEATRIS NICOLETA</w:t>
            </w:r>
          </w:p>
        </w:tc>
        <w:tc>
          <w:tcPr>
            <w:tcW w:w="1254" w:type="pct"/>
            <w:vAlign w:val="center"/>
            <w:hideMark/>
          </w:tcPr>
          <w:p w:rsidR="00ED3431" w:rsidRPr="000100B9" w:rsidRDefault="00ED3431" w:rsidP="00ED3431">
            <w:pPr>
              <w:jc w:val="center"/>
              <w:rPr>
                <w:lang w:val="ro-RO" w:eastAsia="ro-RO"/>
              </w:rPr>
            </w:pPr>
            <w:r w:rsidRPr="000100B9">
              <w:rPr>
                <w:lang w:val="ro-RO" w:eastAsia="ro-RO"/>
              </w:rPr>
              <w:t>90 puncte</w:t>
            </w:r>
          </w:p>
        </w:tc>
        <w:tc>
          <w:tcPr>
            <w:tcW w:w="817" w:type="pct"/>
            <w:vAlign w:val="center"/>
            <w:hideMark/>
          </w:tcPr>
          <w:p w:rsidR="00ED3431" w:rsidRPr="000100B9" w:rsidRDefault="00ED3431" w:rsidP="00ED3431">
            <w:pPr>
              <w:jc w:val="center"/>
              <w:rPr>
                <w:lang w:val="ro-RO" w:eastAsia="ro-RO"/>
              </w:rPr>
            </w:pPr>
            <w:r w:rsidRPr="000100B9">
              <w:rPr>
                <w:lang w:val="ro-RO" w:eastAsia="ro-RO"/>
              </w:rPr>
              <w:t>Premiul II</w:t>
            </w:r>
          </w:p>
        </w:tc>
      </w:tr>
      <w:tr w:rsidR="00ED3431" w:rsidRPr="000100B9" w:rsidTr="00ED3431">
        <w:tc>
          <w:tcPr>
            <w:tcW w:w="2929" w:type="pct"/>
            <w:tcMar>
              <w:top w:w="15" w:type="dxa"/>
              <w:left w:w="150" w:type="dxa"/>
              <w:bottom w:w="15" w:type="dxa"/>
              <w:right w:w="15" w:type="dxa"/>
            </w:tcMar>
            <w:vAlign w:val="center"/>
            <w:hideMark/>
          </w:tcPr>
          <w:p w:rsidR="00ED3431" w:rsidRPr="000100B9" w:rsidRDefault="00ED3431" w:rsidP="00ED3431">
            <w:pPr>
              <w:rPr>
                <w:lang w:val="ro-RO" w:eastAsia="ro-RO"/>
              </w:rPr>
            </w:pPr>
            <w:r w:rsidRPr="000100B9">
              <w:rPr>
                <w:lang w:val="ro-RO" w:eastAsia="ro-RO"/>
              </w:rPr>
              <w:t>COTIN SEBASTIAN</w:t>
            </w:r>
          </w:p>
        </w:tc>
        <w:tc>
          <w:tcPr>
            <w:tcW w:w="1254" w:type="pct"/>
            <w:vAlign w:val="center"/>
            <w:hideMark/>
          </w:tcPr>
          <w:p w:rsidR="00ED3431" w:rsidRPr="000100B9" w:rsidRDefault="00ED3431" w:rsidP="00ED3431">
            <w:pPr>
              <w:jc w:val="center"/>
              <w:rPr>
                <w:lang w:val="ro-RO" w:eastAsia="ro-RO"/>
              </w:rPr>
            </w:pPr>
            <w:r w:rsidRPr="000100B9">
              <w:rPr>
                <w:lang w:val="ro-RO" w:eastAsia="ro-RO"/>
              </w:rPr>
              <w:t>90 puncte</w:t>
            </w:r>
          </w:p>
        </w:tc>
        <w:tc>
          <w:tcPr>
            <w:tcW w:w="817" w:type="pct"/>
            <w:vAlign w:val="center"/>
            <w:hideMark/>
          </w:tcPr>
          <w:p w:rsidR="00ED3431" w:rsidRPr="000100B9" w:rsidRDefault="00ED3431" w:rsidP="00ED3431">
            <w:pPr>
              <w:jc w:val="center"/>
              <w:rPr>
                <w:lang w:val="ro-RO" w:eastAsia="ro-RO"/>
              </w:rPr>
            </w:pPr>
            <w:r w:rsidRPr="000100B9">
              <w:rPr>
                <w:lang w:val="ro-RO" w:eastAsia="ro-RO"/>
              </w:rPr>
              <w:t>Premiul II</w:t>
            </w:r>
          </w:p>
        </w:tc>
      </w:tr>
      <w:tr w:rsidR="00ED3431" w:rsidRPr="000100B9" w:rsidTr="00ED3431">
        <w:tc>
          <w:tcPr>
            <w:tcW w:w="2929" w:type="pct"/>
            <w:tcMar>
              <w:top w:w="15" w:type="dxa"/>
              <w:left w:w="150" w:type="dxa"/>
              <w:bottom w:w="15" w:type="dxa"/>
              <w:right w:w="15" w:type="dxa"/>
            </w:tcMar>
            <w:vAlign w:val="center"/>
            <w:hideMark/>
          </w:tcPr>
          <w:p w:rsidR="00ED3431" w:rsidRPr="000100B9" w:rsidRDefault="00ED3431" w:rsidP="00ED3431">
            <w:pPr>
              <w:rPr>
                <w:lang w:val="ro-RO" w:eastAsia="ro-RO"/>
              </w:rPr>
            </w:pPr>
            <w:r w:rsidRPr="000100B9">
              <w:rPr>
                <w:lang w:val="ro-RO" w:eastAsia="ro-RO"/>
              </w:rPr>
              <w:t>SPINU ANASTASIA IOANA</w:t>
            </w:r>
          </w:p>
        </w:tc>
        <w:tc>
          <w:tcPr>
            <w:tcW w:w="1254" w:type="pct"/>
            <w:vAlign w:val="center"/>
            <w:hideMark/>
          </w:tcPr>
          <w:p w:rsidR="00ED3431" w:rsidRPr="000100B9" w:rsidRDefault="00ED3431" w:rsidP="00ED3431">
            <w:pPr>
              <w:jc w:val="center"/>
              <w:rPr>
                <w:lang w:val="ro-RO" w:eastAsia="ro-RO"/>
              </w:rPr>
            </w:pPr>
            <w:r w:rsidRPr="000100B9">
              <w:rPr>
                <w:lang w:val="ro-RO" w:eastAsia="ro-RO"/>
              </w:rPr>
              <w:t>90 puncte</w:t>
            </w:r>
          </w:p>
        </w:tc>
        <w:tc>
          <w:tcPr>
            <w:tcW w:w="817" w:type="pct"/>
            <w:vAlign w:val="center"/>
            <w:hideMark/>
          </w:tcPr>
          <w:p w:rsidR="00ED3431" w:rsidRPr="000100B9" w:rsidRDefault="00ED3431" w:rsidP="00ED3431">
            <w:pPr>
              <w:jc w:val="center"/>
              <w:rPr>
                <w:lang w:val="ro-RO" w:eastAsia="ro-RO"/>
              </w:rPr>
            </w:pPr>
            <w:r w:rsidRPr="000100B9">
              <w:rPr>
                <w:lang w:val="ro-RO" w:eastAsia="ro-RO"/>
              </w:rPr>
              <w:t>Premiul II</w:t>
            </w:r>
          </w:p>
        </w:tc>
      </w:tr>
      <w:tr w:rsidR="00ED3431" w:rsidRPr="000100B9" w:rsidTr="00ED3431">
        <w:tc>
          <w:tcPr>
            <w:tcW w:w="2929" w:type="pct"/>
            <w:tcMar>
              <w:top w:w="15" w:type="dxa"/>
              <w:left w:w="150" w:type="dxa"/>
              <w:bottom w:w="15" w:type="dxa"/>
              <w:right w:w="15" w:type="dxa"/>
            </w:tcMar>
            <w:vAlign w:val="center"/>
            <w:hideMark/>
          </w:tcPr>
          <w:p w:rsidR="00ED3431" w:rsidRPr="000100B9" w:rsidRDefault="00ED3431" w:rsidP="00ED3431">
            <w:pPr>
              <w:rPr>
                <w:lang w:val="ro-RO" w:eastAsia="ro-RO"/>
              </w:rPr>
            </w:pPr>
            <w:r w:rsidRPr="000100B9">
              <w:rPr>
                <w:lang w:val="ro-RO" w:eastAsia="ro-RO"/>
              </w:rPr>
              <w:t>GONTARIU GEORGIANA</w:t>
            </w:r>
          </w:p>
        </w:tc>
        <w:tc>
          <w:tcPr>
            <w:tcW w:w="1254" w:type="pct"/>
            <w:vAlign w:val="center"/>
            <w:hideMark/>
          </w:tcPr>
          <w:p w:rsidR="00ED3431" w:rsidRPr="000100B9" w:rsidRDefault="00ED3431" w:rsidP="00ED3431">
            <w:pPr>
              <w:jc w:val="center"/>
              <w:rPr>
                <w:lang w:val="ro-RO" w:eastAsia="ro-RO"/>
              </w:rPr>
            </w:pPr>
            <w:r w:rsidRPr="000100B9">
              <w:rPr>
                <w:lang w:val="ro-RO" w:eastAsia="ro-RO"/>
              </w:rPr>
              <w:t>85 puncte</w:t>
            </w:r>
          </w:p>
        </w:tc>
        <w:tc>
          <w:tcPr>
            <w:tcW w:w="817" w:type="pct"/>
            <w:vAlign w:val="center"/>
            <w:hideMark/>
          </w:tcPr>
          <w:p w:rsidR="00ED3431" w:rsidRPr="000100B9" w:rsidRDefault="00ED3431" w:rsidP="00ED3431">
            <w:pPr>
              <w:jc w:val="center"/>
              <w:rPr>
                <w:lang w:val="ro-RO" w:eastAsia="ro-RO"/>
              </w:rPr>
            </w:pPr>
            <w:r w:rsidRPr="000100B9">
              <w:rPr>
                <w:lang w:val="ro-RO" w:eastAsia="ro-RO"/>
              </w:rPr>
              <w:t>Premiul II</w:t>
            </w:r>
          </w:p>
        </w:tc>
      </w:tr>
      <w:tr w:rsidR="00ED3431" w:rsidRPr="000100B9" w:rsidTr="00ED3431">
        <w:tc>
          <w:tcPr>
            <w:tcW w:w="2929" w:type="pct"/>
            <w:tcMar>
              <w:top w:w="15" w:type="dxa"/>
              <w:left w:w="150" w:type="dxa"/>
              <w:bottom w:w="15" w:type="dxa"/>
              <w:right w:w="15" w:type="dxa"/>
            </w:tcMar>
            <w:vAlign w:val="center"/>
            <w:hideMark/>
          </w:tcPr>
          <w:p w:rsidR="00ED3431" w:rsidRPr="000100B9" w:rsidRDefault="00ED3431" w:rsidP="00ED3431">
            <w:pPr>
              <w:rPr>
                <w:lang w:val="ro-RO" w:eastAsia="ro-RO"/>
              </w:rPr>
            </w:pPr>
            <w:r w:rsidRPr="000100B9">
              <w:rPr>
                <w:lang w:val="ro-RO" w:eastAsia="ro-RO"/>
              </w:rPr>
              <w:t>GOREA EDUARD GABRIEL</w:t>
            </w:r>
          </w:p>
        </w:tc>
        <w:tc>
          <w:tcPr>
            <w:tcW w:w="1254" w:type="pct"/>
            <w:vAlign w:val="center"/>
            <w:hideMark/>
          </w:tcPr>
          <w:p w:rsidR="00ED3431" w:rsidRPr="000100B9" w:rsidRDefault="00ED3431" w:rsidP="00ED3431">
            <w:pPr>
              <w:jc w:val="center"/>
              <w:rPr>
                <w:lang w:val="ro-RO" w:eastAsia="ro-RO"/>
              </w:rPr>
            </w:pPr>
            <w:r w:rsidRPr="000100B9">
              <w:rPr>
                <w:lang w:val="ro-RO" w:eastAsia="ro-RO"/>
              </w:rPr>
              <w:t>80 puncte</w:t>
            </w:r>
          </w:p>
        </w:tc>
        <w:tc>
          <w:tcPr>
            <w:tcW w:w="817" w:type="pct"/>
            <w:vAlign w:val="center"/>
            <w:hideMark/>
          </w:tcPr>
          <w:p w:rsidR="00ED3431" w:rsidRPr="000100B9" w:rsidRDefault="00ED3431" w:rsidP="00ED3431">
            <w:pPr>
              <w:jc w:val="center"/>
              <w:rPr>
                <w:lang w:val="ro-RO" w:eastAsia="ro-RO"/>
              </w:rPr>
            </w:pPr>
            <w:r w:rsidRPr="000100B9">
              <w:rPr>
                <w:lang w:val="ro-RO" w:eastAsia="ro-RO"/>
              </w:rPr>
              <w:t>Premiul III</w:t>
            </w:r>
          </w:p>
        </w:tc>
      </w:tr>
      <w:tr w:rsidR="00ED3431" w:rsidRPr="000100B9" w:rsidTr="00ED3431">
        <w:tc>
          <w:tcPr>
            <w:tcW w:w="2929" w:type="pct"/>
            <w:tcMar>
              <w:top w:w="15" w:type="dxa"/>
              <w:left w:w="150" w:type="dxa"/>
              <w:bottom w:w="15" w:type="dxa"/>
              <w:right w:w="15" w:type="dxa"/>
            </w:tcMar>
            <w:vAlign w:val="center"/>
            <w:hideMark/>
          </w:tcPr>
          <w:p w:rsidR="00ED3431" w:rsidRPr="000100B9" w:rsidRDefault="00ED3431" w:rsidP="00ED3431">
            <w:pPr>
              <w:rPr>
                <w:lang w:val="ro-RO" w:eastAsia="ro-RO"/>
              </w:rPr>
            </w:pPr>
            <w:r w:rsidRPr="000100B9">
              <w:rPr>
                <w:lang w:val="ro-RO" w:eastAsia="ro-RO"/>
              </w:rPr>
              <w:t>BLANARIU DARIUS MAURICIO</w:t>
            </w:r>
          </w:p>
        </w:tc>
        <w:tc>
          <w:tcPr>
            <w:tcW w:w="1254" w:type="pct"/>
            <w:vAlign w:val="center"/>
            <w:hideMark/>
          </w:tcPr>
          <w:p w:rsidR="00ED3431" w:rsidRPr="000100B9" w:rsidRDefault="00ED3431" w:rsidP="00ED3431">
            <w:pPr>
              <w:jc w:val="center"/>
              <w:rPr>
                <w:lang w:val="ro-RO" w:eastAsia="ro-RO"/>
              </w:rPr>
            </w:pPr>
            <w:r w:rsidRPr="000100B9">
              <w:rPr>
                <w:lang w:val="ro-RO" w:eastAsia="ro-RO"/>
              </w:rPr>
              <w:t>75 puncte</w:t>
            </w:r>
          </w:p>
        </w:tc>
        <w:tc>
          <w:tcPr>
            <w:tcW w:w="817" w:type="pct"/>
            <w:vAlign w:val="center"/>
            <w:hideMark/>
          </w:tcPr>
          <w:p w:rsidR="00ED3431" w:rsidRPr="000100B9" w:rsidRDefault="00ED3431" w:rsidP="00ED3431">
            <w:pPr>
              <w:jc w:val="center"/>
              <w:rPr>
                <w:lang w:val="ro-RO" w:eastAsia="ro-RO"/>
              </w:rPr>
            </w:pPr>
            <w:r w:rsidRPr="000100B9">
              <w:rPr>
                <w:lang w:val="ro-RO" w:eastAsia="ro-RO"/>
              </w:rPr>
              <w:t>Premiul III</w:t>
            </w:r>
          </w:p>
        </w:tc>
      </w:tr>
      <w:tr w:rsidR="00ED3431" w:rsidRPr="000100B9" w:rsidTr="00ED3431">
        <w:tc>
          <w:tcPr>
            <w:tcW w:w="2929" w:type="pct"/>
            <w:tcMar>
              <w:top w:w="15" w:type="dxa"/>
              <w:left w:w="150" w:type="dxa"/>
              <w:bottom w:w="15" w:type="dxa"/>
              <w:right w:w="15" w:type="dxa"/>
            </w:tcMar>
            <w:vAlign w:val="center"/>
            <w:hideMark/>
          </w:tcPr>
          <w:p w:rsidR="00ED3431" w:rsidRPr="000100B9" w:rsidRDefault="00ED3431" w:rsidP="00ED3431">
            <w:pPr>
              <w:rPr>
                <w:lang w:val="ro-RO" w:eastAsia="ro-RO"/>
              </w:rPr>
            </w:pPr>
            <w:r w:rsidRPr="000100B9">
              <w:rPr>
                <w:lang w:val="ro-RO" w:eastAsia="ro-RO"/>
              </w:rPr>
              <w:t>GHIORGHIES ALEXANDRU VASILE</w:t>
            </w:r>
          </w:p>
        </w:tc>
        <w:tc>
          <w:tcPr>
            <w:tcW w:w="1254" w:type="pct"/>
            <w:vAlign w:val="center"/>
            <w:hideMark/>
          </w:tcPr>
          <w:p w:rsidR="00ED3431" w:rsidRPr="000100B9" w:rsidRDefault="00ED3431" w:rsidP="00ED3431">
            <w:pPr>
              <w:jc w:val="center"/>
              <w:rPr>
                <w:lang w:val="ro-RO" w:eastAsia="ro-RO"/>
              </w:rPr>
            </w:pPr>
            <w:r w:rsidRPr="000100B9">
              <w:rPr>
                <w:lang w:val="ro-RO" w:eastAsia="ro-RO"/>
              </w:rPr>
              <w:t>70 puncte</w:t>
            </w:r>
          </w:p>
        </w:tc>
        <w:tc>
          <w:tcPr>
            <w:tcW w:w="817" w:type="pct"/>
            <w:vAlign w:val="center"/>
            <w:hideMark/>
          </w:tcPr>
          <w:p w:rsidR="00ED3431" w:rsidRPr="000100B9" w:rsidRDefault="00ED3431" w:rsidP="00ED3431">
            <w:pPr>
              <w:jc w:val="center"/>
              <w:rPr>
                <w:lang w:val="ro-RO" w:eastAsia="ro-RO"/>
              </w:rPr>
            </w:pPr>
            <w:r w:rsidRPr="000100B9">
              <w:rPr>
                <w:lang w:val="ro-RO" w:eastAsia="ro-RO"/>
              </w:rPr>
              <w:t>Mentiune</w:t>
            </w:r>
          </w:p>
        </w:tc>
      </w:tr>
      <w:tr w:rsidR="00ED3431" w:rsidRPr="000100B9" w:rsidTr="00ED3431">
        <w:tc>
          <w:tcPr>
            <w:tcW w:w="2929" w:type="pct"/>
            <w:tcMar>
              <w:top w:w="15" w:type="dxa"/>
              <w:left w:w="150" w:type="dxa"/>
              <w:bottom w:w="15" w:type="dxa"/>
              <w:right w:w="15" w:type="dxa"/>
            </w:tcMar>
            <w:vAlign w:val="center"/>
            <w:hideMark/>
          </w:tcPr>
          <w:p w:rsidR="00ED3431" w:rsidRPr="000100B9" w:rsidRDefault="00ED3431" w:rsidP="00ED3431">
            <w:pPr>
              <w:rPr>
                <w:lang w:val="ro-RO" w:eastAsia="ro-RO"/>
              </w:rPr>
            </w:pPr>
            <w:r w:rsidRPr="000100B9">
              <w:rPr>
                <w:lang w:val="ro-RO" w:eastAsia="ro-RO"/>
              </w:rPr>
              <w:t>TRIFAN DAVID CONSTANTIN</w:t>
            </w:r>
          </w:p>
        </w:tc>
        <w:tc>
          <w:tcPr>
            <w:tcW w:w="1254" w:type="pct"/>
            <w:vAlign w:val="center"/>
            <w:hideMark/>
          </w:tcPr>
          <w:p w:rsidR="00ED3431" w:rsidRPr="000100B9" w:rsidRDefault="00ED3431" w:rsidP="00ED3431">
            <w:pPr>
              <w:jc w:val="center"/>
              <w:rPr>
                <w:lang w:val="ro-RO" w:eastAsia="ro-RO"/>
              </w:rPr>
            </w:pPr>
            <w:r w:rsidRPr="000100B9">
              <w:rPr>
                <w:lang w:val="ro-RO" w:eastAsia="ro-RO"/>
              </w:rPr>
              <w:t>65 puncte</w:t>
            </w:r>
          </w:p>
        </w:tc>
        <w:tc>
          <w:tcPr>
            <w:tcW w:w="817" w:type="pct"/>
            <w:vAlign w:val="center"/>
            <w:hideMark/>
          </w:tcPr>
          <w:p w:rsidR="00ED3431" w:rsidRPr="000100B9" w:rsidRDefault="00ED3431" w:rsidP="00ED3431">
            <w:pPr>
              <w:jc w:val="center"/>
              <w:rPr>
                <w:lang w:val="ro-RO" w:eastAsia="ro-RO"/>
              </w:rPr>
            </w:pPr>
            <w:r w:rsidRPr="000100B9">
              <w:rPr>
                <w:lang w:val="ro-RO" w:eastAsia="ro-RO"/>
              </w:rPr>
              <w:t>Mentiune</w:t>
            </w:r>
          </w:p>
        </w:tc>
      </w:tr>
    </w:tbl>
    <w:p w:rsidR="00ED3431" w:rsidRPr="000100B9" w:rsidRDefault="00ED3431" w:rsidP="00ED3431">
      <w:pPr>
        <w:spacing w:after="200"/>
        <w:rPr>
          <w:rFonts w:eastAsia="Calibri"/>
          <w:b/>
          <w:lang w:val="ro-RO"/>
        </w:rPr>
      </w:pPr>
      <w:r w:rsidRPr="000100B9">
        <w:rPr>
          <w:rFonts w:eastAsia="Calibri"/>
          <w:b/>
          <w:lang w:val="ro-RO"/>
        </w:rPr>
        <w:t>MATEMATICĂ</w:t>
      </w: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51"/>
        <w:gridCol w:w="2592"/>
        <w:gridCol w:w="1679"/>
      </w:tblGrid>
      <w:tr w:rsidR="00ED3431" w:rsidRPr="000100B9" w:rsidTr="00ED3431">
        <w:tc>
          <w:tcPr>
            <w:tcW w:w="2848" w:type="pct"/>
            <w:tcMar>
              <w:top w:w="15" w:type="dxa"/>
              <w:left w:w="150" w:type="dxa"/>
              <w:bottom w:w="15" w:type="dxa"/>
              <w:right w:w="15" w:type="dxa"/>
            </w:tcMar>
            <w:vAlign w:val="center"/>
            <w:hideMark/>
          </w:tcPr>
          <w:p w:rsidR="00ED3431" w:rsidRPr="000100B9" w:rsidRDefault="00ED3431" w:rsidP="00ED3431">
            <w:pPr>
              <w:rPr>
                <w:rFonts w:eastAsia="Calibri"/>
                <w:lang w:val="ro-RO"/>
              </w:rPr>
            </w:pPr>
            <w:r w:rsidRPr="000100B9">
              <w:rPr>
                <w:rFonts w:eastAsia="Calibri"/>
                <w:lang w:val="ro-RO"/>
              </w:rPr>
              <w:t>AXINIA BEATRIS NICOLETA</w:t>
            </w:r>
          </w:p>
        </w:tc>
        <w:tc>
          <w:tcPr>
            <w:tcW w:w="1306" w:type="pct"/>
            <w:vAlign w:val="center"/>
            <w:hideMark/>
          </w:tcPr>
          <w:p w:rsidR="00ED3431" w:rsidRPr="000100B9" w:rsidRDefault="00ED3431" w:rsidP="00ED3431">
            <w:pPr>
              <w:jc w:val="center"/>
              <w:rPr>
                <w:rFonts w:eastAsia="Calibri"/>
                <w:lang w:val="ro-RO"/>
              </w:rPr>
            </w:pPr>
            <w:r w:rsidRPr="000100B9">
              <w:rPr>
                <w:rFonts w:eastAsia="Calibri"/>
                <w:lang w:val="ro-RO"/>
              </w:rPr>
              <w:t>100 puncte</w:t>
            </w:r>
          </w:p>
        </w:tc>
        <w:tc>
          <w:tcPr>
            <w:tcW w:w="846" w:type="pct"/>
            <w:vAlign w:val="center"/>
            <w:hideMark/>
          </w:tcPr>
          <w:p w:rsidR="00ED3431" w:rsidRPr="000100B9" w:rsidRDefault="00ED3431" w:rsidP="00ED3431">
            <w:pPr>
              <w:jc w:val="center"/>
              <w:rPr>
                <w:rFonts w:eastAsia="Calibri"/>
                <w:lang w:val="ro-RO"/>
              </w:rPr>
            </w:pPr>
            <w:r w:rsidRPr="000100B9">
              <w:rPr>
                <w:rFonts w:eastAsia="Calibri"/>
                <w:lang w:val="ro-RO"/>
              </w:rPr>
              <w:t>Premiul I</w:t>
            </w:r>
          </w:p>
        </w:tc>
      </w:tr>
      <w:tr w:rsidR="00ED3431" w:rsidRPr="000100B9" w:rsidTr="00ED3431">
        <w:tc>
          <w:tcPr>
            <w:tcW w:w="2848" w:type="pct"/>
            <w:tcMar>
              <w:top w:w="15" w:type="dxa"/>
              <w:left w:w="150" w:type="dxa"/>
              <w:bottom w:w="15" w:type="dxa"/>
              <w:right w:w="15" w:type="dxa"/>
            </w:tcMar>
            <w:vAlign w:val="center"/>
            <w:hideMark/>
          </w:tcPr>
          <w:p w:rsidR="00ED3431" w:rsidRPr="000100B9" w:rsidRDefault="00ED3431" w:rsidP="00ED3431">
            <w:pPr>
              <w:rPr>
                <w:rFonts w:eastAsia="Calibri"/>
                <w:lang w:val="ro-RO"/>
              </w:rPr>
            </w:pPr>
            <w:r w:rsidRPr="000100B9">
              <w:rPr>
                <w:rFonts w:eastAsia="Calibri"/>
                <w:lang w:val="ro-RO"/>
              </w:rPr>
              <w:t>DULGHERIU DARIA ELENA</w:t>
            </w:r>
          </w:p>
        </w:tc>
        <w:tc>
          <w:tcPr>
            <w:tcW w:w="1306" w:type="pct"/>
            <w:vAlign w:val="center"/>
            <w:hideMark/>
          </w:tcPr>
          <w:p w:rsidR="00ED3431" w:rsidRPr="000100B9" w:rsidRDefault="00ED3431" w:rsidP="00ED3431">
            <w:pPr>
              <w:jc w:val="center"/>
              <w:rPr>
                <w:rFonts w:eastAsia="Calibri"/>
                <w:lang w:val="ro-RO"/>
              </w:rPr>
            </w:pPr>
            <w:r w:rsidRPr="000100B9">
              <w:rPr>
                <w:rFonts w:eastAsia="Calibri"/>
                <w:lang w:val="ro-RO"/>
              </w:rPr>
              <w:t>100 puncte</w:t>
            </w:r>
          </w:p>
        </w:tc>
        <w:tc>
          <w:tcPr>
            <w:tcW w:w="846" w:type="pct"/>
            <w:vAlign w:val="center"/>
            <w:hideMark/>
          </w:tcPr>
          <w:p w:rsidR="00ED3431" w:rsidRPr="000100B9" w:rsidRDefault="00ED3431" w:rsidP="00ED3431">
            <w:pPr>
              <w:jc w:val="center"/>
              <w:rPr>
                <w:rFonts w:eastAsia="Calibri"/>
                <w:lang w:val="ro-RO"/>
              </w:rPr>
            </w:pPr>
            <w:r w:rsidRPr="000100B9">
              <w:rPr>
                <w:rFonts w:eastAsia="Calibri"/>
                <w:lang w:val="ro-RO"/>
              </w:rPr>
              <w:t>Premiul I</w:t>
            </w:r>
          </w:p>
        </w:tc>
      </w:tr>
      <w:tr w:rsidR="00ED3431" w:rsidRPr="000100B9" w:rsidTr="00ED3431">
        <w:tc>
          <w:tcPr>
            <w:tcW w:w="2848" w:type="pct"/>
            <w:tcMar>
              <w:top w:w="15" w:type="dxa"/>
              <w:left w:w="150" w:type="dxa"/>
              <w:bottom w:w="15" w:type="dxa"/>
              <w:right w:w="15" w:type="dxa"/>
            </w:tcMar>
            <w:vAlign w:val="center"/>
            <w:hideMark/>
          </w:tcPr>
          <w:p w:rsidR="00ED3431" w:rsidRPr="000100B9" w:rsidRDefault="00ED3431" w:rsidP="00ED3431">
            <w:pPr>
              <w:rPr>
                <w:rFonts w:eastAsia="Calibri"/>
                <w:lang w:val="ro-RO"/>
              </w:rPr>
            </w:pPr>
            <w:r w:rsidRPr="000100B9">
              <w:rPr>
                <w:rFonts w:eastAsia="Calibri"/>
                <w:lang w:val="ro-RO"/>
              </w:rPr>
              <w:t>SPINU IOAN DAVID</w:t>
            </w:r>
          </w:p>
        </w:tc>
        <w:tc>
          <w:tcPr>
            <w:tcW w:w="1306" w:type="pct"/>
            <w:vAlign w:val="center"/>
            <w:hideMark/>
          </w:tcPr>
          <w:p w:rsidR="00ED3431" w:rsidRPr="000100B9" w:rsidRDefault="00ED3431" w:rsidP="00ED3431">
            <w:pPr>
              <w:jc w:val="center"/>
              <w:rPr>
                <w:rFonts w:eastAsia="Calibri"/>
                <w:lang w:val="ro-RO"/>
              </w:rPr>
            </w:pPr>
            <w:r w:rsidRPr="000100B9">
              <w:rPr>
                <w:rFonts w:eastAsia="Calibri"/>
                <w:lang w:val="ro-RO"/>
              </w:rPr>
              <w:t>100 puncte</w:t>
            </w:r>
          </w:p>
        </w:tc>
        <w:tc>
          <w:tcPr>
            <w:tcW w:w="846" w:type="pct"/>
            <w:vAlign w:val="center"/>
            <w:hideMark/>
          </w:tcPr>
          <w:p w:rsidR="00ED3431" w:rsidRPr="000100B9" w:rsidRDefault="00ED3431" w:rsidP="00ED3431">
            <w:pPr>
              <w:jc w:val="center"/>
              <w:rPr>
                <w:rFonts w:eastAsia="Calibri"/>
                <w:lang w:val="ro-RO"/>
              </w:rPr>
            </w:pPr>
            <w:r w:rsidRPr="000100B9">
              <w:rPr>
                <w:rFonts w:eastAsia="Calibri"/>
                <w:lang w:val="ro-RO"/>
              </w:rPr>
              <w:t>Premiul I</w:t>
            </w:r>
          </w:p>
        </w:tc>
      </w:tr>
      <w:tr w:rsidR="00ED3431" w:rsidRPr="000100B9" w:rsidTr="00ED3431">
        <w:tc>
          <w:tcPr>
            <w:tcW w:w="2848" w:type="pct"/>
            <w:tcMar>
              <w:top w:w="15" w:type="dxa"/>
              <w:left w:w="150" w:type="dxa"/>
              <w:bottom w:w="15" w:type="dxa"/>
              <w:right w:w="15" w:type="dxa"/>
            </w:tcMar>
            <w:vAlign w:val="center"/>
            <w:hideMark/>
          </w:tcPr>
          <w:p w:rsidR="00ED3431" w:rsidRPr="000100B9" w:rsidRDefault="00ED3431" w:rsidP="00ED3431">
            <w:pPr>
              <w:rPr>
                <w:rFonts w:eastAsia="Calibri"/>
                <w:lang w:val="ro-RO"/>
              </w:rPr>
            </w:pPr>
            <w:r w:rsidRPr="000100B9">
              <w:rPr>
                <w:rFonts w:eastAsia="Calibri"/>
                <w:lang w:val="ro-RO"/>
              </w:rPr>
              <w:lastRenderedPageBreak/>
              <w:t>COTRUT ANDREI</w:t>
            </w:r>
          </w:p>
        </w:tc>
        <w:tc>
          <w:tcPr>
            <w:tcW w:w="1306" w:type="pct"/>
            <w:vAlign w:val="center"/>
            <w:hideMark/>
          </w:tcPr>
          <w:p w:rsidR="00ED3431" w:rsidRPr="000100B9" w:rsidRDefault="00ED3431" w:rsidP="00ED3431">
            <w:pPr>
              <w:jc w:val="center"/>
              <w:rPr>
                <w:rFonts w:eastAsia="Calibri"/>
                <w:lang w:val="ro-RO"/>
              </w:rPr>
            </w:pPr>
            <w:r w:rsidRPr="000100B9">
              <w:rPr>
                <w:rFonts w:eastAsia="Calibri"/>
                <w:lang w:val="ro-RO"/>
              </w:rPr>
              <w:t>95 puncte</w:t>
            </w:r>
          </w:p>
        </w:tc>
        <w:tc>
          <w:tcPr>
            <w:tcW w:w="846" w:type="pct"/>
            <w:vAlign w:val="center"/>
            <w:hideMark/>
          </w:tcPr>
          <w:p w:rsidR="00ED3431" w:rsidRPr="000100B9" w:rsidRDefault="00ED3431" w:rsidP="00ED3431">
            <w:pPr>
              <w:jc w:val="center"/>
              <w:rPr>
                <w:rFonts w:eastAsia="Calibri"/>
                <w:lang w:val="ro-RO"/>
              </w:rPr>
            </w:pPr>
            <w:r w:rsidRPr="000100B9">
              <w:rPr>
                <w:rFonts w:eastAsia="Calibri"/>
                <w:lang w:val="ro-RO"/>
              </w:rPr>
              <w:t>Premiul I</w:t>
            </w:r>
          </w:p>
        </w:tc>
      </w:tr>
      <w:tr w:rsidR="00ED3431" w:rsidRPr="000100B9" w:rsidTr="00ED3431">
        <w:tc>
          <w:tcPr>
            <w:tcW w:w="2848" w:type="pct"/>
            <w:tcMar>
              <w:top w:w="15" w:type="dxa"/>
              <w:left w:w="150" w:type="dxa"/>
              <w:bottom w:w="15" w:type="dxa"/>
              <w:right w:w="15" w:type="dxa"/>
            </w:tcMar>
            <w:vAlign w:val="center"/>
            <w:hideMark/>
          </w:tcPr>
          <w:p w:rsidR="00ED3431" w:rsidRPr="000100B9" w:rsidRDefault="00ED3431" w:rsidP="00ED3431">
            <w:pPr>
              <w:rPr>
                <w:rFonts w:eastAsia="Calibri"/>
                <w:lang w:val="ro-RO"/>
              </w:rPr>
            </w:pPr>
            <w:r w:rsidRPr="000100B9">
              <w:rPr>
                <w:rFonts w:eastAsia="Calibri"/>
                <w:lang w:val="ro-RO"/>
              </w:rPr>
              <w:t>GONTARIU GEORGIANA</w:t>
            </w:r>
          </w:p>
        </w:tc>
        <w:tc>
          <w:tcPr>
            <w:tcW w:w="1306" w:type="pct"/>
            <w:vAlign w:val="center"/>
            <w:hideMark/>
          </w:tcPr>
          <w:p w:rsidR="00ED3431" w:rsidRPr="000100B9" w:rsidRDefault="00ED3431" w:rsidP="00ED3431">
            <w:pPr>
              <w:jc w:val="center"/>
              <w:rPr>
                <w:rFonts w:eastAsia="Calibri"/>
                <w:lang w:val="ro-RO"/>
              </w:rPr>
            </w:pPr>
            <w:r w:rsidRPr="000100B9">
              <w:rPr>
                <w:rFonts w:eastAsia="Calibri"/>
                <w:lang w:val="ro-RO"/>
              </w:rPr>
              <w:t>85 puncte</w:t>
            </w:r>
          </w:p>
        </w:tc>
        <w:tc>
          <w:tcPr>
            <w:tcW w:w="846" w:type="pct"/>
            <w:vAlign w:val="center"/>
            <w:hideMark/>
          </w:tcPr>
          <w:p w:rsidR="00ED3431" w:rsidRPr="000100B9" w:rsidRDefault="00ED3431" w:rsidP="00ED3431">
            <w:pPr>
              <w:jc w:val="center"/>
              <w:rPr>
                <w:rFonts w:eastAsia="Calibri"/>
                <w:lang w:val="ro-RO"/>
              </w:rPr>
            </w:pPr>
            <w:r w:rsidRPr="000100B9">
              <w:rPr>
                <w:rFonts w:eastAsia="Calibri"/>
                <w:lang w:val="ro-RO"/>
              </w:rPr>
              <w:t>Premiul II</w:t>
            </w:r>
          </w:p>
        </w:tc>
      </w:tr>
      <w:tr w:rsidR="00ED3431" w:rsidRPr="000100B9" w:rsidTr="00ED3431">
        <w:tc>
          <w:tcPr>
            <w:tcW w:w="2848" w:type="pct"/>
            <w:tcMar>
              <w:top w:w="15" w:type="dxa"/>
              <w:left w:w="150" w:type="dxa"/>
              <w:bottom w:w="15" w:type="dxa"/>
              <w:right w:w="15" w:type="dxa"/>
            </w:tcMar>
            <w:vAlign w:val="center"/>
            <w:hideMark/>
          </w:tcPr>
          <w:p w:rsidR="00ED3431" w:rsidRPr="000100B9" w:rsidRDefault="00ED3431" w:rsidP="00ED3431">
            <w:pPr>
              <w:rPr>
                <w:rFonts w:eastAsia="Calibri"/>
                <w:lang w:val="ro-RO"/>
              </w:rPr>
            </w:pPr>
            <w:r w:rsidRPr="000100B9">
              <w:rPr>
                <w:rFonts w:eastAsia="Calibri"/>
                <w:lang w:val="ro-RO"/>
              </w:rPr>
              <w:t>GOREA EDUARD GABRIEL</w:t>
            </w:r>
          </w:p>
        </w:tc>
        <w:tc>
          <w:tcPr>
            <w:tcW w:w="1306" w:type="pct"/>
            <w:vAlign w:val="center"/>
            <w:hideMark/>
          </w:tcPr>
          <w:p w:rsidR="00ED3431" w:rsidRPr="000100B9" w:rsidRDefault="00ED3431" w:rsidP="00ED3431">
            <w:pPr>
              <w:jc w:val="center"/>
              <w:rPr>
                <w:rFonts w:eastAsia="Calibri"/>
                <w:lang w:val="ro-RO"/>
              </w:rPr>
            </w:pPr>
            <w:r w:rsidRPr="000100B9">
              <w:rPr>
                <w:rFonts w:eastAsia="Calibri"/>
                <w:lang w:val="ro-RO"/>
              </w:rPr>
              <w:t>85 puncte</w:t>
            </w:r>
          </w:p>
        </w:tc>
        <w:tc>
          <w:tcPr>
            <w:tcW w:w="846" w:type="pct"/>
            <w:vAlign w:val="center"/>
            <w:hideMark/>
          </w:tcPr>
          <w:p w:rsidR="00ED3431" w:rsidRPr="000100B9" w:rsidRDefault="00ED3431" w:rsidP="00ED3431">
            <w:pPr>
              <w:jc w:val="center"/>
              <w:rPr>
                <w:rFonts w:eastAsia="Calibri"/>
                <w:lang w:val="ro-RO"/>
              </w:rPr>
            </w:pPr>
            <w:r w:rsidRPr="000100B9">
              <w:rPr>
                <w:rFonts w:eastAsia="Calibri"/>
                <w:lang w:val="ro-RO"/>
              </w:rPr>
              <w:t>Premiul II</w:t>
            </w:r>
          </w:p>
        </w:tc>
      </w:tr>
      <w:tr w:rsidR="00ED3431" w:rsidRPr="000100B9" w:rsidTr="00ED3431">
        <w:tc>
          <w:tcPr>
            <w:tcW w:w="2848" w:type="pct"/>
            <w:tcMar>
              <w:top w:w="15" w:type="dxa"/>
              <w:left w:w="150" w:type="dxa"/>
              <w:bottom w:w="15" w:type="dxa"/>
              <w:right w:w="15" w:type="dxa"/>
            </w:tcMar>
            <w:vAlign w:val="center"/>
            <w:hideMark/>
          </w:tcPr>
          <w:p w:rsidR="00ED3431" w:rsidRPr="000100B9" w:rsidRDefault="00ED3431" w:rsidP="00ED3431">
            <w:pPr>
              <w:rPr>
                <w:rFonts w:eastAsia="Calibri"/>
                <w:lang w:val="ro-RO"/>
              </w:rPr>
            </w:pPr>
            <w:r w:rsidRPr="000100B9">
              <w:rPr>
                <w:rFonts w:eastAsia="Calibri"/>
                <w:lang w:val="ro-RO"/>
              </w:rPr>
              <w:t>NISTOR NARCISA IOANA</w:t>
            </w:r>
          </w:p>
        </w:tc>
        <w:tc>
          <w:tcPr>
            <w:tcW w:w="1306" w:type="pct"/>
            <w:vAlign w:val="center"/>
            <w:hideMark/>
          </w:tcPr>
          <w:p w:rsidR="00ED3431" w:rsidRPr="000100B9" w:rsidRDefault="00ED3431" w:rsidP="00ED3431">
            <w:pPr>
              <w:jc w:val="center"/>
              <w:rPr>
                <w:rFonts w:eastAsia="Calibri"/>
                <w:lang w:val="ro-RO"/>
              </w:rPr>
            </w:pPr>
            <w:r w:rsidRPr="000100B9">
              <w:rPr>
                <w:rFonts w:eastAsia="Calibri"/>
                <w:lang w:val="ro-RO"/>
              </w:rPr>
              <w:t>85 puncte</w:t>
            </w:r>
          </w:p>
        </w:tc>
        <w:tc>
          <w:tcPr>
            <w:tcW w:w="846" w:type="pct"/>
            <w:vAlign w:val="center"/>
            <w:hideMark/>
          </w:tcPr>
          <w:p w:rsidR="00ED3431" w:rsidRPr="000100B9" w:rsidRDefault="00ED3431" w:rsidP="00ED3431">
            <w:pPr>
              <w:jc w:val="center"/>
              <w:rPr>
                <w:rFonts w:eastAsia="Calibri"/>
                <w:lang w:val="ro-RO"/>
              </w:rPr>
            </w:pPr>
            <w:r w:rsidRPr="000100B9">
              <w:rPr>
                <w:rFonts w:eastAsia="Calibri"/>
                <w:lang w:val="ro-RO"/>
              </w:rPr>
              <w:t>Premiul II</w:t>
            </w:r>
          </w:p>
        </w:tc>
      </w:tr>
      <w:tr w:rsidR="00ED3431" w:rsidRPr="000100B9" w:rsidTr="00ED3431">
        <w:tc>
          <w:tcPr>
            <w:tcW w:w="2848" w:type="pct"/>
            <w:tcMar>
              <w:top w:w="15" w:type="dxa"/>
              <w:left w:w="150" w:type="dxa"/>
              <w:bottom w:w="15" w:type="dxa"/>
              <w:right w:w="15" w:type="dxa"/>
            </w:tcMar>
            <w:vAlign w:val="center"/>
            <w:hideMark/>
          </w:tcPr>
          <w:p w:rsidR="00ED3431" w:rsidRPr="000100B9" w:rsidRDefault="00ED3431" w:rsidP="00ED3431">
            <w:pPr>
              <w:rPr>
                <w:rFonts w:eastAsia="Calibri"/>
                <w:lang w:val="ro-RO"/>
              </w:rPr>
            </w:pPr>
            <w:r w:rsidRPr="000100B9">
              <w:rPr>
                <w:rFonts w:eastAsia="Calibri"/>
                <w:lang w:val="ro-RO"/>
              </w:rPr>
              <w:t>COTIN SEBASTIAN</w:t>
            </w:r>
          </w:p>
        </w:tc>
        <w:tc>
          <w:tcPr>
            <w:tcW w:w="1306" w:type="pct"/>
            <w:vAlign w:val="center"/>
            <w:hideMark/>
          </w:tcPr>
          <w:p w:rsidR="00ED3431" w:rsidRPr="000100B9" w:rsidRDefault="00ED3431" w:rsidP="00ED3431">
            <w:pPr>
              <w:jc w:val="center"/>
              <w:rPr>
                <w:rFonts w:eastAsia="Calibri"/>
                <w:lang w:val="ro-RO"/>
              </w:rPr>
            </w:pPr>
            <w:r w:rsidRPr="000100B9">
              <w:rPr>
                <w:rFonts w:eastAsia="Calibri"/>
                <w:lang w:val="ro-RO"/>
              </w:rPr>
              <w:t>80 puncte</w:t>
            </w:r>
          </w:p>
        </w:tc>
        <w:tc>
          <w:tcPr>
            <w:tcW w:w="846" w:type="pct"/>
            <w:vAlign w:val="center"/>
            <w:hideMark/>
          </w:tcPr>
          <w:p w:rsidR="00ED3431" w:rsidRPr="000100B9" w:rsidRDefault="00ED3431" w:rsidP="00ED3431">
            <w:pPr>
              <w:jc w:val="center"/>
              <w:rPr>
                <w:rFonts w:eastAsia="Calibri"/>
                <w:lang w:val="ro-RO"/>
              </w:rPr>
            </w:pPr>
            <w:r w:rsidRPr="000100B9">
              <w:rPr>
                <w:rFonts w:eastAsia="Calibri"/>
                <w:lang w:val="ro-RO"/>
              </w:rPr>
              <w:t>Premiul III</w:t>
            </w:r>
          </w:p>
        </w:tc>
      </w:tr>
      <w:tr w:rsidR="00ED3431" w:rsidRPr="000100B9" w:rsidTr="00ED3431">
        <w:trPr>
          <w:trHeight w:val="401"/>
        </w:trPr>
        <w:tc>
          <w:tcPr>
            <w:tcW w:w="2848" w:type="pct"/>
            <w:tcMar>
              <w:top w:w="15" w:type="dxa"/>
              <w:left w:w="150" w:type="dxa"/>
              <w:bottom w:w="15" w:type="dxa"/>
              <w:right w:w="15" w:type="dxa"/>
            </w:tcMar>
            <w:vAlign w:val="center"/>
            <w:hideMark/>
          </w:tcPr>
          <w:p w:rsidR="00ED3431" w:rsidRPr="000100B9" w:rsidRDefault="00ED3431" w:rsidP="00ED3431">
            <w:pPr>
              <w:rPr>
                <w:rFonts w:eastAsia="Calibri"/>
                <w:lang w:val="ro-RO"/>
              </w:rPr>
            </w:pPr>
            <w:r w:rsidRPr="000100B9">
              <w:rPr>
                <w:rFonts w:eastAsia="Calibri"/>
                <w:lang w:val="ro-RO"/>
              </w:rPr>
              <w:t>HRESCANU ALBERT</w:t>
            </w:r>
          </w:p>
        </w:tc>
        <w:tc>
          <w:tcPr>
            <w:tcW w:w="1306" w:type="pct"/>
            <w:vAlign w:val="center"/>
            <w:hideMark/>
          </w:tcPr>
          <w:p w:rsidR="00ED3431" w:rsidRPr="000100B9" w:rsidRDefault="00ED3431" w:rsidP="00ED3431">
            <w:pPr>
              <w:jc w:val="center"/>
              <w:rPr>
                <w:rFonts w:eastAsia="Calibri"/>
                <w:lang w:val="ro-RO"/>
              </w:rPr>
            </w:pPr>
            <w:r w:rsidRPr="000100B9">
              <w:rPr>
                <w:rFonts w:eastAsia="Calibri"/>
                <w:lang w:val="ro-RO"/>
              </w:rPr>
              <w:t>80 puncte</w:t>
            </w:r>
          </w:p>
        </w:tc>
        <w:tc>
          <w:tcPr>
            <w:tcW w:w="846" w:type="pct"/>
            <w:vAlign w:val="center"/>
            <w:hideMark/>
          </w:tcPr>
          <w:p w:rsidR="00ED3431" w:rsidRPr="000100B9" w:rsidRDefault="00ED3431" w:rsidP="00ED3431">
            <w:pPr>
              <w:jc w:val="center"/>
              <w:rPr>
                <w:rFonts w:eastAsia="Calibri"/>
                <w:lang w:val="ro-RO"/>
              </w:rPr>
            </w:pPr>
            <w:r w:rsidRPr="000100B9">
              <w:rPr>
                <w:rFonts w:eastAsia="Calibri"/>
                <w:lang w:val="ro-RO"/>
              </w:rPr>
              <w:t>Premiul III</w:t>
            </w:r>
          </w:p>
        </w:tc>
      </w:tr>
      <w:tr w:rsidR="00ED3431" w:rsidRPr="000100B9" w:rsidTr="00ED3431">
        <w:tc>
          <w:tcPr>
            <w:tcW w:w="2848" w:type="pct"/>
            <w:tcMar>
              <w:top w:w="15" w:type="dxa"/>
              <w:left w:w="150" w:type="dxa"/>
              <w:bottom w:w="15" w:type="dxa"/>
              <w:right w:w="15" w:type="dxa"/>
            </w:tcMar>
            <w:vAlign w:val="center"/>
            <w:hideMark/>
          </w:tcPr>
          <w:p w:rsidR="00ED3431" w:rsidRPr="000100B9" w:rsidRDefault="00ED3431" w:rsidP="00ED3431">
            <w:pPr>
              <w:rPr>
                <w:rFonts w:eastAsia="Calibri"/>
                <w:lang w:val="ro-RO"/>
              </w:rPr>
            </w:pPr>
            <w:r w:rsidRPr="000100B9">
              <w:rPr>
                <w:rFonts w:eastAsia="Calibri"/>
                <w:lang w:val="ro-RO"/>
              </w:rPr>
              <w:t>TRIFAN DAVID CONSTANTIN</w:t>
            </w:r>
          </w:p>
        </w:tc>
        <w:tc>
          <w:tcPr>
            <w:tcW w:w="1306" w:type="pct"/>
            <w:vAlign w:val="center"/>
            <w:hideMark/>
          </w:tcPr>
          <w:p w:rsidR="00ED3431" w:rsidRPr="000100B9" w:rsidRDefault="00ED3431" w:rsidP="00ED3431">
            <w:pPr>
              <w:jc w:val="center"/>
              <w:rPr>
                <w:rFonts w:eastAsia="Calibri"/>
                <w:lang w:val="ro-RO"/>
              </w:rPr>
            </w:pPr>
            <w:r w:rsidRPr="000100B9">
              <w:rPr>
                <w:rFonts w:eastAsia="Calibri"/>
                <w:lang w:val="ro-RO"/>
              </w:rPr>
              <w:t>80 puncte</w:t>
            </w:r>
          </w:p>
        </w:tc>
        <w:tc>
          <w:tcPr>
            <w:tcW w:w="846" w:type="pct"/>
            <w:vAlign w:val="center"/>
            <w:hideMark/>
          </w:tcPr>
          <w:p w:rsidR="00ED3431" w:rsidRPr="000100B9" w:rsidRDefault="00ED3431" w:rsidP="00ED3431">
            <w:pPr>
              <w:jc w:val="center"/>
              <w:rPr>
                <w:rFonts w:eastAsia="Calibri"/>
                <w:lang w:val="ro-RO"/>
              </w:rPr>
            </w:pPr>
            <w:r w:rsidRPr="000100B9">
              <w:rPr>
                <w:rFonts w:eastAsia="Calibri"/>
                <w:lang w:val="ro-RO"/>
              </w:rPr>
              <w:t>Premiul III</w:t>
            </w:r>
          </w:p>
        </w:tc>
      </w:tr>
    </w:tbl>
    <w:p w:rsidR="00ED3431" w:rsidRPr="000100B9" w:rsidRDefault="00ED3431" w:rsidP="00ED3431">
      <w:pPr>
        <w:spacing w:line="276" w:lineRule="auto"/>
        <w:rPr>
          <w:rFonts w:eastAsia="Calibri"/>
          <w:b/>
          <w:lang w:val="ro-RO"/>
        </w:rPr>
      </w:pPr>
      <w:r w:rsidRPr="000100B9">
        <w:rPr>
          <w:rFonts w:eastAsia="Calibri"/>
          <w:b/>
          <w:lang w:val="ro-RO"/>
        </w:rPr>
        <w:t>Rezultate obtinute de elevii clasei Pregătitoare la Concursul National Comper</w:t>
      </w:r>
    </w:p>
    <w:p w:rsidR="00ED3431" w:rsidRPr="000100B9" w:rsidRDefault="00ED3431" w:rsidP="00ED3431">
      <w:pPr>
        <w:spacing w:line="276" w:lineRule="auto"/>
        <w:jc w:val="center"/>
        <w:rPr>
          <w:rFonts w:eastAsia="Calibri"/>
          <w:b/>
          <w:lang w:val="ro-RO"/>
        </w:rPr>
      </w:pPr>
      <w:r w:rsidRPr="000100B9">
        <w:rPr>
          <w:rFonts w:eastAsia="Calibri"/>
          <w:b/>
          <w:lang w:val="ro-RO"/>
        </w:rPr>
        <w:t>Ediția 2016-2017 Etapa a II-a judeteană Prof: Cotruț Anca Ilinca</w:t>
      </w:r>
    </w:p>
    <w:p w:rsidR="00ED3431" w:rsidRPr="000100B9" w:rsidRDefault="00ED3431" w:rsidP="00ED3431">
      <w:pPr>
        <w:spacing w:line="276" w:lineRule="auto"/>
        <w:jc w:val="center"/>
        <w:rPr>
          <w:rFonts w:eastAsia="Calibri"/>
          <w:b/>
          <w:lang w:val="ro-RO"/>
        </w:rPr>
      </w:pPr>
      <w:r w:rsidRPr="000100B9">
        <w:rPr>
          <w:rFonts w:eastAsia="Calibri"/>
          <w:b/>
          <w:lang w:val="ro-RO"/>
        </w:rPr>
        <w:t>MATEMATICĂ</w:t>
      </w: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04"/>
        <w:gridCol w:w="2439"/>
        <w:gridCol w:w="1679"/>
      </w:tblGrid>
      <w:tr w:rsidR="00ED3431" w:rsidRPr="000100B9" w:rsidTr="00ED3431">
        <w:tc>
          <w:tcPr>
            <w:tcW w:w="2925" w:type="pct"/>
            <w:tcMar>
              <w:top w:w="15" w:type="dxa"/>
              <w:left w:w="150" w:type="dxa"/>
              <w:bottom w:w="15" w:type="dxa"/>
              <w:right w:w="15" w:type="dxa"/>
            </w:tcMar>
            <w:vAlign w:val="center"/>
            <w:hideMark/>
          </w:tcPr>
          <w:p w:rsidR="00ED3431" w:rsidRPr="000100B9" w:rsidRDefault="00ED3431" w:rsidP="00ED3431">
            <w:pPr>
              <w:rPr>
                <w:lang w:val="ro-RO" w:eastAsia="ro-RO"/>
              </w:rPr>
            </w:pPr>
            <w:r w:rsidRPr="000100B9">
              <w:rPr>
                <w:lang w:val="ro-RO" w:eastAsia="ro-RO"/>
              </w:rPr>
              <w:t>DUMITRIU FRANCESKA-FLORINA</w:t>
            </w:r>
          </w:p>
        </w:tc>
        <w:tc>
          <w:tcPr>
            <w:tcW w:w="1229" w:type="pct"/>
            <w:vAlign w:val="center"/>
            <w:hideMark/>
          </w:tcPr>
          <w:p w:rsidR="00ED3431" w:rsidRPr="000100B9" w:rsidRDefault="00ED3431" w:rsidP="00ED3431">
            <w:pPr>
              <w:jc w:val="center"/>
              <w:rPr>
                <w:lang w:val="ro-RO" w:eastAsia="ro-RO"/>
              </w:rPr>
            </w:pPr>
            <w:r w:rsidRPr="000100B9">
              <w:rPr>
                <w:lang w:val="ro-RO" w:eastAsia="ro-RO"/>
              </w:rPr>
              <w:t>100 puncte</w:t>
            </w:r>
          </w:p>
        </w:tc>
        <w:tc>
          <w:tcPr>
            <w:tcW w:w="846" w:type="pct"/>
            <w:vAlign w:val="center"/>
            <w:hideMark/>
          </w:tcPr>
          <w:p w:rsidR="00ED3431" w:rsidRPr="000100B9" w:rsidRDefault="00ED3431" w:rsidP="00ED3431">
            <w:pPr>
              <w:jc w:val="center"/>
              <w:rPr>
                <w:lang w:val="ro-RO" w:eastAsia="ro-RO"/>
              </w:rPr>
            </w:pPr>
            <w:r w:rsidRPr="000100B9">
              <w:rPr>
                <w:lang w:val="ro-RO" w:eastAsia="ro-RO"/>
              </w:rPr>
              <w:t>Premiul I</w:t>
            </w:r>
          </w:p>
        </w:tc>
      </w:tr>
      <w:tr w:rsidR="00ED3431" w:rsidRPr="000100B9" w:rsidTr="00ED3431">
        <w:tc>
          <w:tcPr>
            <w:tcW w:w="2925" w:type="pct"/>
            <w:tcMar>
              <w:top w:w="15" w:type="dxa"/>
              <w:left w:w="150" w:type="dxa"/>
              <w:bottom w:w="15" w:type="dxa"/>
              <w:right w:w="15" w:type="dxa"/>
            </w:tcMar>
            <w:vAlign w:val="center"/>
            <w:hideMark/>
          </w:tcPr>
          <w:p w:rsidR="00ED3431" w:rsidRPr="000100B9" w:rsidRDefault="00ED3431" w:rsidP="00ED3431">
            <w:pPr>
              <w:rPr>
                <w:lang w:val="ro-RO" w:eastAsia="ro-RO"/>
              </w:rPr>
            </w:pPr>
            <w:r w:rsidRPr="000100B9">
              <w:rPr>
                <w:lang w:val="ro-RO" w:eastAsia="ro-RO"/>
              </w:rPr>
              <w:t>IACOB IOANA-MARIA</w:t>
            </w:r>
          </w:p>
        </w:tc>
        <w:tc>
          <w:tcPr>
            <w:tcW w:w="1229" w:type="pct"/>
            <w:vAlign w:val="center"/>
            <w:hideMark/>
          </w:tcPr>
          <w:p w:rsidR="00ED3431" w:rsidRPr="000100B9" w:rsidRDefault="00ED3431" w:rsidP="00ED3431">
            <w:pPr>
              <w:jc w:val="center"/>
              <w:rPr>
                <w:lang w:val="ro-RO" w:eastAsia="ro-RO"/>
              </w:rPr>
            </w:pPr>
            <w:r w:rsidRPr="000100B9">
              <w:rPr>
                <w:lang w:val="ro-RO" w:eastAsia="ro-RO"/>
              </w:rPr>
              <w:t>100 puncte</w:t>
            </w:r>
          </w:p>
        </w:tc>
        <w:tc>
          <w:tcPr>
            <w:tcW w:w="846" w:type="pct"/>
            <w:vAlign w:val="center"/>
            <w:hideMark/>
          </w:tcPr>
          <w:p w:rsidR="00ED3431" w:rsidRPr="000100B9" w:rsidRDefault="00ED3431" w:rsidP="00ED3431">
            <w:pPr>
              <w:jc w:val="center"/>
              <w:rPr>
                <w:lang w:val="ro-RO" w:eastAsia="ro-RO"/>
              </w:rPr>
            </w:pPr>
            <w:r w:rsidRPr="000100B9">
              <w:rPr>
                <w:lang w:val="ro-RO" w:eastAsia="ro-RO"/>
              </w:rPr>
              <w:t>Premiul I</w:t>
            </w:r>
          </w:p>
        </w:tc>
      </w:tr>
      <w:tr w:rsidR="00ED3431" w:rsidRPr="000100B9" w:rsidTr="00ED3431">
        <w:tc>
          <w:tcPr>
            <w:tcW w:w="2925" w:type="pct"/>
            <w:tcMar>
              <w:top w:w="15" w:type="dxa"/>
              <w:left w:w="150" w:type="dxa"/>
              <w:bottom w:w="15" w:type="dxa"/>
              <w:right w:w="15" w:type="dxa"/>
            </w:tcMar>
            <w:vAlign w:val="center"/>
            <w:hideMark/>
          </w:tcPr>
          <w:p w:rsidR="00ED3431" w:rsidRPr="000100B9" w:rsidRDefault="00ED3431" w:rsidP="00ED3431">
            <w:pPr>
              <w:rPr>
                <w:lang w:val="ro-RO" w:eastAsia="ro-RO"/>
              </w:rPr>
            </w:pPr>
            <w:r w:rsidRPr="000100B9">
              <w:rPr>
                <w:lang w:val="ro-RO" w:eastAsia="ro-RO"/>
              </w:rPr>
              <w:t>MARIUTA STEFAN</w:t>
            </w:r>
          </w:p>
        </w:tc>
        <w:tc>
          <w:tcPr>
            <w:tcW w:w="1229" w:type="pct"/>
            <w:vAlign w:val="center"/>
            <w:hideMark/>
          </w:tcPr>
          <w:p w:rsidR="00ED3431" w:rsidRPr="000100B9" w:rsidRDefault="00ED3431" w:rsidP="00ED3431">
            <w:pPr>
              <w:jc w:val="center"/>
              <w:rPr>
                <w:lang w:val="ro-RO" w:eastAsia="ro-RO"/>
              </w:rPr>
            </w:pPr>
            <w:r w:rsidRPr="000100B9">
              <w:rPr>
                <w:lang w:val="ro-RO" w:eastAsia="ro-RO"/>
              </w:rPr>
              <w:t>99 puncte</w:t>
            </w:r>
          </w:p>
        </w:tc>
        <w:tc>
          <w:tcPr>
            <w:tcW w:w="846" w:type="pct"/>
            <w:vAlign w:val="center"/>
            <w:hideMark/>
          </w:tcPr>
          <w:p w:rsidR="00ED3431" w:rsidRPr="000100B9" w:rsidRDefault="00ED3431" w:rsidP="00ED3431">
            <w:pPr>
              <w:jc w:val="center"/>
              <w:rPr>
                <w:lang w:val="ro-RO" w:eastAsia="ro-RO"/>
              </w:rPr>
            </w:pPr>
            <w:r w:rsidRPr="000100B9">
              <w:rPr>
                <w:lang w:val="ro-RO" w:eastAsia="ro-RO"/>
              </w:rPr>
              <w:t>Premiul I</w:t>
            </w:r>
          </w:p>
        </w:tc>
      </w:tr>
      <w:tr w:rsidR="00ED3431" w:rsidRPr="000100B9" w:rsidTr="00ED3431">
        <w:tc>
          <w:tcPr>
            <w:tcW w:w="2925" w:type="pct"/>
            <w:tcMar>
              <w:top w:w="15" w:type="dxa"/>
              <w:left w:w="150" w:type="dxa"/>
              <w:bottom w:w="15" w:type="dxa"/>
              <w:right w:w="15" w:type="dxa"/>
            </w:tcMar>
            <w:vAlign w:val="center"/>
            <w:hideMark/>
          </w:tcPr>
          <w:p w:rsidR="00ED3431" w:rsidRPr="000100B9" w:rsidRDefault="00ED3431" w:rsidP="00ED3431">
            <w:pPr>
              <w:rPr>
                <w:lang w:val="ro-RO" w:eastAsia="ro-RO"/>
              </w:rPr>
            </w:pPr>
            <w:r w:rsidRPr="000100B9">
              <w:rPr>
                <w:lang w:val="ro-RO" w:eastAsia="ro-RO"/>
              </w:rPr>
              <w:t>PRICOP DENIS-GABRIEL</w:t>
            </w:r>
          </w:p>
        </w:tc>
        <w:tc>
          <w:tcPr>
            <w:tcW w:w="1229" w:type="pct"/>
            <w:vAlign w:val="center"/>
            <w:hideMark/>
          </w:tcPr>
          <w:p w:rsidR="00ED3431" w:rsidRPr="000100B9" w:rsidRDefault="00ED3431" w:rsidP="00ED3431">
            <w:pPr>
              <w:jc w:val="center"/>
              <w:rPr>
                <w:lang w:val="ro-RO" w:eastAsia="ro-RO"/>
              </w:rPr>
            </w:pPr>
            <w:r w:rsidRPr="000100B9">
              <w:rPr>
                <w:lang w:val="ro-RO" w:eastAsia="ro-RO"/>
              </w:rPr>
              <w:t>98 puncte</w:t>
            </w:r>
          </w:p>
        </w:tc>
        <w:tc>
          <w:tcPr>
            <w:tcW w:w="846" w:type="pct"/>
            <w:vAlign w:val="center"/>
            <w:hideMark/>
          </w:tcPr>
          <w:p w:rsidR="00ED3431" w:rsidRPr="000100B9" w:rsidRDefault="00ED3431" w:rsidP="00ED3431">
            <w:pPr>
              <w:jc w:val="center"/>
              <w:rPr>
                <w:lang w:val="ro-RO" w:eastAsia="ro-RO"/>
              </w:rPr>
            </w:pPr>
            <w:r w:rsidRPr="000100B9">
              <w:rPr>
                <w:lang w:val="ro-RO" w:eastAsia="ro-RO"/>
              </w:rPr>
              <w:t>Premiul I</w:t>
            </w:r>
          </w:p>
        </w:tc>
      </w:tr>
      <w:tr w:rsidR="00ED3431" w:rsidRPr="000100B9" w:rsidTr="00ED3431">
        <w:tc>
          <w:tcPr>
            <w:tcW w:w="2925" w:type="pct"/>
            <w:tcMar>
              <w:top w:w="15" w:type="dxa"/>
              <w:left w:w="150" w:type="dxa"/>
              <w:bottom w:w="15" w:type="dxa"/>
              <w:right w:w="15" w:type="dxa"/>
            </w:tcMar>
            <w:vAlign w:val="center"/>
            <w:hideMark/>
          </w:tcPr>
          <w:p w:rsidR="00ED3431" w:rsidRPr="000100B9" w:rsidRDefault="00ED3431" w:rsidP="00ED3431">
            <w:pPr>
              <w:rPr>
                <w:lang w:val="ro-RO" w:eastAsia="ro-RO"/>
              </w:rPr>
            </w:pPr>
            <w:r w:rsidRPr="000100B9">
              <w:rPr>
                <w:lang w:val="ro-RO" w:eastAsia="ro-RO"/>
              </w:rPr>
              <w:t>FILIPOAIA CONSTANTIN</w:t>
            </w:r>
          </w:p>
        </w:tc>
        <w:tc>
          <w:tcPr>
            <w:tcW w:w="1229" w:type="pct"/>
            <w:vAlign w:val="center"/>
            <w:hideMark/>
          </w:tcPr>
          <w:p w:rsidR="00ED3431" w:rsidRPr="000100B9" w:rsidRDefault="00ED3431" w:rsidP="00ED3431">
            <w:pPr>
              <w:jc w:val="center"/>
              <w:rPr>
                <w:lang w:val="ro-RO" w:eastAsia="ro-RO"/>
              </w:rPr>
            </w:pPr>
            <w:r w:rsidRPr="000100B9">
              <w:rPr>
                <w:lang w:val="ro-RO" w:eastAsia="ro-RO"/>
              </w:rPr>
              <w:t>95 puncte</w:t>
            </w:r>
          </w:p>
        </w:tc>
        <w:tc>
          <w:tcPr>
            <w:tcW w:w="846" w:type="pct"/>
            <w:vAlign w:val="center"/>
            <w:hideMark/>
          </w:tcPr>
          <w:p w:rsidR="00ED3431" w:rsidRPr="000100B9" w:rsidRDefault="00ED3431" w:rsidP="00ED3431">
            <w:pPr>
              <w:jc w:val="center"/>
              <w:rPr>
                <w:lang w:val="ro-RO" w:eastAsia="ro-RO"/>
              </w:rPr>
            </w:pPr>
            <w:r w:rsidRPr="000100B9">
              <w:rPr>
                <w:lang w:val="ro-RO" w:eastAsia="ro-RO"/>
              </w:rPr>
              <w:t>Premiul I</w:t>
            </w:r>
          </w:p>
        </w:tc>
      </w:tr>
      <w:tr w:rsidR="00ED3431" w:rsidRPr="000100B9" w:rsidTr="00ED3431">
        <w:tc>
          <w:tcPr>
            <w:tcW w:w="2925" w:type="pct"/>
            <w:tcMar>
              <w:top w:w="15" w:type="dxa"/>
              <w:left w:w="150" w:type="dxa"/>
              <w:bottom w:w="15" w:type="dxa"/>
              <w:right w:w="15" w:type="dxa"/>
            </w:tcMar>
            <w:vAlign w:val="center"/>
            <w:hideMark/>
          </w:tcPr>
          <w:p w:rsidR="00ED3431" w:rsidRPr="000100B9" w:rsidRDefault="00ED3431" w:rsidP="00ED3431">
            <w:pPr>
              <w:rPr>
                <w:lang w:val="ro-RO" w:eastAsia="ro-RO"/>
              </w:rPr>
            </w:pPr>
            <w:r w:rsidRPr="000100B9">
              <w:rPr>
                <w:lang w:val="ro-RO" w:eastAsia="ro-RO"/>
              </w:rPr>
              <w:t>DUMITROVICI PEDRO-EDUARDO</w:t>
            </w:r>
          </w:p>
        </w:tc>
        <w:tc>
          <w:tcPr>
            <w:tcW w:w="1229" w:type="pct"/>
            <w:vAlign w:val="center"/>
            <w:hideMark/>
          </w:tcPr>
          <w:p w:rsidR="00ED3431" w:rsidRPr="000100B9" w:rsidRDefault="00ED3431" w:rsidP="00ED3431">
            <w:pPr>
              <w:jc w:val="center"/>
              <w:rPr>
                <w:lang w:val="ro-RO" w:eastAsia="ro-RO"/>
              </w:rPr>
            </w:pPr>
            <w:r w:rsidRPr="000100B9">
              <w:rPr>
                <w:lang w:val="ro-RO" w:eastAsia="ro-RO"/>
              </w:rPr>
              <w:t>89 puncte</w:t>
            </w:r>
          </w:p>
        </w:tc>
        <w:tc>
          <w:tcPr>
            <w:tcW w:w="846" w:type="pct"/>
            <w:vAlign w:val="center"/>
            <w:hideMark/>
          </w:tcPr>
          <w:p w:rsidR="00ED3431" w:rsidRPr="000100B9" w:rsidRDefault="00ED3431" w:rsidP="00ED3431">
            <w:pPr>
              <w:jc w:val="center"/>
              <w:rPr>
                <w:lang w:val="ro-RO" w:eastAsia="ro-RO"/>
              </w:rPr>
            </w:pPr>
            <w:r w:rsidRPr="000100B9">
              <w:rPr>
                <w:lang w:val="ro-RO" w:eastAsia="ro-RO"/>
              </w:rPr>
              <w:t>Premiul II</w:t>
            </w:r>
          </w:p>
        </w:tc>
      </w:tr>
      <w:tr w:rsidR="00ED3431" w:rsidRPr="000100B9" w:rsidTr="00ED3431">
        <w:tc>
          <w:tcPr>
            <w:tcW w:w="2925" w:type="pct"/>
            <w:tcMar>
              <w:top w:w="15" w:type="dxa"/>
              <w:left w:w="150" w:type="dxa"/>
              <w:bottom w:w="15" w:type="dxa"/>
              <w:right w:w="15" w:type="dxa"/>
            </w:tcMar>
            <w:vAlign w:val="center"/>
            <w:hideMark/>
          </w:tcPr>
          <w:p w:rsidR="00ED3431" w:rsidRPr="000100B9" w:rsidRDefault="00ED3431" w:rsidP="00ED3431">
            <w:pPr>
              <w:rPr>
                <w:lang w:val="ro-RO" w:eastAsia="ro-RO"/>
              </w:rPr>
            </w:pPr>
            <w:r w:rsidRPr="000100B9">
              <w:rPr>
                <w:lang w:val="ro-RO" w:eastAsia="ro-RO"/>
              </w:rPr>
              <w:t>VATAVU RODOILA-GABRIELA</w:t>
            </w:r>
          </w:p>
        </w:tc>
        <w:tc>
          <w:tcPr>
            <w:tcW w:w="1229" w:type="pct"/>
            <w:vAlign w:val="center"/>
            <w:hideMark/>
          </w:tcPr>
          <w:p w:rsidR="00ED3431" w:rsidRPr="000100B9" w:rsidRDefault="00ED3431" w:rsidP="00ED3431">
            <w:pPr>
              <w:jc w:val="center"/>
              <w:rPr>
                <w:lang w:val="ro-RO" w:eastAsia="ro-RO"/>
              </w:rPr>
            </w:pPr>
            <w:r w:rsidRPr="000100B9">
              <w:rPr>
                <w:lang w:val="ro-RO" w:eastAsia="ro-RO"/>
              </w:rPr>
              <w:t>81 puncte</w:t>
            </w:r>
          </w:p>
        </w:tc>
        <w:tc>
          <w:tcPr>
            <w:tcW w:w="846" w:type="pct"/>
            <w:vAlign w:val="center"/>
            <w:hideMark/>
          </w:tcPr>
          <w:p w:rsidR="00ED3431" w:rsidRPr="000100B9" w:rsidRDefault="00ED3431" w:rsidP="00ED3431">
            <w:pPr>
              <w:jc w:val="center"/>
              <w:rPr>
                <w:lang w:val="ro-RO" w:eastAsia="ro-RO"/>
              </w:rPr>
            </w:pPr>
            <w:r w:rsidRPr="000100B9">
              <w:rPr>
                <w:lang w:val="ro-RO" w:eastAsia="ro-RO"/>
              </w:rPr>
              <w:t>Premiul III</w:t>
            </w:r>
          </w:p>
        </w:tc>
      </w:tr>
      <w:tr w:rsidR="00ED3431" w:rsidRPr="000100B9" w:rsidTr="00ED3431">
        <w:tc>
          <w:tcPr>
            <w:tcW w:w="2925" w:type="pct"/>
            <w:tcMar>
              <w:top w:w="15" w:type="dxa"/>
              <w:left w:w="150" w:type="dxa"/>
              <w:bottom w:w="15" w:type="dxa"/>
              <w:right w:w="15" w:type="dxa"/>
            </w:tcMar>
            <w:vAlign w:val="center"/>
            <w:hideMark/>
          </w:tcPr>
          <w:p w:rsidR="00ED3431" w:rsidRPr="000100B9" w:rsidRDefault="00ED3431" w:rsidP="00ED3431">
            <w:pPr>
              <w:rPr>
                <w:lang w:val="ro-RO" w:eastAsia="ro-RO"/>
              </w:rPr>
            </w:pPr>
            <w:r w:rsidRPr="000100B9">
              <w:rPr>
                <w:lang w:val="ro-RO" w:eastAsia="ro-RO"/>
              </w:rPr>
              <w:t>PRICOP MARIUS-DANIEL</w:t>
            </w:r>
          </w:p>
        </w:tc>
        <w:tc>
          <w:tcPr>
            <w:tcW w:w="1229" w:type="pct"/>
            <w:vAlign w:val="center"/>
            <w:hideMark/>
          </w:tcPr>
          <w:p w:rsidR="00ED3431" w:rsidRPr="000100B9" w:rsidRDefault="00ED3431" w:rsidP="00ED3431">
            <w:pPr>
              <w:jc w:val="center"/>
              <w:rPr>
                <w:lang w:val="ro-RO" w:eastAsia="ro-RO"/>
              </w:rPr>
            </w:pPr>
            <w:r w:rsidRPr="000100B9">
              <w:rPr>
                <w:lang w:val="ro-RO" w:eastAsia="ro-RO"/>
              </w:rPr>
              <w:t>73 puncte</w:t>
            </w:r>
          </w:p>
        </w:tc>
        <w:tc>
          <w:tcPr>
            <w:tcW w:w="846" w:type="pct"/>
            <w:vAlign w:val="center"/>
            <w:hideMark/>
          </w:tcPr>
          <w:p w:rsidR="00ED3431" w:rsidRPr="000100B9" w:rsidRDefault="00ED3431" w:rsidP="00ED3431">
            <w:pPr>
              <w:jc w:val="center"/>
              <w:rPr>
                <w:lang w:val="ro-RO" w:eastAsia="ro-RO"/>
              </w:rPr>
            </w:pPr>
            <w:r w:rsidRPr="000100B9">
              <w:rPr>
                <w:lang w:val="ro-RO" w:eastAsia="ro-RO"/>
              </w:rPr>
              <w:t>Mentiune</w:t>
            </w:r>
          </w:p>
        </w:tc>
      </w:tr>
      <w:tr w:rsidR="00ED3431" w:rsidRPr="000100B9" w:rsidTr="00ED3431">
        <w:tc>
          <w:tcPr>
            <w:tcW w:w="2925" w:type="pct"/>
            <w:tcMar>
              <w:top w:w="15" w:type="dxa"/>
              <w:left w:w="150" w:type="dxa"/>
              <w:bottom w:w="15" w:type="dxa"/>
              <w:right w:w="15" w:type="dxa"/>
            </w:tcMar>
            <w:vAlign w:val="center"/>
            <w:hideMark/>
          </w:tcPr>
          <w:p w:rsidR="00ED3431" w:rsidRPr="000100B9" w:rsidRDefault="00ED3431" w:rsidP="00ED3431">
            <w:pPr>
              <w:rPr>
                <w:lang w:val="ro-RO" w:eastAsia="ro-RO"/>
              </w:rPr>
            </w:pPr>
            <w:r w:rsidRPr="000100B9">
              <w:rPr>
                <w:lang w:val="ro-RO" w:eastAsia="ro-RO"/>
              </w:rPr>
              <w:lastRenderedPageBreak/>
              <w:t>DIACONU ANA-MARIA</w:t>
            </w:r>
          </w:p>
        </w:tc>
        <w:tc>
          <w:tcPr>
            <w:tcW w:w="1229" w:type="pct"/>
            <w:vAlign w:val="center"/>
            <w:hideMark/>
          </w:tcPr>
          <w:p w:rsidR="00ED3431" w:rsidRPr="000100B9" w:rsidRDefault="00ED3431" w:rsidP="00ED3431">
            <w:pPr>
              <w:jc w:val="center"/>
              <w:rPr>
                <w:lang w:val="ro-RO" w:eastAsia="ro-RO"/>
              </w:rPr>
            </w:pPr>
            <w:r w:rsidRPr="000100B9">
              <w:rPr>
                <w:lang w:val="ro-RO" w:eastAsia="ro-RO"/>
              </w:rPr>
              <w:t>70 puncte</w:t>
            </w:r>
          </w:p>
        </w:tc>
        <w:tc>
          <w:tcPr>
            <w:tcW w:w="846" w:type="pct"/>
            <w:vAlign w:val="center"/>
            <w:hideMark/>
          </w:tcPr>
          <w:p w:rsidR="00ED3431" w:rsidRPr="000100B9" w:rsidRDefault="00ED3431" w:rsidP="00ED3431">
            <w:pPr>
              <w:jc w:val="center"/>
              <w:rPr>
                <w:lang w:val="ro-RO" w:eastAsia="ro-RO"/>
              </w:rPr>
            </w:pPr>
            <w:r w:rsidRPr="000100B9">
              <w:rPr>
                <w:lang w:val="ro-RO" w:eastAsia="ro-RO"/>
              </w:rPr>
              <w:t>Mentiune</w:t>
            </w:r>
          </w:p>
        </w:tc>
      </w:tr>
      <w:tr w:rsidR="00ED3431" w:rsidRPr="000100B9" w:rsidTr="00ED3431">
        <w:tc>
          <w:tcPr>
            <w:tcW w:w="2925" w:type="pct"/>
            <w:tcMar>
              <w:top w:w="15" w:type="dxa"/>
              <w:left w:w="150" w:type="dxa"/>
              <w:bottom w:w="15" w:type="dxa"/>
              <w:right w:w="15" w:type="dxa"/>
            </w:tcMar>
            <w:vAlign w:val="center"/>
            <w:hideMark/>
          </w:tcPr>
          <w:p w:rsidR="00ED3431" w:rsidRPr="000100B9" w:rsidRDefault="00ED3431" w:rsidP="00ED3431">
            <w:pPr>
              <w:rPr>
                <w:lang w:val="ro-RO" w:eastAsia="ro-RO"/>
              </w:rPr>
            </w:pPr>
            <w:r w:rsidRPr="000100B9">
              <w:rPr>
                <w:lang w:val="ro-RO" w:eastAsia="ro-RO"/>
              </w:rPr>
              <w:t>COSTACHIOAIA ANA-MARIA</w:t>
            </w:r>
          </w:p>
        </w:tc>
        <w:tc>
          <w:tcPr>
            <w:tcW w:w="1229" w:type="pct"/>
            <w:vAlign w:val="center"/>
            <w:hideMark/>
          </w:tcPr>
          <w:p w:rsidR="00ED3431" w:rsidRPr="000100B9" w:rsidRDefault="00ED3431" w:rsidP="00ED3431">
            <w:pPr>
              <w:jc w:val="center"/>
              <w:rPr>
                <w:lang w:val="ro-RO" w:eastAsia="ro-RO"/>
              </w:rPr>
            </w:pPr>
            <w:r w:rsidRPr="000100B9">
              <w:rPr>
                <w:lang w:val="ro-RO" w:eastAsia="ro-RO"/>
              </w:rPr>
              <w:t>65 puncte</w:t>
            </w:r>
          </w:p>
        </w:tc>
        <w:tc>
          <w:tcPr>
            <w:tcW w:w="846" w:type="pct"/>
            <w:vAlign w:val="center"/>
            <w:hideMark/>
          </w:tcPr>
          <w:p w:rsidR="00ED3431" w:rsidRPr="000100B9" w:rsidRDefault="00ED3431" w:rsidP="00ED3431">
            <w:pPr>
              <w:jc w:val="center"/>
              <w:rPr>
                <w:lang w:val="ro-RO" w:eastAsia="ro-RO"/>
              </w:rPr>
            </w:pPr>
            <w:r w:rsidRPr="000100B9">
              <w:rPr>
                <w:lang w:val="ro-RO" w:eastAsia="ro-RO"/>
              </w:rPr>
              <w:t>Mentiune</w:t>
            </w:r>
          </w:p>
        </w:tc>
      </w:tr>
    </w:tbl>
    <w:p w:rsidR="00ED3431" w:rsidRPr="000100B9" w:rsidRDefault="00ED3431" w:rsidP="00ED3431">
      <w:pPr>
        <w:spacing w:after="200" w:line="276" w:lineRule="auto"/>
        <w:jc w:val="center"/>
        <w:rPr>
          <w:rFonts w:ascii="Calibri" w:eastAsia="Calibri" w:hAnsi="Calibri"/>
          <w:sz w:val="22"/>
          <w:lang w:val="ro-RO"/>
        </w:rPr>
      </w:pPr>
    </w:p>
    <w:p w:rsidR="00ED3431" w:rsidRPr="000100B9" w:rsidRDefault="00ED3431" w:rsidP="00ED3431">
      <w:pPr>
        <w:spacing w:after="200" w:line="276" w:lineRule="auto"/>
        <w:jc w:val="center"/>
        <w:rPr>
          <w:rFonts w:eastAsia="Calibri"/>
          <w:b/>
          <w:lang w:val="ro-RO"/>
        </w:rPr>
      </w:pPr>
      <w:r w:rsidRPr="000100B9">
        <w:rPr>
          <w:rFonts w:eastAsia="Calibri"/>
          <w:b/>
          <w:lang w:val="ro-RO"/>
        </w:rPr>
        <w:t>Rezultate obtinute de elevii clasei Pregătitoare la Concursul National Comper</w:t>
      </w:r>
    </w:p>
    <w:p w:rsidR="00ED3431" w:rsidRPr="000100B9" w:rsidRDefault="00ED3431" w:rsidP="00ED3431">
      <w:pPr>
        <w:spacing w:after="200" w:line="276" w:lineRule="auto"/>
        <w:jc w:val="center"/>
        <w:rPr>
          <w:rFonts w:eastAsia="Calibri"/>
          <w:b/>
          <w:lang w:val="ro-RO"/>
        </w:rPr>
      </w:pPr>
      <w:r w:rsidRPr="000100B9">
        <w:rPr>
          <w:rFonts w:eastAsia="Calibri"/>
          <w:b/>
          <w:lang w:val="ro-RO"/>
        </w:rPr>
        <w:t>Ediția 2016-2017 Etapa a II-a judeteană Prof: Cotruț Anca Ilinca</w:t>
      </w:r>
    </w:p>
    <w:p w:rsidR="00ED3431" w:rsidRPr="000100B9" w:rsidRDefault="00ED3431" w:rsidP="00ED3431">
      <w:pPr>
        <w:spacing w:after="200" w:line="276" w:lineRule="auto"/>
        <w:jc w:val="center"/>
        <w:rPr>
          <w:rFonts w:eastAsia="Calibri"/>
          <w:b/>
          <w:lang w:val="ro-RO"/>
        </w:rPr>
      </w:pPr>
      <w:r w:rsidRPr="000100B9">
        <w:rPr>
          <w:rFonts w:eastAsia="Calibri"/>
          <w:b/>
          <w:lang w:val="ro-RO"/>
        </w:rPr>
        <w:t>LIMBA ȘI LITERATURA ROMÂNĂ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30"/>
        <w:gridCol w:w="1897"/>
        <w:gridCol w:w="2070"/>
      </w:tblGrid>
      <w:tr w:rsidR="00ED3431" w:rsidRPr="000100B9" w:rsidTr="00ED3431">
        <w:tc>
          <w:tcPr>
            <w:tcW w:w="3074" w:type="pct"/>
            <w:tcMar>
              <w:top w:w="15" w:type="dxa"/>
              <w:left w:w="150" w:type="dxa"/>
              <w:bottom w:w="15" w:type="dxa"/>
              <w:right w:w="15" w:type="dxa"/>
            </w:tcMar>
            <w:vAlign w:val="center"/>
            <w:hideMark/>
          </w:tcPr>
          <w:p w:rsidR="00ED3431" w:rsidRPr="000100B9" w:rsidRDefault="00ED3431" w:rsidP="00ED3431">
            <w:pPr>
              <w:rPr>
                <w:lang w:val="ro-RO" w:eastAsia="ro-RO"/>
              </w:rPr>
            </w:pPr>
            <w:r w:rsidRPr="000100B9">
              <w:rPr>
                <w:lang w:val="ro-RO" w:eastAsia="ro-RO"/>
              </w:rPr>
              <w:t>IACOB IOANA-MARIA</w:t>
            </w:r>
          </w:p>
        </w:tc>
        <w:tc>
          <w:tcPr>
            <w:tcW w:w="921" w:type="pct"/>
            <w:vAlign w:val="center"/>
            <w:hideMark/>
          </w:tcPr>
          <w:p w:rsidR="00ED3431" w:rsidRPr="000100B9" w:rsidRDefault="00ED3431" w:rsidP="00ED3431">
            <w:pPr>
              <w:jc w:val="center"/>
              <w:rPr>
                <w:lang w:val="ro-RO" w:eastAsia="ro-RO"/>
              </w:rPr>
            </w:pPr>
            <w:r w:rsidRPr="000100B9">
              <w:rPr>
                <w:lang w:val="ro-RO" w:eastAsia="ro-RO"/>
              </w:rPr>
              <w:t>100 puncte</w:t>
            </w:r>
          </w:p>
        </w:tc>
        <w:tc>
          <w:tcPr>
            <w:tcW w:w="1005" w:type="pct"/>
            <w:vAlign w:val="center"/>
            <w:hideMark/>
          </w:tcPr>
          <w:p w:rsidR="00ED3431" w:rsidRPr="000100B9" w:rsidRDefault="00ED3431" w:rsidP="00ED3431">
            <w:pPr>
              <w:jc w:val="center"/>
              <w:rPr>
                <w:lang w:val="ro-RO" w:eastAsia="ro-RO"/>
              </w:rPr>
            </w:pPr>
            <w:r w:rsidRPr="000100B9">
              <w:rPr>
                <w:lang w:val="ro-RO" w:eastAsia="ro-RO"/>
              </w:rPr>
              <w:t>Premiul I</w:t>
            </w:r>
          </w:p>
        </w:tc>
      </w:tr>
      <w:tr w:rsidR="00ED3431" w:rsidRPr="000100B9" w:rsidTr="00ED3431">
        <w:tc>
          <w:tcPr>
            <w:tcW w:w="3074" w:type="pct"/>
            <w:tcMar>
              <w:top w:w="15" w:type="dxa"/>
              <w:left w:w="150" w:type="dxa"/>
              <w:bottom w:w="15" w:type="dxa"/>
              <w:right w:w="15" w:type="dxa"/>
            </w:tcMar>
            <w:vAlign w:val="center"/>
            <w:hideMark/>
          </w:tcPr>
          <w:p w:rsidR="00ED3431" w:rsidRPr="000100B9" w:rsidRDefault="00ED3431" w:rsidP="00ED3431">
            <w:pPr>
              <w:rPr>
                <w:lang w:val="ro-RO" w:eastAsia="ro-RO"/>
              </w:rPr>
            </w:pPr>
            <w:r w:rsidRPr="000100B9">
              <w:rPr>
                <w:lang w:val="ro-RO" w:eastAsia="ro-RO"/>
              </w:rPr>
              <w:t>MARIUTA STEFAN</w:t>
            </w:r>
          </w:p>
        </w:tc>
        <w:tc>
          <w:tcPr>
            <w:tcW w:w="921" w:type="pct"/>
            <w:vAlign w:val="center"/>
            <w:hideMark/>
          </w:tcPr>
          <w:p w:rsidR="00ED3431" w:rsidRPr="000100B9" w:rsidRDefault="00ED3431" w:rsidP="00ED3431">
            <w:pPr>
              <w:jc w:val="center"/>
              <w:rPr>
                <w:lang w:val="ro-RO" w:eastAsia="ro-RO"/>
              </w:rPr>
            </w:pPr>
            <w:r w:rsidRPr="000100B9">
              <w:rPr>
                <w:lang w:val="ro-RO" w:eastAsia="ro-RO"/>
              </w:rPr>
              <w:t>100 puncte</w:t>
            </w:r>
          </w:p>
        </w:tc>
        <w:tc>
          <w:tcPr>
            <w:tcW w:w="1005" w:type="pct"/>
            <w:vAlign w:val="center"/>
            <w:hideMark/>
          </w:tcPr>
          <w:p w:rsidR="00ED3431" w:rsidRPr="000100B9" w:rsidRDefault="00ED3431" w:rsidP="00ED3431">
            <w:pPr>
              <w:jc w:val="center"/>
              <w:rPr>
                <w:lang w:val="ro-RO" w:eastAsia="ro-RO"/>
              </w:rPr>
            </w:pPr>
            <w:r w:rsidRPr="000100B9">
              <w:rPr>
                <w:lang w:val="ro-RO" w:eastAsia="ro-RO"/>
              </w:rPr>
              <w:t>Premiul I</w:t>
            </w:r>
          </w:p>
        </w:tc>
      </w:tr>
      <w:tr w:rsidR="00ED3431" w:rsidRPr="000100B9" w:rsidTr="00ED3431">
        <w:tc>
          <w:tcPr>
            <w:tcW w:w="3074" w:type="pct"/>
            <w:tcMar>
              <w:top w:w="15" w:type="dxa"/>
              <w:left w:w="150" w:type="dxa"/>
              <w:bottom w:w="15" w:type="dxa"/>
              <w:right w:w="15" w:type="dxa"/>
            </w:tcMar>
            <w:vAlign w:val="center"/>
            <w:hideMark/>
          </w:tcPr>
          <w:p w:rsidR="00ED3431" w:rsidRPr="000100B9" w:rsidRDefault="00ED3431" w:rsidP="00ED3431">
            <w:pPr>
              <w:rPr>
                <w:lang w:val="ro-RO" w:eastAsia="ro-RO"/>
              </w:rPr>
            </w:pPr>
            <w:r w:rsidRPr="000100B9">
              <w:rPr>
                <w:lang w:val="ro-RO" w:eastAsia="ro-RO"/>
              </w:rPr>
              <w:t>PRICOP DENIS-GABRIEL</w:t>
            </w:r>
          </w:p>
        </w:tc>
        <w:tc>
          <w:tcPr>
            <w:tcW w:w="921" w:type="pct"/>
            <w:vAlign w:val="center"/>
            <w:hideMark/>
          </w:tcPr>
          <w:p w:rsidR="00ED3431" w:rsidRPr="000100B9" w:rsidRDefault="00ED3431" w:rsidP="00ED3431">
            <w:pPr>
              <w:jc w:val="center"/>
              <w:rPr>
                <w:lang w:val="ro-RO" w:eastAsia="ro-RO"/>
              </w:rPr>
            </w:pPr>
            <w:r w:rsidRPr="000100B9">
              <w:rPr>
                <w:lang w:val="ro-RO" w:eastAsia="ro-RO"/>
              </w:rPr>
              <w:t>100 puncte</w:t>
            </w:r>
          </w:p>
        </w:tc>
        <w:tc>
          <w:tcPr>
            <w:tcW w:w="1005" w:type="pct"/>
            <w:vAlign w:val="center"/>
            <w:hideMark/>
          </w:tcPr>
          <w:p w:rsidR="00ED3431" w:rsidRPr="000100B9" w:rsidRDefault="00ED3431" w:rsidP="00ED3431">
            <w:pPr>
              <w:jc w:val="center"/>
              <w:rPr>
                <w:lang w:val="ro-RO" w:eastAsia="ro-RO"/>
              </w:rPr>
            </w:pPr>
            <w:r w:rsidRPr="000100B9">
              <w:rPr>
                <w:lang w:val="ro-RO" w:eastAsia="ro-RO"/>
              </w:rPr>
              <w:t>Premiul I</w:t>
            </w:r>
          </w:p>
        </w:tc>
      </w:tr>
      <w:tr w:rsidR="00ED3431" w:rsidRPr="000100B9" w:rsidTr="00ED3431">
        <w:tc>
          <w:tcPr>
            <w:tcW w:w="3074" w:type="pct"/>
            <w:tcMar>
              <w:top w:w="15" w:type="dxa"/>
              <w:left w:w="150" w:type="dxa"/>
              <w:bottom w:w="15" w:type="dxa"/>
              <w:right w:w="15" w:type="dxa"/>
            </w:tcMar>
            <w:vAlign w:val="center"/>
            <w:hideMark/>
          </w:tcPr>
          <w:p w:rsidR="00ED3431" w:rsidRPr="000100B9" w:rsidRDefault="00ED3431" w:rsidP="00ED3431">
            <w:pPr>
              <w:rPr>
                <w:lang w:val="ro-RO" w:eastAsia="ro-RO"/>
              </w:rPr>
            </w:pPr>
            <w:r w:rsidRPr="000100B9">
              <w:rPr>
                <w:lang w:val="ro-RO" w:eastAsia="ro-RO"/>
              </w:rPr>
              <w:t>DUMITROVICI PEDRO-EDUARDO</w:t>
            </w:r>
          </w:p>
        </w:tc>
        <w:tc>
          <w:tcPr>
            <w:tcW w:w="921" w:type="pct"/>
            <w:vAlign w:val="center"/>
            <w:hideMark/>
          </w:tcPr>
          <w:p w:rsidR="00ED3431" w:rsidRPr="000100B9" w:rsidRDefault="00ED3431" w:rsidP="00ED3431">
            <w:pPr>
              <w:jc w:val="center"/>
              <w:rPr>
                <w:lang w:val="ro-RO" w:eastAsia="ro-RO"/>
              </w:rPr>
            </w:pPr>
            <w:r w:rsidRPr="000100B9">
              <w:rPr>
                <w:lang w:val="ro-RO" w:eastAsia="ro-RO"/>
              </w:rPr>
              <w:t>96 puncte</w:t>
            </w:r>
          </w:p>
        </w:tc>
        <w:tc>
          <w:tcPr>
            <w:tcW w:w="1005" w:type="pct"/>
            <w:vAlign w:val="center"/>
            <w:hideMark/>
          </w:tcPr>
          <w:p w:rsidR="00ED3431" w:rsidRPr="000100B9" w:rsidRDefault="00ED3431" w:rsidP="00ED3431">
            <w:pPr>
              <w:jc w:val="center"/>
              <w:rPr>
                <w:lang w:val="ro-RO" w:eastAsia="ro-RO"/>
              </w:rPr>
            </w:pPr>
            <w:r w:rsidRPr="000100B9">
              <w:rPr>
                <w:lang w:val="ro-RO" w:eastAsia="ro-RO"/>
              </w:rPr>
              <w:t>Premiul I</w:t>
            </w:r>
          </w:p>
        </w:tc>
      </w:tr>
      <w:tr w:rsidR="00ED3431" w:rsidRPr="000100B9" w:rsidTr="00ED3431">
        <w:tc>
          <w:tcPr>
            <w:tcW w:w="3074" w:type="pct"/>
            <w:tcMar>
              <w:top w:w="15" w:type="dxa"/>
              <w:left w:w="150" w:type="dxa"/>
              <w:bottom w:w="15" w:type="dxa"/>
              <w:right w:w="15" w:type="dxa"/>
            </w:tcMar>
            <w:vAlign w:val="center"/>
            <w:hideMark/>
          </w:tcPr>
          <w:p w:rsidR="00ED3431" w:rsidRPr="000100B9" w:rsidRDefault="00ED3431" w:rsidP="00ED3431">
            <w:pPr>
              <w:rPr>
                <w:lang w:val="ro-RO" w:eastAsia="ro-RO"/>
              </w:rPr>
            </w:pPr>
            <w:r w:rsidRPr="000100B9">
              <w:rPr>
                <w:lang w:val="ro-RO" w:eastAsia="ro-RO"/>
              </w:rPr>
              <w:t>DUMITRIU FRANCESKA-FLORINA</w:t>
            </w:r>
          </w:p>
        </w:tc>
        <w:tc>
          <w:tcPr>
            <w:tcW w:w="921" w:type="pct"/>
            <w:vAlign w:val="center"/>
            <w:hideMark/>
          </w:tcPr>
          <w:p w:rsidR="00ED3431" w:rsidRPr="000100B9" w:rsidRDefault="00ED3431" w:rsidP="00ED3431">
            <w:pPr>
              <w:jc w:val="center"/>
              <w:rPr>
                <w:lang w:val="ro-RO" w:eastAsia="ro-RO"/>
              </w:rPr>
            </w:pPr>
            <w:r w:rsidRPr="000100B9">
              <w:rPr>
                <w:lang w:val="ro-RO" w:eastAsia="ro-RO"/>
              </w:rPr>
              <w:t>90 puncte</w:t>
            </w:r>
          </w:p>
        </w:tc>
        <w:tc>
          <w:tcPr>
            <w:tcW w:w="1005" w:type="pct"/>
            <w:vAlign w:val="center"/>
            <w:hideMark/>
          </w:tcPr>
          <w:p w:rsidR="00ED3431" w:rsidRPr="000100B9" w:rsidRDefault="00ED3431" w:rsidP="00ED3431">
            <w:pPr>
              <w:jc w:val="center"/>
              <w:rPr>
                <w:lang w:val="ro-RO" w:eastAsia="ro-RO"/>
              </w:rPr>
            </w:pPr>
            <w:r w:rsidRPr="000100B9">
              <w:rPr>
                <w:lang w:val="ro-RO" w:eastAsia="ro-RO"/>
              </w:rPr>
              <w:t>Premiul II</w:t>
            </w:r>
          </w:p>
        </w:tc>
      </w:tr>
      <w:tr w:rsidR="00ED3431" w:rsidRPr="000100B9" w:rsidTr="00ED3431">
        <w:tc>
          <w:tcPr>
            <w:tcW w:w="3074" w:type="pct"/>
            <w:tcMar>
              <w:top w:w="15" w:type="dxa"/>
              <w:left w:w="150" w:type="dxa"/>
              <w:bottom w:w="15" w:type="dxa"/>
              <w:right w:w="15" w:type="dxa"/>
            </w:tcMar>
            <w:vAlign w:val="center"/>
            <w:hideMark/>
          </w:tcPr>
          <w:p w:rsidR="00ED3431" w:rsidRPr="000100B9" w:rsidRDefault="00ED3431" w:rsidP="00ED3431">
            <w:pPr>
              <w:rPr>
                <w:lang w:val="ro-RO" w:eastAsia="ro-RO"/>
              </w:rPr>
            </w:pPr>
            <w:r w:rsidRPr="000100B9">
              <w:rPr>
                <w:lang w:val="ro-RO" w:eastAsia="ro-RO"/>
              </w:rPr>
              <w:t>FILIPOAIA CONSTANTIN</w:t>
            </w:r>
          </w:p>
        </w:tc>
        <w:tc>
          <w:tcPr>
            <w:tcW w:w="921" w:type="pct"/>
            <w:vAlign w:val="center"/>
            <w:hideMark/>
          </w:tcPr>
          <w:p w:rsidR="00ED3431" w:rsidRPr="000100B9" w:rsidRDefault="00ED3431" w:rsidP="00ED3431">
            <w:pPr>
              <w:jc w:val="center"/>
              <w:rPr>
                <w:lang w:val="ro-RO" w:eastAsia="ro-RO"/>
              </w:rPr>
            </w:pPr>
            <w:r w:rsidRPr="000100B9">
              <w:rPr>
                <w:lang w:val="ro-RO" w:eastAsia="ro-RO"/>
              </w:rPr>
              <w:t>90 puncte</w:t>
            </w:r>
          </w:p>
        </w:tc>
        <w:tc>
          <w:tcPr>
            <w:tcW w:w="1005" w:type="pct"/>
            <w:vAlign w:val="center"/>
            <w:hideMark/>
          </w:tcPr>
          <w:p w:rsidR="00ED3431" w:rsidRPr="000100B9" w:rsidRDefault="00ED3431" w:rsidP="00ED3431">
            <w:pPr>
              <w:jc w:val="center"/>
              <w:rPr>
                <w:lang w:val="ro-RO" w:eastAsia="ro-RO"/>
              </w:rPr>
            </w:pPr>
            <w:r w:rsidRPr="000100B9">
              <w:rPr>
                <w:lang w:val="ro-RO" w:eastAsia="ro-RO"/>
              </w:rPr>
              <w:t>Premiul II</w:t>
            </w:r>
          </w:p>
        </w:tc>
      </w:tr>
      <w:tr w:rsidR="00ED3431" w:rsidRPr="000100B9" w:rsidTr="00ED3431">
        <w:tc>
          <w:tcPr>
            <w:tcW w:w="3074" w:type="pct"/>
            <w:tcMar>
              <w:top w:w="15" w:type="dxa"/>
              <w:left w:w="150" w:type="dxa"/>
              <w:bottom w:w="15" w:type="dxa"/>
              <w:right w:w="15" w:type="dxa"/>
            </w:tcMar>
            <w:vAlign w:val="center"/>
            <w:hideMark/>
          </w:tcPr>
          <w:p w:rsidR="00ED3431" w:rsidRPr="000100B9" w:rsidRDefault="00ED3431" w:rsidP="00ED3431">
            <w:pPr>
              <w:rPr>
                <w:lang w:val="ro-RO" w:eastAsia="ro-RO"/>
              </w:rPr>
            </w:pPr>
            <w:r w:rsidRPr="000100B9">
              <w:rPr>
                <w:lang w:val="ro-RO" w:eastAsia="ro-RO"/>
              </w:rPr>
              <w:t>PRICOP MARIUS-DANIEL</w:t>
            </w:r>
          </w:p>
        </w:tc>
        <w:tc>
          <w:tcPr>
            <w:tcW w:w="921" w:type="pct"/>
            <w:vAlign w:val="center"/>
            <w:hideMark/>
          </w:tcPr>
          <w:p w:rsidR="00ED3431" w:rsidRPr="000100B9" w:rsidRDefault="00ED3431" w:rsidP="00ED3431">
            <w:pPr>
              <w:jc w:val="center"/>
              <w:rPr>
                <w:lang w:val="ro-RO" w:eastAsia="ro-RO"/>
              </w:rPr>
            </w:pPr>
            <w:r w:rsidRPr="000100B9">
              <w:rPr>
                <w:lang w:val="ro-RO" w:eastAsia="ro-RO"/>
              </w:rPr>
              <w:t>90 puncte</w:t>
            </w:r>
          </w:p>
        </w:tc>
        <w:tc>
          <w:tcPr>
            <w:tcW w:w="1005" w:type="pct"/>
            <w:vAlign w:val="center"/>
            <w:hideMark/>
          </w:tcPr>
          <w:p w:rsidR="00ED3431" w:rsidRPr="000100B9" w:rsidRDefault="00ED3431" w:rsidP="00ED3431">
            <w:pPr>
              <w:jc w:val="center"/>
              <w:rPr>
                <w:lang w:val="ro-RO" w:eastAsia="ro-RO"/>
              </w:rPr>
            </w:pPr>
            <w:r w:rsidRPr="000100B9">
              <w:rPr>
                <w:lang w:val="ro-RO" w:eastAsia="ro-RO"/>
              </w:rPr>
              <w:t>Premiul II</w:t>
            </w:r>
          </w:p>
        </w:tc>
      </w:tr>
      <w:tr w:rsidR="00ED3431" w:rsidRPr="000100B9" w:rsidTr="00ED3431">
        <w:tc>
          <w:tcPr>
            <w:tcW w:w="3074" w:type="pct"/>
            <w:tcMar>
              <w:top w:w="15" w:type="dxa"/>
              <w:left w:w="150" w:type="dxa"/>
              <w:bottom w:w="15" w:type="dxa"/>
              <w:right w:w="15" w:type="dxa"/>
            </w:tcMar>
            <w:vAlign w:val="center"/>
            <w:hideMark/>
          </w:tcPr>
          <w:p w:rsidR="00ED3431" w:rsidRPr="000100B9" w:rsidRDefault="00ED3431" w:rsidP="00ED3431">
            <w:pPr>
              <w:rPr>
                <w:lang w:val="ro-RO" w:eastAsia="ro-RO"/>
              </w:rPr>
            </w:pPr>
            <w:r w:rsidRPr="000100B9">
              <w:rPr>
                <w:lang w:val="ro-RO" w:eastAsia="ro-RO"/>
              </w:rPr>
              <w:t>DIACONU ELENA-ROXANA</w:t>
            </w:r>
          </w:p>
        </w:tc>
        <w:tc>
          <w:tcPr>
            <w:tcW w:w="921" w:type="pct"/>
            <w:vAlign w:val="center"/>
            <w:hideMark/>
          </w:tcPr>
          <w:p w:rsidR="00ED3431" w:rsidRPr="000100B9" w:rsidRDefault="00ED3431" w:rsidP="00ED3431">
            <w:pPr>
              <w:jc w:val="center"/>
              <w:rPr>
                <w:lang w:val="ro-RO" w:eastAsia="ro-RO"/>
              </w:rPr>
            </w:pPr>
            <w:r w:rsidRPr="000100B9">
              <w:rPr>
                <w:lang w:val="ro-RO" w:eastAsia="ro-RO"/>
              </w:rPr>
              <w:t>85 puncte</w:t>
            </w:r>
          </w:p>
        </w:tc>
        <w:tc>
          <w:tcPr>
            <w:tcW w:w="1005" w:type="pct"/>
            <w:vAlign w:val="center"/>
            <w:hideMark/>
          </w:tcPr>
          <w:p w:rsidR="00ED3431" w:rsidRPr="000100B9" w:rsidRDefault="00ED3431" w:rsidP="00ED3431">
            <w:pPr>
              <w:jc w:val="center"/>
              <w:rPr>
                <w:lang w:val="ro-RO" w:eastAsia="ro-RO"/>
              </w:rPr>
            </w:pPr>
            <w:r w:rsidRPr="000100B9">
              <w:rPr>
                <w:lang w:val="ro-RO" w:eastAsia="ro-RO"/>
              </w:rPr>
              <w:t>Premiul II</w:t>
            </w:r>
          </w:p>
        </w:tc>
      </w:tr>
      <w:tr w:rsidR="00ED3431" w:rsidRPr="000100B9" w:rsidTr="00ED3431">
        <w:tc>
          <w:tcPr>
            <w:tcW w:w="3074" w:type="pct"/>
            <w:tcMar>
              <w:top w:w="15" w:type="dxa"/>
              <w:left w:w="150" w:type="dxa"/>
              <w:bottom w:w="15" w:type="dxa"/>
              <w:right w:w="15" w:type="dxa"/>
            </w:tcMar>
            <w:vAlign w:val="center"/>
            <w:hideMark/>
          </w:tcPr>
          <w:p w:rsidR="00ED3431" w:rsidRPr="000100B9" w:rsidRDefault="00ED3431" w:rsidP="00ED3431">
            <w:pPr>
              <w:rPr>
                <w:lang w:val="ro-RO" w:eastAsia="ro-RO"/>
              </w:rPr>
            </w:pPr>
            <w:r w:rsidRPr="000100B9">
              <w:rPr>
                <w:lang w:val="ro-RO" w:eastAsia="ro-RO"/>
              </w:rPr>
              <w:t>COSTACHIOAIA ANA-MARIA</w:t>
            </w:r>
          </w:p>
        </w:tc>
        <w:tc>
          <w:tcPr>
            <w:tcW w:w="921" w:type="pct"/>
            <w:vAlign w:val="center"/>
            <w:hideMark/>
          </w:tcPr>
          <w:p w:rsidR="00ED3431" w:rsidRPr="000100B9" w:rsidRDefault="00ED3431" w:rsidP="00ED3431">
            <w:pPr>
              <w:jc w:val="center"/>
              <w:rPr>
                <w:lang w:val="ro-RO" w:eastAsia="ro-RO"/>
              </w:rPr>
            </w:pPr>
            <w:r w:rsidRPr="000100B9">
              <w:rPr>
                <w:lang w:val="ro-RO" w:eastAsia="ro-RO"/>
              </w:rPr>
              <w:t>80 puncte</w:t>
            </w:r>
          </w:p>
        </w:tc>
        <w:tc>
          <w:tcPr>
            <w:tcW w:w="1005" w:type="pct"/>
            <w:vAlign w:val="center"/>
            <w:hideMark/>
          </w:tcPr>
          <w:p w:rsidR="00ED3431" w:rsidRPr="000100B9" w:rsidRDefault="00ED3431" w:rsidP="00ED3431">
            <w:pPr>
              <w:jc w:val="center"/>
              <w:rPr>
                <w:lang w:val="ro-RO" w:eastAsia="ro-RO"/>
              </w:rPr>
            </w:pPr>
            <w:r w:rsidRPr="000100B9">
              <w:rPr>
                <w:lang w:val="ro-RO" w:eastAsia="ro-RO"/>
              </w:rPr>
              <w:t>Premiul III</w:t>
            </w:r>
          </w:p>
        </w:tc>
      </w:tr>
      <w:tr w:rsidR="00ED3431" w:rsidRPr="000100B9" w:rsidTr="00ED3431">
        <w:tc>
          <w:tcPr>
            <w:tcW w:w="3074" w:type="pct"/>
            <w:tcMar>
              <w:top w:w="15" w:type="dxa"/>
              <w:left w:w="150" w:type="dxa"/>
              <w:bottom w:w="15" w:type="dxa"/>
              <w:right w:w="15" w:type="dxa"/>
            </w:tcMar>
            <w:vAlign w:val="center"/>
            <w:hideMark/>
          </w:tcPr>
          <w:p w:rsidR="00ED3431" w:rsidRPr="000100B9" w:rsidRDefault="00ED3431" w:rsidP="00ED3431">
            <w:pPr>
              <w:rPr>
                <w:lang w:val="ro-RO" w:eastAsia="ro-RO"/>
              </w:rPr>
            </w:pPr>
            <w:r w:rsidRPr="000100B9">
              <w:rPr>
                <w:lang w:val="ro-RO" w:eastAsia="ro-RO"/>
              </w:rPr>
              <w:t>DIACONU ANA-MARIA</w:t>
            </w:r>
          </w:p>
        </w:tc>
        <w:tc>
          <w:tcPr>
            <w:tcW w:w="921" w:type="pct"/>
            <w:vAlign w:val="center"/>
            <w:hideMark/>
          </w:tcPr>
          <w:p w:rsidR="00ED3431" w:rsidRPr="000100B9" w:rsidRDefault="00ED3431" w:rsidP="00ED3431">
            <w:pPr>
              <w:jc w:val="center"/>
              <w:rPr>
                <w:lang w:val="ro-RO" w:eastAsia="ro-RO"/>
              </w:rPr>
            </w:pPr>
            <w:r w:rsidRPr="000100B9">
              <w:rPr>
                <w:lang w:val="ro-RO" w:eastAsia="ro-RO"/>
              </w:rPr>
              <w:t>79 puncte</w:t>
            </w:r>
          </w:p>
        </w:tc>
        <w:tc>
          <w:tcPr>
            <w:tcW w:w="1005" w:type="pct"/>
            <w:vAlign w:val="center"/>
            <w:hideMark/>
          </w:tcPr>
          <w:p w:rsidR="00ED3431" w:rsidRPr="000100B9" w:rsidRDefault="00ED3431" w:rsidP="00ED3431">
            <w:pPr>
              <w:jc w:val="center"/>
              <w:rPr>
                <w:lang w:val="ro-RO" w:eastAsia="ro-RO"/>
              </w:rPr>
            </w:pPr>
            <w:r w:rsidRPr="000100B9">
              <w:rPr>
                <w:lang w:val="ro-RO" w:eastAsia="ro-RO"/>
              </w:rPr>
              <w:t>Premiul III</w:t>
            </w:r>
          </w:p>
        </w:tc>
      </w:tr>
    </w:tbl>
    <w:p w:rsidR="00ED3431" w:rsidRPr="000100B9" w:rsidRDefault="00ED3431" w:rsidP="00ED3431">
      <w:pPr>
        <w:spacing w:after="200" w:line="276" w:lineRule="auto"/>
        <w:jc w:val="center"/>
        <w:rPr>
          <w:rFonts w:eastAsia="Calibri"/>
          <w:b/>
          <w:lang w:val="ro-RO"/>
        </w:rPr>
      </w:pPr>
      <w:r w:rsidRPr="000100B9">
        <w:rPr>
          <w:rFonts w:eastAsia="Calibri"/>
          <w:b/>
          <w:lang w:val="ro-RO"/>
        </w:rPr>
        <w:t>Rezultate obtinute de elevii clasei a IVa la Concursul National Comper</w:t>
      </w:r>
    </w:p>
    <w:p w:rsidR="00ED3431" w:rsidRPr="000100B9" w:rsidRDefault="00ED3431" w:rsidP="00ED3431">
      <w:pPr>
        <w:spacing w:after="200" w:line="276" w:lineRule="auto"/>
        <w:jc w:val="center"/>
        <w:rPr>
          <w:rFonts w:eastAsia="Calibri"/>
          <w:b/>
          <w:lang w:val="ro-RO"/>
        </w:rPr>
      </w:pPr>
      <w:r w:rsidRPr="000100B9">
        <w:rPr>
          <w:rFonts w:eastAsia="Calibri"/>
          <w:b/>
          <w:lang w:val="ro-RO"/>
        </w:rPr>
        <w:t>Ediția 2016-2017 Etapa a II-a judeteană Prof: Spînu Liliana Carmen</w:t>
      </w:r>
    </w:p>
    <w:p w:rsidR="00ED3431" w:rsidRPr="000100B9" w:rsidRDefault="00ED3431" w:rsidP="00ED3431">
      <w:pPr>
        <w:spacing w:after="200" w:line="276" w:lineRule="auto"/>
        <w:jc w:val="center"/>
        <w:rPr>
          <w:rFonts w:eastAsia="Calibri"/>
          <w:b/>
          <w:lang w:val="ro-RO"/>
        </w:rPr>
      </w:pPr>
      <w:r w:rsidRPr="000100B9">
        <w:rPr>
          <w:rFonts w:eastAsia="Calibri"/>
          <w:b/>
          <w:lang w:val="ro-RO"/>
        </w:rPr>
        <w:lastRenderedPageBreak/>
        <w:t>LIMBA ȘI LITERATURA ROMÂNĂ</w:t>
      </w:r>
    </w:p>
    <w:tbl>
      <w:tblPr>
        <w:tblW w:w="48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56"/>
        <w:gridCol w:w="1895"/>
        <w:gridCol w:w="2214"/>
      </w:tblGrid>
      <w:tr w:rsidR="00ED3431" w:rsidRPr="000100B9" w:rsidTr="00ED3431">
        <w:tc>
          <w:tcPr>
            <w:tcW w:w="2938" w:type="pct"/>
            <w:tcMar>
              <w:top w:w="15" w:type="dxa"/>
              <w:left w:w="150" w:type="dxa"/>
              <w:bottom w:w="15" w:type="dxa"/>
              <w:right w:w="15" w:type="dxa"/>
            </w:tcMar>
            <w:vAlign w:val="center"/>
            <w:hideMark/>
          </w:tcPr>
          <w:p w:rsidR="00ED3431" w:rsidRPr="000100B9" w:rsidRDefault="00ED3431" w:rsidP="00ED3431">
            <w:pPr>
              <w:rPr>
                <w:lang w:val="ro-RO" w:eastAsia="ro-RO"/>
              </w:rPr>
            </w:pPr>
            <w:r w:rsidRPr="000100B9">
              <w:rPr>
                <w:lang w:val="ro-RO" w:eastAsia="ro-RO"/>
              </w:rPr>
              <w:t>AMARIEI CRISTIAN ALEXANDRU</w:t>
            </w:r>
          </w:p>
        </w:tc>
        <w:tc>
          <w:tcPr>
            <w:tcW w:w="951" w:type="pct"/>
            <w:vAlign w:val="center"/>
            <w:hideMark/>
          </w:tcPr>
          <w:p w:rsidR="00ED3431" w:rsidRPr="000100B9" w:rsidRDefault="00ED3431" w:rsidP="00ED3431">
            <w:pPr>
              <w:jc w:val="center"/>
              <w:rPr>
                <w:lang w:val="ro-RO" w:eastAsia="ro-RO"/>
              </w:rPr>
            </w:pPr>
            <w:r w:rsidRPr="000100B9">
              <w:rPr>
                <w:lang w:val="ro-RO" w:eastAsia="ro-RO"/>
              </w:rPr>
              <w:t>100 puncte</w:t>
            </w:r>
          </w:p>
        </w:tc>
        <w:tc>
          <w:tcPr>
            <w:tcW w:w="1111" w:type="pct"/>
            <w:vAlign w:val="center"/>
            <w:hideMark/>
          </w:tcPr>
          <w:p w:rsidR="00ED3431" w:rsidRPr="000100B9" w:rsidRDefault="00ED3431" w:rsidP="00ED3431">
            <w:pPr>
              <w:jc w:val="center"/>
              <w:rPr>
                <w:lang w:val="ro-RO" w:eastAsia="ro-RO"/>
              </w:rPr>
            </w:pPr>
            <w:r w:rsidRPr="000100B9">
              <w:rPr>
                <w:lang w:val="ro-RO" w:eastAsia="ro-RO"/>
              </w:rPr>
              <w:t>Premiul I</w:t>
            </w:r>
          </w:p>
        </w:tc>
      </w:tr>
      <w:tr w:rsidR="00ED3431" w:rsidRPr="000100B9" w:rsidTr="00ED3431">
        <w:tc>
          <w:tcPr>
            <w:tcW w:w="2938" w:type="pct"/>
            <w:tcMar>
              <w:top w:w="15" w:type="dxa"/>
              <w:left w:w="150" w:type="dxa"/>
              <w:bottom w:w="15" w:type="dxa"/>
              <w:right w:w="15" w:type="dxa"/>
            </w:tcMar>
            <w:vAlign w:val="center"/>
            <w:hideMark/>
          </w:tcPr>
          <w:p w:rsidR="00ED3431" w:rsidRPr="000100B9" w:rsidRDefault="00ED3431" w:rsidP="00ED3431">
            <w:pPr>
              <w:rPr>
                <w:lang w:val="ro-RO" w:eastAsia="ro-RO"/>
              </w:rPr>
            </w:pPr>
            <w:r w:rsidRPr="000100B9">
              <w:rPr>
                <w:lang w:val="ro-RO" w:eastAsia="ro-RO"/>
              </w:rPr>
              <w:t>SPINU MATEI</w:t>
            </w:r>
          </w:p>
        </w:tc>
        <w:tc>
          <w:tcPr>
            <w:tcW w:w="951" w:type="pct"/>
            <w:vAlign w:val="center"/>
            <w:hideMark/>
          </w:tcPr>
          <w:p w:rsidR="00ED3431" w:rsidRPr="000100B9" w:rsidRDefault="00ED3431" w:rsidP="00ED3431">
            <w:pPr>
              <w:jc w:val="center"/>
              <w:rPr>
                <w:lang w:val="ro-RO" w:eastAsia="ro-RO"/>
              </w:rPr>
            </w:pPr>
            <w:r w:rsidRPr="000100B9">
              <w:rPr>
                <w:lang w:val="ro-RO" w:eastAsia="ro-RO"/>
              </w:rPr>
              <w:t>100 puncte</w:t>
            </w:r>
          </w:p>
        </w:tc>
        <w:tc>
          <w:tcPr>
            <w:tcW w:w="1111" w:type="pct"/>
            <w:vAlign w:val="center"/>
            <w:hideMark/>
          </w:tcPr>
          <w:p w:rsidR="00ED3431" w:rsidRPr="000100B9" w:rsidRDefault="00ED3431" w:rsidP="00ED3431">
            <w:pPr>
              <w:jc w:val="center"/>
              <w:rPr>
                <w:lang w:val="ro-RO" w:eastAsia="ro-RO"/>
              </w:rPr>
            </w:pPr>
            <w:r w:rsidRPr="000100B9">
              <w:rPr>
                <w:lang w:val="ro-RO" w:eastAsia="ro-RO"/>
              </w:rPr>
              <w:t>Premiul I</w:t>
            </w:r>
          </w:p>
        </w:tc>
      </w:tr>
      <w:tr w:rsidR="00ED3431" w:rsidRPr="000100B9" w:rsidTr="00ED3431">
        <w:tc>
          <w:tcPr>
            <w:tcW w:w="2938" w:type="pct"/>
            <w:tcMar>
              <w:top w:w="15" w:type="dxa"/>
              <w:left w:w="150" w:type="dxa"/>
              <w:bottom w:w="15" w:type="dxa"/>
              <w:right w:w="15" w:type="dxa"/>
            </w:tcMar>
            <w:vAlign w:val="center"/>
            <w:hideMark/>
          </w:tcPr>
          <w:p w:rsidR="00ED3431" w:rsidRPr="000100B9" w:rsidRDefault="00ED3431" w:rsidP="00ED3431">
            <w:pPr>
              <w:rPr>
                <w:lang w:val="ro-RO" w:eastAsia="ro-RO"/>
              </w:rPr>
            </w:pPr>
            <w:r w:rsidRPr="000100B9">
              <w:rPr>
                <w:lang w:val="ro-RO" w:eastAsia="ro-RO"/>
              </w:rPr>
              <w:t>RUSU MARIA DENISA</w:t>
            </w:r>
          </w:p>
        </w:tc>
        <w:tc>
          <w:tcPr>
            <w:tcW w:w="951" w:type="pct"/>
            <w:vAlign w:val="center"/>
            <w:hideMark/>
          </w:tcPr>
          <w:p w:rsidR="00ED3431" w:rsidRPr="000100B9" w:rsidRDefault="00ED3431" w:rsidP="00ED3431">
            <w:pPr>
              <w:jc w:val="center"/>
              <w:rPr>
                <w:lang w:val="ro-RO" w:eastAsia="ro-RO"/>
              </w:rPr>
            </w:pPr>
            <w:r w:rsidRPr="000100B9">
              <w:rPr>
                <w:lang w:val="ro-RO" w:eastAsia="ro-RO"/>
              </w:rPr>
              <w:t>100 puncte</w:t>
            </w:r>
          </w:p>
        </w:tc>
        <w:tc>
          <w:tcPr>
            <w:tcW w:w="1111" w:type="pct"/>
            <w:vAlign w:val="center"/>
            <w:hideMark/>
          </w:tcPr>
          <w:p w:rsidR="00ED3431" w:rsidRPr="000100B9" w:rsidRDefault="00ED3431" w:rsidP="00ED3431">
            <w:pPr>
              <w:jc w:val="center"/>
              <w:rPr>
                <w:lang w:val="ro-RO" w:eastAsia="ro-RO"/>
              </w:rPr>
            </w:pPr>
            <w:r w:rsidRPr="000100B9">
              <w:rPr>
                <w:lang w:val="ro-RO" w:eastAsia="ro-RO"/>
              </w:rPr>
              <w:t>Premiul I</w:t>
            </w:r>
          </w:p>
        </w:tc>
      </w:tr>
      <w:tr w:rsidR="00ED3431" w:rsidRPr="000100B9" w:rsidTr="00ED3431">
        <w:tc>
          <w:tcPr>
            <w:tcW w:w="2938" w:type="pct"/>
            <w:tcMar>
              <w:top w:w="15" w:type="dxa"/>
              <w:left w:w="150" w:type="dxa"/>
              <w:bottom w:w="15" w:type="dxa"/>
              <w:right w:w="15" w:type="dxa"/>
            </w:tcMar>
            <w:vAlign w:val="center"/>
            <w:hideMark/>
          </w:tcPr>
          <w:p w:rsidR="00ED3431" w:rsidRPr="000100B9" w:rsidRDefault="00ED3431" w:rsidP="00ED3431">
            <w:pPr>
              <w:rPr>
                <w:lang w:val="ro-RO" w:eastAsia="ro-RO"/>
              </w:rPr>
            </w:pPr>
            <w:r w:rsidRPr="000100B9">
              <w:rPr>
                <w:lang w:val="ro-RO" w:eastAsia="ro-RO"/>
              </w:rPr>
              <w:t>IACOB IONUT</w:t>
            </w:r>
          </w:p>
        </w:tc>
        <w:tc>
          <w:tcPr>
            <w:tcW w:w="951" w:type="pct"/>
            <w:vAlign w:val="center"/>
            <w:hideMark/>
          </w:tcPr>
          <w:p w:rsidR="00ED3431" w:rsidRPr="000100B9" w:rsidRDefault="00ED3431" w:rsidP="00ED3431">
            <w:pPr>
              <w:jc w:val="center"/>
              <w:rPr>
                <w:lang w:val="ro-RO" w:eastAsia="ro-RO"/>
              </w:rPr>
            </w:pPr>
            <w:r w:rsidRPr="000100B9">
              <w:rPr>
                <w:lang w:val="ro-RO" w:eastAsia="ro-RO"/>
              </w:rPr>
              <w:t>100 puncte</w:t>
            </w:r>
          </w:p>
        </w:tc>
        <w:tc>
          <w:tcPr>
            <w:tcW w:w="1111" w:type="pct"/>
            <w:vAlign w:val="center"/>
            <w:hideMark/>
          </w:tcPr>
          <w:p w:rsidR="00ED3431" w:rsidRPr="000100B9" w:rsidRDefault="00ED3431" w:rsidP="00ED3431">
            <w:pPr>
              <w:jc w:val="center"/>
              <w:rPr>
                <w:lang w:val="ro-RO" w:eastAsia="ro-RO"/>
              </w:rPr>
            </w:pPr>
            <w:r w:rsidRPr="000100B9">
              <w:rPr>
                <w:lang w:val="ro-RO" w:eastAsia="ro-RO"/>
              </w:rPr>
              <w:t>Premiul I</w:t>
            </w:r>
          </w:p>
        </w:tc>
      </w:tr>
      <w:tr w:rsidR="00ED3431" w:rsidRPr="000100B9" w:rsidTr="00ED3431">
        <w:tc>
          <w:tcPr>
            <w:tcW w:w="2938" w:type="pct"/>
            <w:tcMar>
              <w:top w:w="15" w:type="dxa"/>
              <w:left w:w="150" w:type="dxa"/>
              <w:bottom w:w="15" w:type="dxa"/>
              <w:right w:w="15" w:type="dxa"/>
            </w:tcMar>
            <w:vAlign w:val="center"/>
            <w:hideMark/>
          </w:tcPr>
          <w:p w:rsidR="00ED3431" w:rsidRPr="000100B9" w:rsidRDefault="00ED3431" w:rsidP="00ED3431">
            <w:pPr>
              <w:rPr>
                <w:lang w:val="ro-RO" w:eastAsia="ro-RO"/>
              </w:rPr>
            </w:pPr>
            <w:r w:rsidRPr="000100B9">
              <w:rPr>
                <w:lang w:val="ro-RO" w:eastAsia="ro-RO"/>
              </w:rPr>
              <w:t>MIHAILA IULIANA CRISTINA</w:t>
            </w:r>
          </w:p>
        </w:tc>
        <w:tc>
          <w:tcPr>
            <w:tcW w:w="951" w:type="pct"/>
            <w:vAlign w:val="center"/>
            <w:hideMark/>
          </w:tcPr>
          <w:p w:rsidR="00ED3431" w:rsidRPr="000100B9" w:rsidRDefault="00ED3431" w:rsidP="00ED3431">
            <w:pPr>
              <w:jc w:val="center"/>
              <w:rPr>
                <w:lang w:val="ro-RO" w:eastAsia="ro-RO"/>
              </w:rPr>
            </w:pPr>
            <w:r w:rsidRPr="000100B9">
              <w:rPr>
                <w:lang w:val="ro-RO" w:eastAsia="ro-RO"/>
              </w:rPr>
              <w:t>95 puncte</w:t>
            </w:r>
          </w:p>
        </w:tc>
        <w:tc>
          <w:tcPr>
            <w:tcW w:w="1111" w:type="pct"/>
            <w:vAlign w:val="center"/>
            <w:hideMark/>
          </w:tcPr>
          <w:p w:rsidR="00ED3431" w:rsidRPr="000100B9" w:rsidRDefault="00ED3431" w:rsidP="00ED3431">
            <w:pPr>
              <w:jc w:val="center"/>
              <w:rPr>
                <w:lang w:val="ro-RO" w:eastAsia="ro-RO"/>
              </w:rPr>
            </w:pPr>
            <w:r w:rsidRPr="000100B9">
              <w:rPr>
                <w:lang w:val="ro-RO" w:eastAsia="ro-RO"/>
              </w:rPr>
              <w:t>Premiul I</w:t>
            </w:r>
          </w:p>
        </w:tc>
      </w:tr>
      <w:tr w:rsidR="00ED3431" w:rsidRPr="000100B9" w:rsidTr="00ED3431">
        <w:tc>
          <w:tcPr>
            <w:tcW w:w="2938" w:type="pct"/>
            <w:tcMar>
              <w:top w:w="15" w:type="dxa"/>
              <w:left w:w="150" w:type="dxa"/>
              <w:bottom w:w="15" w:type="dxa"/>
              <w:right w:w="15" w:type="dxa"/>
            </w:tcMar>
            <w:vAlign w:val="center"/>
            <w:hideMark/>
          </w:tcPr>
          <w:p w:rsidR="00ED3431" w:rsidRPr="000100B9" w:rsidRDefault="00ED3431" w:rsidP="00ED3431">
            <w:pPr>
              <w:rPr>
                <w:lang w:val="ro-RO" w:eastAsia="ro-RO"/>
              </w:rPr>
            </w:pPr>
            <w:r w:rsidRPr="000100B9">
              <w:rPr>
                <w:lang w:val="ro-RO" w:eastAsia="ro-RO"/>
              </w:rPr>
              <w:t>DULGHERIU BOGDAN PETRICA</w:t>
            </w:r>
          </w:p>
        </w:tc>
        <w:tc>
          <w:tcPr>
            <w:tcW w:w="951" w:type="pct"/>
            <w:vAlign w:val="center"/>
            <w:hideMark/>
          </w:tcPr>
          <w:p w:rsidR="00ED3431" w:rsidRPr="000100B9" w:rsidRDefault="00ED3431" w:rsidP="00ED3431">
            <w:pPr>
              <w:jc w:val="center"/>
              <w:rPr>
                <w:lang w:val="ro-RO" w:eastAsia="ro-RO"/>
              </w:rPr>
            </w:pPr>
            <w:r w:rsidRPr="000100B9">
              <w:rPr>
                <w:lang w:val="ro-RO" w:eastAsia="ro-RO"/>
              </w:rPr>
              <w:t>95 puncte</w:t>
            </w:r>
          </w:p>
        </w:tc>
        <w:tc>
          <w:tcPr>
            <w:tcW w:w="1111" w:type="pct"/>
            <w:vAlign w:val="center"/>
            <w:hideMark/>
          </w:tcPr>
          <w:p w:rsidR="00ED3431" w:rsidRPr="000100B9" w:rsidRDefault="00ED3431" w:rsidP="00ED3431">
            <w:pPr>
              <w:jc w:val="center"/>
              <w:rPr>
                <w:lang w:val="ro-RO" w:eastAsia="ro-RO"/>
              </w:rPr>
            </w:pPr>
            <w:r w:rsidRPr="000100B9">
              <w:rPr>
                <w:lang w:val="ro-RO" w:eastAsia="ro-RO"/>
              </w:rPr>
              <w:t>Premiul I</w:t>
            </w:r>
          </w:p>
        </w:tc>
      </w:tr>
      <w:tr w:rsidR="00ED3431" w:rsidRPr="000100B9" w:rsidTr="00ED3431">
        <w:tc>
          <w:tcPr>
            <w:tcW w:w="2938" w:type="pct"/>
            <w:tcMar>
              <w:top w:w="15" w:type="dxa"/>
              <w:left w:w="150" w:type="dxa"/>
              <w:bottom w:w="15" w:type="dxa"/>
              <w:right w:w="15" w:type="dxa"/>
            </w:tcMar>
            <w:vAlign w:val="center"/>
            <w:hideMark/>
          </w:tcPr>
          <w:p w:rsidR="00ED3431" w:rsidRPr="000100B9" w:rsidRDefault="00ED3431" w:rsidP="00ED3431">
            <w:pPr>
              <w:rPr>
                <w:lang w:val="ro-RO" w:eastAsia="ro-RO"/>
              </w:rPr>
            </w:pPr>
            <w:r w:rsidRPr="000100B9">
              <w:rPr>
                <w:lang w:val="ro-RO" w:eastAsia="ro-RO"/>
              </w:rPr>
              <w:t>JIBU DIANA GIULIA</w:t>
            </w:r>
          </w:p>
        </w:tc>
        <w:tc>
          <w:tcPr>
            <w:tcW w:w="951" w:type="pct"/>
            <w:vAlign w:val="center"/>
            <w:hideMark/>
          </w:tcPr>
          <w:p w:rsidR="00ED3431" w:rsidRPr="000100B9" w:rsidRDefault="00ED3431" w:rsidP="00ED3431">
            <w:pPr>
              <w:jc w:val="center"/>
              <w:rPr>
                <w:lang w:val="ro-RO" w:eastAsia="ro-RO"/>
              </w:rPr>
            </w:pPr>
            <w:r w:rsidRPr="000100B9">
              <w:rPr>
                <w:lang w:val="ro-RO" w:eastAsia="ro-RO"/>
              </w:rPr>
              <w:t>90 puncte</w:t>
            </w:r>
          </w:p>
        </w:tc>
        <w:tc>
          <w:tcPr>
            <w:tcW w:w="1111" w:type="pct"/>
            <w:vAlign w:val="center"/>
            <w:hideMark/>
          </w:tcPr>
          <w:p w:rsidR="00ED3431" w:rsidRPr="000100B9" w:rsidRDefault="00ED3431" w:rsidP="00ED3431">
            <w:pPr>
              <w:jc w:val="center"/>
              <w:rPr>
                <w:lang w:val="ro-RO" w:eastAsia="ro-RO"/>
              </w:rPr>
            </w:pPr>
            <w:r w:rsidRPr="000100B9">
              <w:rPr>
                <w:lang w:val="ro-RO" w:eastAsia="ro-RO"/>
              </w:rPr>
              <w:t>Premiul II</w:t>
            </w:r>
          </w:p>
        </w:tc>
      </w:tr>
      <w:tr w:rsidR="00ED3431" w:rsidRPr="000100B9" w:rsidTr="00ED3431">
        <w:tc>
          <w:tcPr>
            <w:tcW w:w="2938" w:type="pct"/>
            <w:tcMar>
              <w:top w:w="15" w:type="dxa"/>
              <w:left w:w="150" w:type="dxa"/>
              <w:bottom w:w="15" w:type="dxa"/>
              <w:right w:w="15" w:type="dxa"/>
            </w:tcMar>
            <w:vAlign w:val="center"/>
            <w:hideMark/>
          </w:tcPr>
          <w:p w:rsidR="00ED3431" w:rsidRPr="000100B9" w:rsidRDefault="00ED3431" w:rsidP="00ED3431">
            <w:pPr>
              <w:rPr>
                <w:lang w:val="ro-RO" w:eastAsia="ro-RO"/>
              </w:rPr>
            </w:pPr>
            <w:r w:rsidRPr="000100B9">
              <w:rPr>
                <w:lang w:val="ro-RO" w:eastAsia="ro-RO"/>
              </w:rPr>
              <w:t>MANEA ALEXANDRA</w:t>
            </w:r>
          </w:p>
        </w:tc>
        <w:tc>
          <w:tcPr>
            <w:tcW w:w="951" w:type="pct"/>
            <w:vAlign w:val="center"/>
            <w:hideMark/>
          </w:tcPr>
          <w:p w:rsidR="00ED3431" w:rsidRPr="000100B9" w:rsidRDefault="00ED3431" w:rsidP="00ED3431">
            <w:pPr>
              <w:jc w:val="center"/>
              <w:rPr>
                <w:lang w:val="ro-RO" w:eastAsia="ro-RO"/>
              </w:rPr>
            </w:pPr>
            <w:r w:rsidRPr="000100B9">
              <w:rPr>
                <w:lang w:val="ro-RO" w:eastAsia="ro-RO"/>
              </w:rPr>
              <w:t>90 puncte</w:t>
            </w:r>
          </w:p>
        </w:tc>
        <w:tc>
          <w:tcPr>
            <w:tcW w:w="1111" w:type="pct"/>
            <w:vAlign w:val="center"/>
            <w:hideMark/>
          </w:tcPr>
          <w:p w:rsidR="00ED3431" w:rsidRPr="000100B9" w:rsidRDefault="00ED3431" w:rsidP="00ED3431">
            <w:pPr>
              <w:jc w:val="center"/>
              <w:rPr>
                <w:lang w:val="ro-RO" w:eastAsia="ro-RO"/>
              </w:rPr>
            </w:pPr>
            <w:r w:rsidRPr="000100B9">
              <w:rPr>
                <w:lang w:val="ro-RO" w:eastAsia="ro-RO"/>
              </w:rPr>
              <w:t>Premiul II</w:t>
            </w:r>
          </w:p>
        </w:tc>
      </w:tr>
      <w:tr w:rsidR="00ED3431" w:rsidRPr="000100B9" w:rsidTr="00ED3431">
        <w:tc>
          <w:tcPr>
            <w:tcW w:w="2938" w:type="pct"/>
            <w:tcMar>
              <w:top w:w="15" w:type="dxa"/>
              <w:left w:w="150" w:type="dxa"/>
              <w:bottom w:w="15" w:type="dxa"/>
              <w:right w:w="15" w:type="dxa"/>
            </w:tcMar>
            <w:vAlign w:val="center"/>
            <w:hideMark/>
          </w:tcPr>
          <w:p w:rsidR="00ED3431" w:rsidRPr="000100B9" w:rsidRDefault="00ED3431" w:rsidP="00ED3431">
            <w:pPr>
              <w:rPr>
                <w:lang w:val="ro-RO" w:eastAsia="ro-RO"/>
              </w:rPr>
            </w:pPr>
            <w:r w:rsidRPr="000100B9">
              <w:rPr>
                <w:lang w:val="ro-RO" w:eastAsia="ro-RO"/>
              </w:rPr>
              <w:t>NEGOITA MARIA DANIELA</w:t>
            </w:r>
          </w:p>
        </w:tc>
        <w:tc>
          <w:tcPr>
            <w:tcW w:w="951" w:type="pct"/>
            <w:vAlign w:val="center"/>
            <w:hideMark/>
          </w:tcPr>
          <w:p w:rsidR="00ED3431" w:rsidRPr="000100B9" w:rsidRDefault="00ED3431" w:rsidP="00ED3431">
            <w:pPr>
              <w:jc w:val="center"/>
              <w:rPr>
                <w:lang w:val="ro-RO" w:eastAsia="ro-RO"/>
              </w:rPr>
            </w:pPr>
            <w:r w:rsidRPr="000100B9">
              <w:rPr>
                <w:lang w:val="ro-RO" w:eastAsia="ro-RO"/>
              </w:rPr>
              <w:t>90 puncte</w:t>
            </w:r>
          </w:p>
        </w:tc>
        <w:tc>
          <w:tcPr>
            <w:tcW w:w="1111" w:type="pct"/>
            <w:vAlign w:val="center"/>
            <w:hideMark/>
          </w:tcPr>
          <w:p w:rsidR="00ED3431" w:rsidRPr="000100B9" w:rsidRDefault="00ED3431" w:rsidP="00ED3431">
            <w:pPr>
              <w:jc w:val="center"/>
              <w:rPr>
                <w:lang w:val="ro-RO" w:eastAsia="ro-RO"/>
              </w:rPr>
            </w:pPr>
            <w:r w:rsidRPr="000100B9">
              <w:rPr>
                <w:lang w:val="ro-RO" w:eastAsia="ro-RO"/>
              </w:rPr>
              <w:t>Premiul II</w:t>
            </w:r>
          </w:p>
        </w:tc>
      </w:tr>
      <w:tr w:rsidR="00ED3431" w:rsidRPr="000100B9" w:rsidTr="00ED3431">
        <w:tc>
          <w:tcPr>
            <w:tcW w:w="2938" w:type="pct"/>
            <w:tcMar>
              <w:top w:w="15" w:type="dxa"/>
              <w:left w:w="150" w:type="dxa"/>
              <w:bottom w:w="15" w:type="dxa"/>
              <w:right w:w="15" w:type="dxa"/>
            </w:tcMar>
            <w:vAlign w:val="center"/>
            <w:hideMark/>
          </w:tcPr>
          <w:p w:rsidR="00ED3431" w:rsidRPr="000100B9" w:rsidRDefault="00ED3431" w:rsidP="00ED3431">
            <w:pPr>
              <w:rPr>
                <w:lang w:val="ro-RO" w:eastAsia="ro-RO"/>
              </w:rPr>
            </w:pPr>
            <w:r w:rsidRPr="000100B9">
              <w:rPr>
                <w:lang w:val="ro-RO" w:eastAsia="ro-RO"/>
              </w:rPr>
              <w:t>CIOFU MIHAELA</w:t>
            </w:r>
          </w:p>
        </w:tc>
        <w:tc>
          <w:tcPr>
            <w:tcW w:w="951" w:type="pct"/>
            <w:vAlign w:val="center"/>
            <w:hideMark/>
          </w:tcPr>
          <w:p w:rsidR="00ED3431" w:rsidRPr="000100B9" w:rsidRDefault="00ED3431" w:rsidP="00ED3431">
            <w:pPr>
              <w:jc w:val="center"/>
              <w:rPr>
                <w:lang w:val="ro-RO" w:eastAsia="ro-RO"/>
              </w:rPr>
            </w:pPr>
            <w:r w:rsidRPr="000100B9">
              <w:rPr>
                <w:lang w:val="ro-RO" w:eastAsia="ro-RO"/>
              </w:rPr>
              <w:t>80 puncte</w:t>
            </w:r>
          </w:p>
        </w:tc>
        <w:tc>
          <w:tcPr>
            <w:tcW w:w="1111" w:type="pct"/>
            <w:vAlign w:val="center"/>
            <w:hideMark/>
          </w:tcPr>
          <w:p w:rsidR="00ED3431" w:rsidRPr="000100B9" w:rsidRDefault="00ED3431" w:rsidP="00ED3431">
            <w:pPr>
              <w:jc w:val="center"/>
              <w:rPr>
                <w:lang w:val="ro-RO" w:eastAsia="ro-RO"/>
              </w:rPr>
            </w:pPr>
            <w:r w:rsidRPr="000100B9">
              <w:rPr>
                <w:lang w:val="ro-RO" w:eastAsia="ro-RO"/>
              </w:rPr>
              <w:t>Premiul III</w:t>
            </w:r>
          </w:p>
        </w:tc>
      </w:tr>
      <w:tr w:rsidR="00ED3431" w:rsidRPr="000100B9" w:rsidTr="00ED3431">
        <w:tc>
          <w:tcPr>
            <w:tcW w:w="2938" w:type="pct"/>
            <w:tcMar>
              <w:top w:w="15" w:type="dxa"/>
              <w:left w:w="150" w:type="dxa"/>
              <w:bottom w:w="15" w:type="dxa"/>
              <w:right w:w="15" w:type="dxa"/>
            </w:tcMar>
            <w:vAlign w:val="center"/>
            <w:hideMark/>
          </w:tcPr>
          <w:p w:rsidR="00ED3431" w:rsidRPr="000100B9" w:rsidRDefault="00ED3431" w:rsidP="00ED3431">
            <w:pPr>
              <w:rPr>
                <w:lang w:val="ro-RO" w:eastAsia="ro-RO"/>
              </w:rPr>
            </w:pPr>
            <w:r w:rsidRPr="000100B9">
              <w:rPr>
                <w:lang w:val="ro-RO" w:eastAsia="ro-RO"/>
              </w:rPr>
              <w:t>NISTOR DENISA ANDREIA</w:t>
            </w:r>
          </w:p>
        </w:tc>
        <w:tc>
          <w:tcPr>
            <w:tcW w:w="951" w:type="pct"/>
            <w:vAlign w:val="center"/>
            <w:hideMark/>
          </w:tcPr>
          <w:p w:rsidR="00ED3431" w:rsidRPr="000100B9" w:rsidRDefault="00ED3431" w:rsidP="00ED3431">
            <w:pPr>
              <w:jc w:val="center"/>
              <w:rPr>
                <w:lang w:val="ro-RO" w:eastAsia="ro-RO"/>
              </w:rPr>
            </w:pPr>
            <w:r w:rsidRPr="000100B9">
              <w:rPr>
                <w:lang w:val="ro-RO" w:eastAsia="ro-RO"/>
              </w:rPr>
              <w:t>75 puncte</w:t>
            </w:r>
          </w:p>
        </w:tc>
        <w:tc>
          <w:tcPr>
            <w:tcW w:w="1111" w:type="pct"/>
            <w:vAlign w:val="center"/>
            <w:hideMark/>
          </w:tcPr>
          <w:p w:rsidR="00ED3431" w:rsidRPr="000100B9" w:rsidRDefault="00ED3431" w:rsidP="00ED3431">
            <w:pPr>
              <w:jc w:val="center"/>
              <w:rPr>
                <w:lang w:val="ro-RO" w:eastAsia="ro-RO"/>
              </w:rPr>
            </w:pPr>
            <w:r w:rsidRPr="000100B9">
              <w:rPr>
                <w:lang w:val="ro-RO" w:eastAsia="ro-RO"/>
              </w:rPr>
              <w:t>Premiul III</w:t>
            </w:r>
          </w:p>
        </w:tc>
      </w:tr>
    </w:tbl>
    <w:p w:rsidR="00ED3431" w:rsidRPr="000100B9" w:rsidRDefault="00ED3431" w:rsidP="00ED3431">
      <w:pPr>
        <w:jc w:val="center"/>
        <w:rPr>
          <w:rFonts w:eastAsia="Calibri"/>
          <w:b/>
          <w:lang w:val="ro-RO"/>
        </w:rPr>
      </w:pPr>
      <w:r w:rsidRPr="000100B9">
        <w:rPr>
          <w:rFonts w:eastAsia="Calibri"/>
          <w:b/>
          <w:lang w:val="ro-RO"/>
        </w:rPr>
        <w:t>Rezultate obtinute de elevii clasei a IVa la Concursul National Comper</w:t>
      </w:r>
    </w:p>
    <w:p w:rsidR="00ED3431" w:rsidRPr="000100B9" w:rsidRDefault="00ED3431" w:rsidP="00ED3431">
      <w:pPr>
        <w:jc w:val="center"/>
        <w:rPr>
          <w:rFonts w:eastAsia="Calibri"/>
          <w:b/>
          <w:lang w:val="ro-RO"/>
        </w:rPr>
      </w:pPr>
      <w:r w:rsidRPr="000100B9">
        <w:rPr>
          <w:rFonts w:eastAsia="Calibri"/>
          <w:b/>
          <w:lang w:val="ro-RO"/>
        </w:rPr>
        <w:t>Ediția 2016-2017 Etapa a II-a judeteană Prof: Spînu Liliana Carmen</w:t>
      </w:r>
    </w:p>
    <w:p w:rsidR="00ED3431" w:rsidRPr="000100B9" w:rsidRDefault="00ED3431" w:rsidP="00ED3431">
      <w:pPr>
        <w:jc w:val="center"/>
        <w:rPr>
          <w:rFonts w:eastAsia="Calibri"/>
          <w:b/>
          <w:lang w:val="ro-RO"/>
        </w:rPr>
      </w:pPr>
      <w:r w:rsidRPr="000100B9">
        <w:rPr>
          <w:rFonts w:eastAsia="Calibri"/>
          <w:b/>
          <w:lang w:val="ro-RO"/>
        </w:rPr>
        <w:t>MATEMATICĂ</w:t>
      </w:r>
    </w:p>
    <w:tbl>
      <w:tblPr>
        <w:tblW w:w="4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98"/>
        <w:gridCol w:w="2055"/>
        <w:gridCol w:w="2371"/>
      </w:tblGrid>
      <w:tr w:rsidR="00ED3431" w:rsidRPr="000100B9" w:rsidTr="00ED3431">
        <w:tc>
          <w:tcPr>
            <w:tcW w:w="2814" w:type="pct"/>
            <w:tcMar>
              <w:top w:w="15" w:type="dxa"/>
              <w:left w:w="150" w:type="dxa"/>
              <w:bottom w:w="15" w:type="dxa"/>
              <w:right w:w="15" w:type="dxa"/>
            </w:tcMar>
            <w:vAlign w:val="center"/>
            <w:hideMark/>
          </w:tcPr>
          <w:p w:rsidR="00ED3431" w:rsidRPr="000100B9" w:rsidRDefault="00ED3431" w:rsidP="00ED3431">
            <w:pPr>
              <w:spacing w:line="276" w:lineRule="auto"/>
              <w:rPr>
                <w:rFonts w:eastAsia="Calibri"/>
                <w:b/>
                <w:lang w:val="ro-RO"/>
              </w:rPr>
            </w:pPr>
            <w:r w:rsidRPr="000100B9">
              <w:rPr>
                <w:rFonts w:eastAsia="Calibri"/>
                <w:b/>
                <w:lang w:val="ro-RO"/>
              </w:rPr>
              <w:t>SPINU MATEI</w:t>
            </w:r>
          </w:p>
        </w:tc>
        <w:tc>
          <w:tcPr>
            <w:tcW w:w="1015" w:type="pct"/>
            <w:vAlign w:val="center"/>
            <w:hideMark/>
          </w:tcPr>
          <w:p w:rsidR="00ED3431" w:rsidRPr="000100B9" w:rsidRDefault="00ED3431" w:rsidP="00ED3431">
            <w:pPr>
              <w:spacing w:line="276" w:lineRule="auto"/>
              <w:jc w:val="center"/>
              <w:rPr>
                <w:rFonts w:eastAsia="Calibri"/>
                <w:b/>
                <w:lang w:val="ro-RO"/>
              </w:rPr>
            </w:pPr>
            <w:r w:rsidRPr="000100B9">
              <w:rPr>
                <w:rFonts w:eastAsia="Calibri"/>
                <w:b/>
                <w:lang w:val="ro-RO"/>
              </w:rPr>
              <w:t>95 puncte</w:t>
            </w:r>
          </w:p>
        </w:tc>
        <w:tc>
          <w:tcPr>
            <w:tcW w:w="1171" w:type="pct"/>
            <w:vAlign w:val="center"/>
            <w:hideMark/>
          </w:tcPr>
          <w:p w:rsidR="00ED3431" w:rsidRPr="000100B9" w:rsidRDefault="00ED3431" w:rsidP="00ED3431">
            <w:pPr>
              <w:spacing w:line="276" w:lineRule="auto"/>
              <w:jc w:val="center"/>
              <w:rPr>
                <w:rFonts w:eastAsia="Calibri"/>
                <w:b/>
                <w:lang w:val="ro-RO"/>
              </w:rPr>
            </w:pPr>
            <w:r w:rsidRPr="000100B9">
              <w:rPr>
                <w:rFonts w:eastAsia="Calibri"/>
                <w:b/>
                <w:lang w:val="ro-RO"/>
              </w:rPr>
              <w:t>Premiul I</w:t>
            </w:r>
          </w:p>
        </w:tc>
      </w:tr>
      <w:tr w:rsidR="00ED3431" w:rsidRPr="000100B9" w:rsidTr="00ED3431">
        <w:tc>
          <w:tcPr>
            <w:tcW w:w="2814" w:type="pct"/>
            <w:tcMar>
              <w:top w:w="15" w:type="dxa"/>
              <w:left w:w="150" w:type="dxa"/>
              <w:bottom w:w="15" w:type="dxa"/>
              <w:right w:w="15" w:type="dxa"/>
            </w:tcMar>
            <w:vAlign w:val="center"/>
            <w:hideMark/>
          </w:tcPr>
          <w:p w:rsidR="00ED3431" w:rsidRPr="000100B9" w:rsidRDefault="00ED3431" w:rsidP="00ED3431">
            <w:pPr>
              <w:spacing w:line="276" w:lineRule="auto"/>
              <w:rPr>
                <w:rFonts w:eastAsia="Calibri"/>
                <w:b/>
                <w:lang w:val="ro-RO"/>
              </w:rPr>
            </w:pPr>
            <w:r w:rsidRPr="000100B9">
              <w:rPr>
                <w:rFonts w:eastAsia="Calibri"/>
                <w:b/>
                <w:lang w:val="ro-RO"/>
              </w:rPr>
              <w:t>AMARIEI CRISTIAN ALEXANDRU</w:t>
            </w:r>
          </w:p>
        </w:tc>
        <w:tc>
          <w:tcPr>
            <w:tcW w:w="1015" w:type="pct"/>
            <w:vAlign w:val="center"/>
            <w:hideMark/>
          </w:tcPr>
          <w:p w:rsidR="00ED3431" w:rsidRPr="000100B9" w:rsidRDefault="00ED3431" w:rsidP="00ED3431">
            <w:pPr>
              <w:spacing w:line="276" w:lineRule="auto"/>
              <w:jc w:val="center"/>
              <w:rPr>
                <w:rFonts w:eastAsia="Calibri"/>
                <w:b/>
                <w:lang w:val="ro-RO"/>
              </w:rPr>
            </w:pPr>
            <w:r w:rsidRPr="000100B9">
              <w:rPr>
                <w:rFonts w:eastAsia="Calibri"/>
                <w:b/>
                <w:lang w:val="ro-RO"/>
              </w:rPr>
              <w:t>80 puncte</w:t>
            </w:r>
          </w:p>
        </w:tc>
        <w:tc>
          <w:tcPr>
            <w:tcW w:w="1171" w:type="pct"/>
            <w:vAlign w:val="center"/>
            <w:hideMark/>
          </w:tcPr>
          <w:p w:rsidR="00ED3431" w:rsidRPr="000100B9" w:rsidRDefault="00ED3431" w:rsidP="00ED3431">
            <w:pPr>
              <w:spacing w:line="276" w:lineRule="auto"/>
              <w:jc w:val="center"/>
              <w:rPr>
                <w:rFonts w:eastAsia="Calibri"/>
                <w:b/>
                <w:lang w:val="ro-RO"/>
              </w:rPr>
            </w:pPr>
            <w:r w:rsidRPr="000100B9">
              <w:rPr>
                <w:rFonts w:eastAsia="Calibri"/>
                <w:b/>
                <w:lang w:val="ro-RO"/>
              </w:rPr>
              <w:t>Premiul III</w:t>
            </w:r>
          </w:p>
        </w:tc>
      </w:tr>
      <w:tr w:rsidR="00ED3431" w:rsidRPr="000100B9" w:rsidTr="00ED3431">
        <w:tc>
          <w:tcPr>
            <w:tcW w:w="2814" w:type="pct"/>
            <w:tcMar>
              <w:top w:w="15" w:type="dxa"/>
              <w:left w:w="150" w:type="dxa"/>
              <w:bottom w:w="15" w:type="dxa"/>
              <w:right w:w="15" w:type="dxa"/>
            </w:tcMar>
            <w:vAlign w:val="center"/>
            <w:hideMark/>
          </w:tcPr>
          <w:p w:rsidR="00ED3431" w:rsidRPr="000100B9" w:rsidRDefault="00ED3431" w:rsidP="00ED3431">
            <w:pPr>
              <w:spacing w:line="276" w:lineRule="auto"/>
              <w:rPr>
                <w:rFonts w:eastAsia="Calibri"/>
                <w:b/>
                <w:lang w:val="ro-RO"/>
              </w:rPr>
            </w:pPr>
            <w:r w:rsidRPr="000100B9">
              <w:rPr>
                <w:rFonts w:eastAsia="Calibri"/>
                <w:b/>
                <w:lang w:val="ro-RO"/>
              </w:rPr>
              <w:t>RUSU MARIA DENISA</w:t>
            </w:r>
          </w:p>
        </w:tc>
        <w:tc>
          <w:tcPr>
            <w:tcW w:w="1015" w:type="pct"/>
            <w:vAlign w:val="center"/>
            <w:hideMark/>
          </w:tcPr>
          <w:p w:rsidR="00ED3431" w:rsidRPr="000100B9" w:rsidRDefault="00ED3431" w:rsidP="00ED3431">
            <w:pPr>
              <w:spacing w:line="276" w:lineRule="auto"/>
              <w:jc w:val="center"/>
              <w:rPr>
                <w:rFonts w:eastAsia="Calibri"/>
                <w:b/>
                <w:lang w:val="ro-RO"/>
              </w:rPr>
            </w:pPr>
            <w:r w:rsidRPr="000100B9">
              <w:rPr>
                <w:rFonts w:eastAsia="Calibri"/>
                <w:b/>
                <w:lang w:val="ro-RO"/>
              </w:rPr>
              <w:t>80 puncte</w:t>
            </w:r>
          </w:p>
        </w:tc>
        <w:tc>
          <w:tcPr>
            <w:tcW w:w="1171" w:type="pct"/>
            <w:vAlign w:val="center"/>
            <w:hideMark/>
          </w:tcPr>
          <w:p w:rsidR="00ED3431" w:rsidRPr="000100B9" w:rsidRDefault="00ED3431" w:rsidP="00ED3431">
            <w:pPr>
              <w:spacing w:line="276" w:lineRule="auto"/>
              <w:jc w:val="center"/>
              <w:rPr>
                <w:rFonts w:eastAsia="Calibri"/>
                <w:b/>
                <w:lang w:val="ro-RO"/>
              </w:rPr>
            </w:pPr>
            <w:r w:rsidRPr="000100B9">
              <w:rPr>
                <w:rFonts w:eastAsia="Calibri"/>
                <w:b/>
                <w:lang w:val="ro-RO"/>
              </w:rPr>
              <w:t>Premiul III</w:t>
            </w:r>
          </w:p>
        </w:tc>
      </w:tr>
      <w:tr w:rsidR="00ED3431" w:rsidRPr="000100B9" w:rsidTr="00ED3431">
        <w:tc>
          <w:tcPr>
            <w:tcW w:w="2814" w:type="pct"/>
            <w:tcMar>
              <w:top w:w="15" w:type="dxa"/>
              <w:left w:w="150" w:type="dxa"/>
              <w:bottom w:w="15" w:type="dxa"/>
              <w:right w:w="15" w:type="dxa"/>
            </w:tcMar>
            <w:vAlign w:val="center"/>
            <w:hideMark/>
          </w:tcPr>
          <w:p w:rsidR="00ED3431" w:rsidRPr="000100B9" w:rsidRDefault="00ED3431" w:rsidP="00ED3431">
            <w:pPr>
              <w:spacing w:line="276" w:lineRule="auto"/>
              <w:rPr>
                <w:rFonts w:eastAsia="Calibri"/>
                <w:b/>
                <w:lang w:val="ro-RO"/>
              </w:rPr>
            </w:pPr>
            <w:r w:rsidRPr="000100B9">
              <w:rPr>
                <w:rFonts w:eastAsia="Calibri"/>
                <w:b/>
                <w:lang w:val="ro-RO"/>
              </w:rPr>
              <w:lastRenderedPageBreak/>
              <w:t>IACOB IONUT</w:t>
            </w:r>
          </w:p>
        </w:tc>
        <w:tc>
          <w:tcPr>
            <w:tcW w:w="1015" w:type="pct"/>
            <w:vAlign w:val="center"/>
            <w:hideMark/>
          </w:tcPr>
          <w:p w:rsidR="00ED3431" w:rsidRPr="000100B9" w:rsidRDefault="00ED3431" w:rsidP="00ED3431">
            <w:pPr>
              <w:spacing w:line="276" w:lineRule="auto"/>
              <w:jc w:val="center"/>
              <w:rPr>
                <w:rFonts w:eastAsia="Calibri"/>
                <w:b/>
                <w:lang w:val="ro-RO"/>
              </w:rPr>
            </w:pPr>
            <w:r w:rsidRPr="000100B9">
              <w:rPr>
                <w:rFonts w:eastAsia="Calibri"/>
                <w:b/>
                <w:lang w:val="ro-RO"/>
              </w:rPr>
              <w:t>70 puncte</w:t>
            </w:r>
          </w:p>
        </w:tc>
        <w:tc>
          <w:tcPr>
            <w:tcW w:w="1171" w:type="pct"/>
            <w:vAlign w:val="center"/>
            <w:hideMark/>
          </w:tcPr>
          <w:p w:rsidR="00ED3431" w:rsidRPr="000100B9" w:rsidRDefault="00ED3431" w:rsidP="00ED3431">
            <w:pPr>
              <w:spacing w:line="276" w:lineRule="auto"/>
              <w:jc w:val="center"/>
              <w:rPr>
                <w:rFonts w:eastAsia="Calibri"/>
                <w:b/>
                <w:lang w:val="ro-RO"/>
              </w:rPr>
            </w:pPr>
            <w:r w:rsidRPr="000100B9">
              <w:rPr>
                <w:rFonts w:eastAsia="Calibri"/>
                <w:b/>
                <w:lang w:val="ro-RO"/>
              </w:rPr>
              <w:t>Mentiune</w:t>
            </w:r>
          </w:p>
        </w:tc>
      </w:tr>
      <w:tr w:rsidR="00ED3431" w:rsidRPr="000100B9" w:rsidTr="00ED3431">
        <w:tc>
          <w:tcPr>
            <w:tcW w:w="2814" w:type="pct"/>
            <w:tcMar>
              <w:top w:w="15" w:type="dxa"/>
              <w:left w:w="150" w:type="dxa"/>
              <w:bottom w:w="15" w:type="dxa"/>
              <w:right w:w="15" w:type="dxa"/>
            </w:tcMar>
            <w:vAlign w:val="center"/>
            <w:hideMark/>
          </w:tcPr>
          <w:p w:rsidR="00ED3431" w:rsidRPr="000100B9" w:rsidRDefault="00ED3431" w:rsidP="00ED3431">
            <w:pPr>
              <w:spacing w:line="276" w:lineRule="auto"/>
              <w:rPr>
                <w:rFonts w:eastAsia="Calibri"/>
                <w:b/>
                <w:lang w:val="ro-RO"/>
              </w:rPr>
            </w:pPr>
            <w:r w:rsidRPr="000100B9">
              <w:rPr>
                <w:rFonts w:eastAsia="Calibri"/>
                <w:b/>
                <w:lang w:val="ro-RO"/>
              </w:rPr>
              <w:t>DULGHERIU BOGDAN PETRICA</w:t>
            </w:r>
          </w:p>
        </w:tc>
        <w:tc>
          <w:tcPr>
            <w:tcW w:w="1015" w:type="pct"/>
            <w:vAlign w:val="center"/>
            <w:hideMark/>
          </w:tcPr>
          <w:p w:rsidR="00ED3431" w:rsidRPr="000100B9" w:rsidRDefault="00ED3431" w:rsidP="00ED3431">
            <w:pPr>
              <w:spacing w:line="276" w:lineRule="auto"/>
              <w:jc w:val="center"/>
              <w:rPr>
                <w:rFonts w:eastAsia="Calibri"/>
                <w:b/>
                <w:lang w:val="ro-RO"/>
              </w:rPr>
            </w:pPr>
            <w:r w:rsidRPr="000100B9">
              <w:rPr>
                <w:rFonts w:eastAsia="Calibri"/>
                <w:b/>
                <w:lang w:val="ro-RO"/>
              </w:rPr>
              <w:t>70 puncte</w:t>
            </w:r>
          </w:p>
        </w:tc>
        <w:tc>
          <w:tcPr>
            <w:tcW w:w="1171" w:type="pct"/>
            <w:vAlign w:val="center"/>
            <w:hideMark/>
          </w:tcPr>
          <w:p w:rsidR="00ED3431" w:rsidRPr="000100B9" w:rsidRDefault="00ED3431" w:rsidP="00ED3431">
            <w:pPr>
              <w:spacing w:line="276" w:lineRule="auto"/>
              <w:jc w:val="center"/>
              <w:rPr>
                <w:rFonts w:eastAsia="Calibri"/>
                <w:b/>
                <w:lang w:val="ro-RO"/>
              </w:rPr>
            </w:pPr>
            <w:r w:rsidRPr="000100B9">
              <w:rPr>
                <w:rFonts w:eastAsia="Calibri"/>
                <w:b/>
                <w:lang w:val="ro-RO"/>
              </w:rPr>
              <w:t>Mentiune</w:t>
            </w:r>
          </w:p>
        </w:tc>
      </w:tr>
      <w:tr w:rsidR="00ED3431" w:rsidRPr="000100B9" w:rsidTr="00ED3431">
        <w:tc>
          <w:tcPr>
            <w:tcW w:w="2814" w:type="pct"/>
            <w:tcMar>
              <w:top w:w="15" w:type="dxa"/>
              <w:left w:w="150" w:type="dxa"/>
              <w:bottom w:w="15" w:type="dxa"/>
              <w:right w:w="15" w:type="dxa"/>
            </w:tcMar>
            <w:vAlign w:val="center"/>
            <w:hideMark/>
          </w:tcPr>
          <w:p w:rsidR="00ED3431" w:rsidRPr="000100B9" w:rsidRDefault="00ED3431" w:rsidP="00ED3431">
            <w:pPr>
              <w:spacing w:line="276" w:lineRule="auto"/>
              <w:rPr>
                <w:rFonts w:eastAsia="Calibri"/>
                <w:b/>
                <w:lang w:val="ro-RO"/>
              </w:rPr>
            </w:pPr>
            <w:r w:rsidRPr="000100B9">
              <w:rPr>
                <w:rFonts w:eastAsia="Calibri"/>
                <w:b/>
                <w:lang w:val="ro-RO"/>
              </w:rPr>
              <w:t>MANEA ALEXANDRA</w:t>
            </w:r>
          </w:p>
        </w:tc>
        <w:tc>
          <w:tcPr>
            <w:tcW w:w="1015" w:type="pct"/>
            <w:vAlign w:val="center"/>
            <w:hideMark/>
          </w:tcPr>
          <w:p w:rsidR="00ED3431" w:rsidRPr="000100B9" w:rsidRDefault="00ED3431" w:rsidP="00ED3431">
            <w:pPr>
              <w:spacing w:line="276" w:lineRule="auto"/>
              <w:jc w:val="center"/>
              <w:rPr>
                <w:rFonts w:eastAsia="Calibri"/>
                <w:b/>
                <w:lang w:val="ro-RO"/>
              </w:rPr>
            </w:pPr>
            <w:r w:rsidRPr="000100B9">
              <w:rPr>
                <w:rFonts w:eastAsia="Calibri"/>
                <w:b/>
                <w:lang w:val="ro-RO"/>
              </w:rPr>
              <w:t>65 puncte</w:t>
            </w:r>
          </w:p>
        </w:tc>
        <w:tc>
          <w:tcPr>
            <w:tcW w:w="1171" w:type="pct"/>
            <w:vAlign w:val="center"/>
            <w:hideMark/>
          </w:tcPr>
          <w:p w:rsidR="00ED3431" w:rsidRPr="000100B9" w:rsidRDefault="00ED3431" w:rsidP="00ED3431">
            <w:pPr>
              <w:spacing w:line="276" w:lineRule="auto"/>
              <w:jc w:val="center"/>
              <w:rPr>
                <w:rFonts w:eastAsia="Calibri"/>
                <w:b/>
                <w:lang w:val="ro-RO"/>
              </w:rPr>
            </w:pPr>
            <w:r w:rsidRPr="000100B9">
              <w:rPr>
                <w:rFonts w:eastAsia="Calibri"/>
                <w:b/>
                <w:lang w:val="ro-RO"/>
              </w:rPr>
              <w:t>Mentiune</w:t>
            </w:r>
          </w:p>
        </w:tc>
      </w:tr>
    </w:tbl>
    <w:p w:rsidR="00ED3431" w:rsidRDefault="00ED3431" w:rsidP="00ED3431">
      <w:pPr>
        <w:rPr>
          <w:lang w:val="it-IT"/>
        </w:rPr>
      </w:pPr>
    </w:p>
    <w:p w:rsidR="00ED3431" w:rsidRDefault="00ED3431" w:rsidP="00ED3431">
      <w:pPr>
        <w:spacing w:line="276" w:lineRule="auto"/>
        <w:rPr>
          <w:lang w:val="it-IT"/>
        </w:rPr>
      </w:pPr>
      <w:r>
        <w:rPr>
          <w:lang w:val="it-IT"/>
        </w:rPr>
        <w:t xml:space="preserve">       - Participarea cadrelor didactice din comisie la activităţile de cerc pedagogic pe specialităţi.</w:t>
      </w:r>
    </w:p>
    <w:p w:rsidR="00ED3431" w:rsidRDefault="00ED3431" w:rsidP="00ED3431">
      <w:pPr>
        <w:spacing w:line="276" w:lineRule="auto"/>
        <w:rPr>
          <w:lang w:val="it-IT"/>
        </w:rPr>
      </w:pPr>
      <w:r>
        <w:rPr>
          <w:lang w:val="it-IT"/>
        </w:rPr>
        <w:t xml:space="preserve">       - Participarea la Simpozionul </w:t>
      </w:r>
      <w:r w:rsidRPr="004B47BA">
        <w:rPr>
          <w:lang w:val="it-IT"/>
        </w:rPr>
        <w:t>Regional ”</w:t>
      </w:r>
      <w:r w:rsidRPr="00EE7358">
        <w:rPr>
          <w:b/>
          <w:lang w:val="it-IT"/>
        </w:rPr>
        <w:t>Noi tendințe și provocări în educație</w:t>
      </w:r>
      <w:r>
        <w:rPr>
          <w:lang w:val="it-IT"/>
        </w:rPr>
        <w:t>”</w:t>
      </w:r>
      <w:r w:rsidRPr="004B47BA">
        <w:rPr>
          <w:lang w:val="it-IT"/>
        </w:rPr>
        <w:t xml:space="preserve"> </w:t>
      </w:r>
      <w:r>
        <w:rPr>
          <w:lang w:val="it-IT"/>
        </w:rPr>
        <w:t xml:space="preserve">tema </w:t>
      </w:r>
      <w:r w:rsidRPr="00EE7358">
        <w:rPr>
          <w:b/>
          <w:lang w:val="it-IT"/>
        </w:rPr>
        <w:t>”Educația prin Iub</w:t>
      </w:r>
      <w:r>
        <w:rPr>
          <w:b/>
          <w:lang w:val="it-IT"/>
        </w:rPr>
        <w:t>i</w:t>
      </w:r>
      <w:r w:rsidRPr="00EE7358">
        <w:rPr>
          <w:b/>
          <w:lang w:val="it-IT"/>
        </w:rPr>
        <w:t>re”</w:t>
      </w:r>
      <w:r>
        <w:rPr>
          <w:lang w:val="it-IT"/>
        </w:rPr>
        <w:t xml:space="preserve"> (</w:t>
      </w:r>
      <w:r w:rsidRPr="00EE7358">
        <w:rPr>
          <w:lang w:val="ro-RO"/>
        </w:rPr>
        <w:t>CAER/1457</w:t>
      </w:r>
      <w:r>
        <w:rPr>
          <w:lang w:val="ro-RO"/>
        </w:rPr>
        <w:t xml:space="preserve">) </w:t>
      </w:r>
      <w:r>
        <w:rPr>
          <w:lang w:val="it-IT"/>
        </w:rPr>
        <w:t xml:space="preserve">cu lucrarea ” </w:t>
      </w:r>
      <w:r w:rsidRPr="0024178B">
        <w:rPr>
          <w:b/>
          <w:lang w:val="it-IT"/>
        </w:rPr>
        <w:t>Școala și familia –Factori determinanți ai progresului școlar”    - prof Jibu Cristina</w:t>
      </w:r>
      <w:r w:rsidRPr="004B47BA">
        <w:rPr>
          <w:lang w:val="it-IT"/>
        </w:rPr>
        <w:t xml:space="preserve"> </w:t>
      </w:r>
    </w:p>
    <w:p w:rsidR="00ED3431" w:rsidRPr="00EE7358" w:rsidRDefault="00ED3431" w:rsidP="00ED3431">
      <w:pPr>
        <w:spacing w:line="276" w:lineRule="auto"/>
        <w:rPr>
          <w:b/>
          <w:sz w:val="20"/>
          <w:szCs w:val="20"/>
          <w:lang w:val="ro-RO"/>
        </w:rPr>
      </w:pPr>
      <w:r>
        <w:rPr>
          <w:lang w:val="ro-RO"/>
        </w:rPr>
        <w:t xml:space="preserve">- </w:t>
      </w:r>
      <w:r w:rsidRPr="00EE7358">
        <w:rPr>
          <w:lang w:val="ro-RO"/>
        </w:rPr>
        <w:t>„</w:t>
      </w:r>
      <w:r w:rsidRPr="00EE7358">
        <w:rPr>
          <w:b/>
          <w:lang w:val="ro-RO"/>
        </w:rPr>
        <w:t>În așteptarea lui Moș Nicolae” CAERI/1236 –prof.  Jibu Cristina</w:t>
      </w:r>
      <w:r w:rsidRPr="00EE7358">
        <w:rPr>
          <w:b/>
          <w:sz w:val="20"/>
          <w:szCs w:val="20"/>
          <w:lang w:val="ro-RO"/>
        </w:rPr>
        <w:t xml:space="preserve"> </w:t>
      </w:r>
    </w:p>
    <w:p w:rsidR="00ED3431" w:rsidRDefault="00ED3431" w:rsidP="00ED3431">
      <w:pPr>
        <w:spacing w:line="276" w:lineRule="auto"/>
        <w:rPr>
          <w:b/>
          <w:lang w:val="ro-RO"/>
        </w:rPr>
      </w:pPr>
      <w:r w:rsidRPr="00EE7358">
        <w:rPr>
          <w:b/>
          <w:sz w:val="20"/>
          <w:szCs w:val="20"/>
          <w:lang w:val="ro-RO"/>
        </w:rPr>
        <w:t xml:space="preserve">- </w:t>
      </w:r>
      <w:r w:rsidRPr="00EE7358">
        <w:rPr>
          <w:b/>
          <w:lang w:val="ro-RO"/>
        </w:rPr>
        <w:t>Concurs Regional „ Crăciunul în familie” CAERI/893 - prof.  Jibu Cristina</w:t>
      </w:r>
    </w:p>
    <w:p w:rsidR="00ED3431" w:rsidRPr="00850036" w:rsidRDefault="00ED3431" w:rsidP="00ED3431">
      <w:pPr>
        <w:spacing w:line="276" w:lineRule="auto"/>
        <w:rPr>
          <w:b/>
          <w:i/>
          <w:lang w:val="ro-RO"/>
        </w:rPr>
      </w:pPr>
      <w:r w:rsidRPr="00850036">
        <w:rPr>
          <w:b/>
          <w:i/>
          <w:lang w:val="ro-RO"/>
        </w:rPr>
        <w:t>- Proiectul Național Eco Junior 2017</w:t>
      </w:r>
      <w:r>
        <w:rPr>
          <w:b/>
          <w:i/>
          <w:lang w:val="ro-RO"/>
        </w:rPr>
        <w:t xml:space="preserve"> –Coordonator Jibu Cristina</w:t>
      </w:r>
    </w:p>
    <w:p w:rsidR="00ED3431" w:rsidRPr="00850036" w:rsidRDefault="00ED3431" w:rsidP="00ED3431">
      <w:pPr>
        <w:spacing w:line="276" w:lineRule="auto"/>
        <w:rPr>
          <w:b/>
          <w:lang w:val="ro-RO"/>
        </w:rPr>
      </w:pPr>
      <w:r>
        <w:rPr>
          <w:b/>
          <w:lang w:val="ro-RO"/>
        </w:rPr>
        <w:t>-</w:t>
      </w:r>
      <w:r w:rsidRPr="00850036">
        <w:rPr>
          <w:b/>
          <w:lang w:val="ro-RO"/>
        </w:rPr>
        <w:t>Concursul „Iarnă eminesciană”- ediția a X-a</w:t>
      </w:r>
      <w:r>
        <w:rPr>
          <w:b/>
          <w:lang w:val="ro-RO"/>
        </w:rPr>
        <w:t xml:space="preserve"> Coordonator Dulgheriu Paula Veronica</w:t>
      </w:r>
    </w:p>
    <w:p w:rsidR="00ED3431" w:rsidRDefault="00ED3431" w:rsidP="00ED3431">
      <w:pPr>
        <w:spacing w:line="276" w:lineRule="auto"/>
        <w:rPr>
          <w:b/>
          <w:lang w:val="ro-RO"/>
        </w:rPr>
      </w:pPr>
      <w:r w:rsidRPr="00850036">
        <w:rPr>
          <w:b/>
          <w:lang w:val="ro-RO"/>
        </w:rPr>
        <w:t>- Concursul „Tradiții, obiceiuri și fantezii pascale” -  ediția I</w:t>
      </w:r>
      <w:r>
        <w:rPr>
          <w:b/>
          <w:lang w:val="ro-RO"/>
        </w:rPr>
        <w:t xml:space="preserve"> -Coordonator</w:t>
      </w:r>
      <w:r w:rsidRPr="00850036">
        <w:rPr>
          <w:b/>
          <w:lang w:val="ro-RO"/>
        </w:rPr>
        <w:t xml:space="preserve"> prof Leonte Paula Maria</w:t>
      </w:r>
    </w:p>
    <w:p w:rsidR="00ED3431" w:rsidRDefault="00ED3431" w:rsidP="00ED3431">
      <w:pPr>
        <w:spacing w:line="276" w:lineRule="auto"/>
        <w:rPr>
          <w:b/>
          <w:lang w:val="ro-RO"/>
        </w:rPr>
      </w:pPr>
      <w:r>
        <w:rPr>
          <w:b/>
          <w:lang w:val="ro-RO"/>
        </w:rPr>
        <w:t>-</w:t>
      </w:r>
      <w:r w:rsidRPr="00BF36E3">
        <w:rPr>
          <w:sz w:val="22"/>
          <w:lang w:val="ro-RO"/>
        </w:rPr>
        <w:t xml:space="preserve"> </w:t>
      </w:r>
      <w:r w:rsidRPr="00BF36E3">
        <w:rPr>
          <w:b/>
          <w:lang w:val="ro-RO"/>
        </w:rPr>
        <w:t>Concursul Județean „Magia Crăciunului” CAEJ/</w:t>
      </w:r>
      <w:r>
        <w:rPr>
          <w:b/>
          <w:lang w:val="ro-RO"/>
        </w:rPr>
        <w:t xml:space="preserve"> -Profesor Dulgheriu Paula Veronica</w:t>
      </w:r>
    </w:p>
    <w:p w:rsidR="00ED3431" w:rsidRDefault="00ED3431" w:rsidP="00ED3431">
      <w:pPr>
        <w:spacing w:line="276" w:lineRule="auto"/>
        <w:rPr>
          <w:b/>
          <w:lang w:val="ro-RO"/>
        </w:rPr>
      </w:pPr>
      <w:r>
        <w:rPr>
          <w:b/>
          <w:lang w:val="ro-RO"/>
        </w:rPr>
        <w:t>-</w:t>
      </w:r>
      <w:r w:rsidRPr="00BF36E3">
        <w:rPr>
          <w:sz w:val="22"/>
          <w:lang w:val="ro-RO"/>
        </w:rPr>
        <w:t xml:space="preserve"> </w:t>
      </w:r>
      <w:r w:rsidRPr="00BF36E3">
        <w:rPr>
          <w:b/>
          <w:lang w:val="ro-RO"/>
        </w:rPr>
        <w:t>Concursul Național „ Mărțișorul – Tradiție și simbol” CAEJ/58</w:t>
      </w:r>
      <w:r>
        <w:rPr>
          <w:b/>
          <w:lang w:val="ro-RO"/>
        </w:rPr>
        <w:t xml:space="preserve"> -Profesor Dulgheriu Paula Veronica și prof Leonte Paula Maria</w:t>
      </w:r>
    </w:p>
    <w:p w:rsidR="00ED3431" w:rsidRDefault="00ED3431" w:rsidP="00ED3431">
      <w:pPr>
        <w:spacing w:line="276" w:lineRule="auto"/>
        <w:rPr>
          <w:b/>
          <w:lang w:val="ro-RO"/>
        </w:rPr>
      </w:pPr>
      <w:r>
        <w:rPr>
          <w:rFonts w:ascii="Book Antiqua" w:hAnsi="Book Antiqua"/>
          <w:lang w:val="ro-RO"/>
        </w:rPr>
        <w:t>-</w:t>
      </w:r>
      <w:r w:rsidRPr="004B47BA">
        <w:rPr>
          <w:lang w:val="ro-RO"/>
        </w:rPr>
        <w:t>–</w:t>
      </w:r>
      <w:r w:rsidRPr="00EE7358">
        <w:rPr>
          <w:lang w:val="ro-RO"/>
        </w:rPr>
        <w:t>Concurs interjudețean „Culorile Toamnei” CAERI/91</w:t>
      </w:r>
      <w:r>
        <w:rPr>
          <w:lang w:val="ro-RO"/>
        </w:rPr>
        <w:t xml:space="preserve"> - </w:t>
      </w:r>
      <w:r w:rsidRPr="004B47BA">
        <w:rPr>
          <w:lang w:val="ro-RO"/>
        </w:rPr>
        <w:t>Prof Cotruț Anca Ilinca</w:t>
      </w:r>
    </w:p>
    <w:p w:rsidR="00ED3431" w:rsidRPr="00850036" w:rsidRDefault="00ED3431" w:rsidP="00ED3431">
      <w:pPr>
        <w:spacing w:line="276" w:lineRule="auto"/>
        <w:rPr>
          <w:b/>
          <w:lang w:val="ro-RO"/>
        </w:rPr>
      </w:pPr>
      <w:r>
        <w:rPr>
          <w:lang w:val="it-IT"/>
        </w:rPr>
        <w:t xml:space="preserve"> </w:t>
      </w:r>
      <w:r>
        <w:rPr>
          <w:lang w:val="ro-RO"/>
        </w:rPr>
        <w:t>Concurs Național „Toamna – un cântec în culoare” CAER/1456 -</w:t>
      </w:r>
      <w:r w:rsidRPr="00EE7358">
        <w:rPr>
          <w:lang w:val="ro-RO"/>
        </w:rPr>
        <w:t xml:space="preserve"> Prof Cotruț Anca Ilinca</w:t>
      </w:r>
      <w:r>
        <w:t xml:space="preserve">                                            </w:t>
      </w:r>
    </w:p>
    <w:p w:rsidR="00ED3431" w:rsidRDefault="00ED3431" w:rsidP="00ED3431">
      <w:pPr>
        <w:rPr>
          <w:b/>
          <w:lang w:val="it-IT"/>
        </w:rPr>
      </w:pPr>
      <w:r w:rsidRPr="00926D98">
        <w:rPr>
          <w:b/>
          <w:lang w:val="it-IT"/>
        </w:rPr>
        <w:t>Analiza SWOT:</w:t>
      </w:r>
    </w:p>
    <w:p w:rsidR="00ED3431" w:rsidRPr="00926D98" w:rsidRDefault="00ED3431" w:rsidP="00ED3431">
      <w:pPr>
        <w:rPr>
          <w:b/>
          <w:lang w:val="it-IT"/>
        </w:rPr>
      </w:pPr>
    </w:p>
    <w:p w:rsidR="00ED3431" w:rsidRDefault="00ED3431" w:rsidP="00ED3431">
      <w:pPr>
        <w:rPr>
          <w:b/>
          <w:iCs/>
          <w:lang w:val="it-IT"/>
        </w:rPr>
      </w:pPr>
      <w:r w:rsidRPr="00926D98">
        <w:rPr>
          <w:b/>
          <w:iCs/>
          <w:lang w:val="it-IT"/>
        </w:rPr>
        <w:t>PUNCTE TARI</w:t>
      </w:r>
    </w:p>
    <w:p w:rsidR="00ED3431" w:rsidRPr="00926D98" w:rsidRDefault="00ED3431" w:rsidP="00ED3431">
      <w:pPr>
        <w:rPr>
          <w:b/>
          <w:iCs/>
          <w:lang w:val="it-IT"/>
        </w:rPr>
      </w:pPr>
    </w:p>
    <w:p w:rsidR="00ED3431" w:rsidRDefault="00ED3431" w:rsidP="00CD108C">
      <w:pPr>
        <w:numPr>
          <w:ilvl w:val="0"/>
          <w:numId w:val="39"/>
        </w:numPr>
        <w:spacing w:after="0" w:line="240" w:lineRule="auto"/>
        <w:jc w:val="left"/>
        <w:rPr>
          <w:lang w:val="it-IT"/>
        </w:rPr>
      </w:pPr>
      <w:r w:rsidRPr="00926D98">
        <w:rPr>
          <w:lang w:val="it-IT"/>
        </w:rPr>
        <w:t>existenţa personalului didactic calificat permite realizarea unui învăţământ de calitate;</w:t>
      </w:r>
    </w:p>
    <w:p w:rsidR="00ED3431" w:rsidRDefault="00ED3431" w:rsidP="00CD108C">
      <w:pPr>
        <w:numPr>
          <w:ilvl w:val="0"/>
          <w:numId w:val="39"/>
        </w:numPr>
        <w:spacing w:after="0" w:line="240" w:lineRule="auto"/>
        <w:jc w:val="left"/>
        <w:rPr>
          <w:lang w:val="it-IT"/>
        </w:rPr>
      </w:pPr>
      <w:r w:rsidRPr="00926D98">
        <w:rPr>
          <w:lang w:val="it-IT"/>
        </w:rPr>
        <w:t>existenţa în şcoală a unei reţele de calculatoare, conectate la internet;</w:t>
      </w:r>
    </w:p>
    <w:p w:rsidR="00ED3431" w:rsidRDefault="00ED3431" w:rsidP="00CD108C">
      <w:pPr>
        <w:numPr>
          <w:ilvl w:val="0"/>
          <w:numId w:val="39"/>
        </w:numPr>
        <w:spacing w:after="0" w:line="240" w:lineRule="auto"/>
        <w:jc w:val="left"/>
        <w:rPr>
          <w:lang w:val="it-IT"/>
        </w:rPr>
      </w:pPr>
      <w:r w:rsidRPr="00926D98">
        <w:rPr>
          <w:lang w:val="it-IT"/>
        </w:rPr>
        <w:t>tratarea diferenţiată până la individualizare a elevilor favorizată de numărul mic de elevi la clasă;</w:t>
      </w:r>
    </w:p>
    <w:p w:rsidR="00ED3431" w:rsidRDefault="00ED3431" w:rsidP="00CD108C">
      <w:pPr>
        <w:numPr>
          <w:ilvl w:val="0"/>
          <w:numId w:val="39"/>
        </w:numPr>
        <w:spacing w:after="0" w:line="240" w:lineRule="auto"/>
        <w:jc w:val="left"/>
        <w:rPr>
          <w:lang w:val="it-IT"/>
        </w:rPr>
      </w:pPr>
      <w:r w:rsidRPr="00926D98">
        <w:rPr>
          <w:lang w:val="it-IT"/>
        </w:rPr>
        <w:t>proiectarea documentelor cadrelor didactice în conformitate cu recomandările/reglementările ghidurilor metodologice pentru aplicarea programelor şcolare, cu metodica predării fiecărei discipline şi respectând particularităţile de vârstă ale elevilor;</w:t>
      </w:r>
    </w:p>
    <w:p w:rsidR="00ED3431" w:rsidRPr="00926D98" w:rsidRDefault="00ED3431" w:rsidP="00CD108C">
      <w:pPr>
        <w:numPr>
          <w:ilvl w:val="0"/>
          <w:numId w:val="39"/>
        </w:numPr>
        <w:spacing w:after="0" w:line="240" w:lineRule="auto"/>
        <w:jc w:val="left"/>
        <w:rPr>
          <w:lang w:val="it-IT"/>
        </w:rPr>
      </w:pPr>
      <w:r w:rsidRPr="00926D98">
        <w:rPr>
          <w:lang w:val="it-IT"/>
        </w:rPr>
        <w:t>aplicarea corectă a curriculum-ului pentru fiecare disciplină cu respectarea programelor şcolare;</w:t>
      </w:r>
    </w:p>
    <w:p w:rsidR="00ED3431" w:rsidRDefault="00ED3431" w:rsidP="00CD108C">
      <w:pPr>
        <w:numPr>
          <w:ilvl w:val="0"/>
          <w:numId w:val="39"/>
        </w:numPr>
        <w:spacing w:after="0" w:line="240" w:lineRule="auto"/>
        <w:jc w:val="left"/>
        <w:rPr>
          <w:lang w:val="it-IT"/>
        </w:rPr>
      </w:pPr>
      <w:r w:rsidRPr="00926D98">
        <w:rPr>
          <w:lang w:val="it-IT"/>
        </w:rPr>
        <w:t>elaborarea curriculumu-lui la decizia şcolii prin consultarea părinţilor şi a elevilor, luând in consideraţie nevoile comunităţii, resursele umane şi cele materiale existente;</w:t>
      </w:r>
    </w:p>
    <w:p w:rsidR="00ED3431" w:rsidRPr="00926D98" w:rsidRDefault="00ED3431" w:rsidP="00ED3431">
      <w:pPr>
        <w:ind w:left="720"/>
        <w:rPr>
          <w:lang w:val="it-IT"/>
        </w:rPr>
      </w:pPr>
    </w:p>
    <w:p w:rsidR="00ED3431" w:rsidRDefault="00ED3431" w:rsidP="00ED3431">
      <w:pPr>
        <w:rPr>
          <w:b/>
          <w:iCs/>
          <w:lang w:val="it-IT"/>
        </w:rPr>
      </w:pPr>
      <w:r w:rsidRPr="00926D98">
        <w:rPr>
          <w:b/>
          <w:iCs/>
          <w:lang w:val="it-IT"/>
        </w:rPr>
        <w:t>PUNCTE SLABE</w:t>
      </w:r>
    </w:p>
    <w:p w:rsidR="00ED3431" w:rsidRPr="00926D98" w:rsidRDefault="00ED3431" w:rsidP="00ED3431">
      <w:pPr>
        <w:rPr>
          <w:b/>
          <w:iCs/>
          <w:lang w:val="it-IT"/>
        </w:rPr>
      </w:pPr>
    </w:p>
    <w:p w:rsidR="00ED3431" w:rsidRDefault="00ED3431" w:rsidP="00CD108C">
      <w:pPr>
        <w:numPr>
          <w:ilvl w:val="0"/>
          <w:numId w:val="40"/>
        </w:numPr>
        <w:spacing w:after="0" w:line="240" w:lineRule="auto"/>
        <w:jc w:val="left"/>
        <w:rPr>
          <w:lang w:val="it-IT"/>
        </w:rPr>
      </w:pPr>
      <w:r w:rsidRPr="00926D98">
        <w:rPr>
          <w:lang w:val="it-IT"/>
        </w:rPr>
        <w:t xml:space="preserve">motivarea scăzută a </w:t>
      </w:r>
      <w:r>
        <w:rPr>
          <w:lang w:val="it-IT"/>
        </w:rPr>
        <w:t xml:space="preserve">unor cadre </w:t>
      </w:r>
      <w:r w:rsidRPr="00926D98">
        <w:rPr>
          <w:lang w:val="it-IT"/>
        </w:rPr>
        <w:t>didactice;</w:t>
      </w:r>
    </w:p>
    <w:p w:rsidR="00ED3431" w:rsidRDefault="00ED3431" w:rsidP="00CD108C">
      <w:pPr>
        <w:numPr>
          <w:ilvl w:val="0"/>
          <w:numId w:val="40"/>
        </w:numPr>
        <w:spacing w:after="0" w:line="240" w:lineRule="auto"/>
        <w:jc w:val="left"/>
        <w:rPr>
          <w:lang w:val="it-IT"/>
        </w:rPr>
      </w:pPr>
      <w:r w:rsidRPr="00926D98">
        <w:rPr>
          <w:lang w:val="it-IT"/>
        </w:rPr>
        <w:t>avalanşa de informaţii şi reglementări;</w:t>
      </w:r>
    </w:p>
    <w:p w:rsidR="00ED3431" w:rsidRDefault="00ED3431" w:rsidP="00CD108C">
      <w:pPr>
        <w:numPr>
          <w:ilvl w:val="0"/>
          <w:numId w:val="40"/>
        </w:numPr>
        <w:spacing w:after="0" w:line="240" w:lineRule="auto"/>
        <w:jc w:val="left"/>
        <w:rPr>
          <w:lang w:val="it-IT"/>
        </w:rPr>
      </w:pPr>
      <w:r w:rsidRPr="00926D98">
        <w:rPr>
          <w:lang w:val="it-IT"/>
        </w:rPr>
        <w:t>utilizarea insuficientă a calculatoarelor la toate disciplinele;</w:t>
      </w:r>
    </w:p>
    <w:p w:rsidR="00ED3431" w:rsidRDefault="00ED3431" w:rsidP="00CD108C">
      <w:pPr>
        <w:numPr>
          <w:ilvl w:val="0"/>
          <w:numId w:val="40"/>
        </w:numPr>
        <w:spacing w:after="0" w:line="240" w:lineRule="auto"/>
        <w:jc w:val="left"/>
        <w:rPr>
          <w:lang w:val="it-IT"/>
        </w:rPr>
      </w:pPr>
      <w:r w:rsidRPr="00926D98">
        <w:rPr>
          <w:lang w:val="it-IT"/>
        </w:rPr>
        <w:t>slaba implicare a</w:t>
      </w:r>
      <w:r>
        <w:rPr>
          <w:lang w:val="it-IT"/>
        </w:rPr>
        <w:t xml:space="preserve"> părinţilor privind mnitorizarea situației școlare a</w:t>
      </w:r>
      <w:r w:rsidRPr="00926D98">
        <w:rPr>
          <w:lang w:val="it-IT"/>
        </w:rPr>
        <w:t xml:space="preserve"> elevilor;</w:t>
      </w:r>
    </w:p>
    <w:p w:rsidR="00ED3431" w:rsidRPr="00926D98" w:rsidRDefault="00ED3431" w:rsidP="00ED3431">
      <w:pPr>
        <w:ind w:left="720"/>
        <w:rPr>
          <w:lang w:val="it-IT"/>
        </w:rPr>
      </w:pPr>
    </w:p>
    <w:p w:rsidR="00ED3431" w:rsidRDefault="00ED3431" w:rsidP="00ED3431">
      <w:pPr>
        <w:rPr>
          <w:b/>
          <w:i/>
          <w:iCs/>
          <w:lang w:val="it-IT"/>
        </w:rPr>
      </w:pPr>
      <w:r w:rsidRPr="00926D98">
        <w:rPr>
          <w:b/>
          <w:i/>
          <w:iCs/>
          <w:lang w:val="it-IT"/>
        </w:rPr>
        <w:t>OPORTUNITĂŢI</w:t>
      </w:r>
    </w:p>
    <w:p w:rsidR="00ED3431" w:rsidRDefault="00ED3431" w:rsidP="00ED3431">
      <w:pPr>
        <w:rPr>
          <w:b/>
          <w:i/>
          <w:iCs/>
          <w:lang w:val="it-IT"/>
        </w:rPr>
      </w:pPr>
    </w:p>
    <w:p w:rsidR="00ED3431" w:rsidRPr="00A1236E" w:rsidRDefault="00ED3431" w:rsidP="00CD108C">
      <w:pPr>
        <w:numPr>
          <w:ilvl w:val="0"/>
          <w:numId w:val="41"/>
        </w:numPr>
        <w:spacing w:after="0" w:line="240" w:lineRule="auto"/>
        <w:jc w:val="left"/>
        <w:rPr>
          <w:b/>
          <w:i/>
          <w:iCs/>
          <w:lang w:val="it-IT"/>
        </w:rPr>
      </w:pPr>
      <w:r w:rsidRPr="00926D98">
        <w:rPr>
          <w:lang w:val="it-IT"/>
        </w:rPr>
        <w:t>varietatea cursurilor de perfecţionare şi formare continuă oferite de C.C.D. şi de universităţi;</w:t>
      </w:r>
    </w:p>
    <w:p w:rsidR="00ED3431" w:rsidRPr="00A1236E" w:rsidRDefault="00ED3431" w:rsidP="00CD108C">
      <w:pPr>
        <w:numPr>
          <w:ilvl w:val="0"/>
          <w:numId w:val="41"/>
        </w:numPr>
        <w:spacing w:after="0" w:line="240" w:lineRule="auto"/>
        <w:jc w:val="left"/>
        <w:rPr>
          <w:b/>
          <w:i/>
          <w:iCs/>
          <w:lang w:val="it-IT"/>
        </w:rPr>
      </w:pPr>
      <w:r w:rsidRPr="00926D98">
        <w:rPr>
          <w:lang w:val="it-IT"/>
        </w:rPr>
        <w:t>disponibilitatea şi responsabilitatea unor instituţii importante de a veni în sprijinul şcolii (Primăria, Biserica, Poliţia, Dispensarul);</w:t>
      </w:r>
    </w:p>
    <w:p w:rsidR="00ED3431" w:rsidRPr="00A1236E" w:rsidRDefault="00ED3431" w:rsidP="00CD108C">
      <w:pPr>
        <w:numPr>
          <w:ilvl w:val="0"/>
          <w:numId w:val="41"/>
        </w:numPr>
        <w:spacing w:after="0" w:line="240" w:lineRule="auto"/>
        <w:jc w:val="left"/>
        <w:rPr>
          <w:b/>
          <w:i/>
          <w:iCs/>
          <w:lang w:val="it-IT"/>
        </w:rPr>
      </w:pPr>
      <w:r w:rsidRPr="00926D98">
        <w:rPr>
          <w:lang w:val="it-IT"/>
        </w:rPr>
        <w:t>oferte bogate de formare profesinală la nivelul şcolii, CCD, ISJ, MECTS ;</w:t>
      </w:r>
    </w:p>
    <w:p w:rsidR="00ED3431" w:rsidRPr="00926D98" w:rsidRDefault="00ED3431" w:rsidP="00ED3431">
      <w:pPr>
        <w:rPr>
          <w:lang w:val="it-IT"/>
        </w:rPr>
      </w:pPr>
      <w:r w:rsidRPr="00926D98">
        <w:rPr>
          <w:lang w:val="it-IT"/>
        </w:rPr>
        <w:t>colaborarea cu părinţii şi comunitatea locală în vederea realizării analizei de nevoi a acesteia;</w:t>
      </w:r>
    </w:p>
    <w:p w:rsidR="00ED3431" w:rsidRDefault="00ED3431" w:rsidP="00CD108C">
      <w:pPr>
        <w:numPr>
          <w:ilvl w:val="0"/>
          <w:numId w:val="42"/>
        </w:numPr>
        <w:spacing w:after="0" w:line="240" w:lineRule="auto"/>
        <w:jc w:val="left"/>
        <w:rPr>
          <w:lang w:val="it-IT"/>
        </w:rPr>
      </w:pPr>
      <w:r w:rsidRPr="004B3C58">
        <w:rPr>
          <w:lang w:val="it-IT"/>
        </w:rPr>
        <w:lastRenderedPageBreak/>
        <w:t>CD</w:t>
      </w:r>
      <w:r w:rsidRPr="00926D98">
        <w:rPr>
          <w:lang w:val="it-IT"/>
        </w:rPr>
        <w:t>Ş contribuie la valorificarea abilităţilor individuale;</w:t>
      </w:r>
    </w:p>
    <w:p w:rsidR="00ED3431" w:rsidRDefault="00ED3431" w:rsidP="00CD108C">
      <w:pPr>
        <w:numPr>
          <w:ilvl w:val="0"/>
          <w:numId w:val="42"/>
        </w:numPr>
        <w:spacing w:after="0" w:line="240" w:lineRule="auto"/>
        <w:jc w:val="left"/>
        <w:rPr>
          <w:lang w:val="it-IT"/>
        </w:rPr>
      </w:pPr>
      <w:r w:rsidRPr="00926D98">
        <w:rPr>
          <w:lang w:val="it-IT"/>
        </w:rPr>
        <w:t xml:space="preserve">disponibilitatea cadrelor didactice pentru realizarea unui curriculum adaptat nevoilor elevilor; </w:t>
      </w:r>
    </w:p>
    <w:p w:rsidR="00ED3431" w:rsidRDefault="00ED3431" w:rsidP="00CD108C">
      <w:pPr>
        <w:numPr>
          <w:ilvl w:val="0"/>
          <w:numId w:val="42"/>
        </w:numPr>
        <w:spacing w:after="0" w:line="240" w:lineRule="auto"/>
        <w:jc w:val="left"/>
        <w:rPr>
          <w:lang w:val="it-IT"/>
        </w:rPr>
      </w:pPr>
      <w:r w:rsidRPr="004B3C58">
        <w:rPr>
          <w:lang w:val="it-IT"/>
        </w:rPr>
        <w:t>parteneriate cu p</w:t>
      </w:r>
      <w:r w:rsidRPr="00926D98">
        <w:rPr>
          <w:lang w:val="it-IT"/>
        </w:rPr>
        <w:t>ărinţii, Primăria, agenţi economici;</w:t>
      </w:r>
    </w:p>
    <w:p w:rsidR="00ED3431" w:rsidRDefault="00ED3431" w:rsidP="00CD108C">
      <w:pPr>
        <w:numPr>
          <w:ilvl w:val="0"/>
          <w:numId w:val="42"/>
        </w:numPr>
        <w:spacing w:after="0" w:line="240" w:lineRule="auto"/>
        <w:jc w:val="left"/>
        <w:rPr>
          <w:lang w:val="it-IT"/>
        </w:rPr>
      </w:pPr>
      <w:r w:rsidRPr="00926D98">
        <w:rPr>
          <w:lang w:val="it-IT"/>
        </w:rPr>
        <w:t>disponibilitatea unor cadre didactice de a învăţa şi de a colabora cu ceilalţi factori educaţionali;</w:t>
      </w:r>
    </w:p>
    <w:p w:rsidR="00ED3431" w:rsidRPr="00926D98" w:rsidRDefault="00ED3431" w:rsidP="00ED3431">
      <w:pPr>
        <w:ind w:left="720"/>
        <w:rPr>
          <w:lang w:val="it-IT"/>
        </w:rPr>
      </w:pPr>
    </w:p>
    <w:p w:rsidR="00ED3431" w:rsidRDefault="00ED3431" w:rsidP="00ED3431">
      <w:pPr>
        <w:rPr>
          <w:b/>
          <w:iCs/>
          <w:lang w:val="it-IT"/>
        </w:rPr>
      </w:pPr>
      <w:r>
        <w:rPr>
          <w:b/>
          <w:iCs/>
          <w:lang w:val="it-IT"/>
        </w:rPr>
        <w:t>AMENINŢ</w:t>
      </w:r>
      <w:r w:rsidRPr="00926D98">
        <w:rPr>
          <w:b/>
          <w:iCs/>
          <w:lang w:val="it-IT"/>
        </w:rPr>
        <w:t>ĂRI</w:t>
      </w:r>
    </w:p>
    <w:p w:rsidR="00ED3431" w:rsidRPr="00926D98" w:rsidRDefault="00ED3431" w:rsidP="00ED3431">
      <w:pPr>
        <w:rPr>
          <w:b/>
          <w:iCs/>
          <w:lang w:val="it-IT"/>
        </w:rPr>
      </w:pPr>
    </w:p>
    <w:p w:rsidR="00ED3431" w:rsidRDefault="00ED3431" w:rsidP="00CD108C">
      <w:pPr>
        <w:numPr>
          <w:ilvl w:val="0"/>
          <w:numId w:val="43"/>
        </w:numPr>
        <w:spacing w:after="0" w:line="240" w:lineRule="auto"/>
        <w:jc w:val="left"/>
        <w:rPr>
          <w:lang w:val="it-IT"/>
        </w:rPr>
      </w:pPr>
      <w:r w:rsidRPr="00926D98">
        <w:rPr>
          <w:lang w:val="it-IT"/>
        </w:rPr>
        <w:t>inexistenţa unor repere morale solide în viaţa elevilor, deruta morală determinată de societate, mass media etc.</w:t>
      </w:r>
    </w:p>
    <w:p w:rsidR="00ED3431" w:rsidRPr="00926D98" w:rsidRDefault="00ED3431" w:rsidP="00CD108C">
      <w:pPr>
        <w:numPr>
          <w:ilvl w:val="0"/>
          <w:numId w:val="43"/>
        </w:numPr>
        <w:spacing w:after="0" w:line="240" w:lineRule="auto"/>
        <w:jc w:val="left"/>
        <w:rPr>
          <w:lang w:val="it-IT"/>
        </w:rPr>
      </w:pPr>
      <w:r w:rsidRPr="00926D98">
        <w:rPr>
          <w:lang w:val="it-IT"/>
        </w:rPr>
        <w:t>criza de timp a părinţilor datorată situaţiei economice precum şi nivelul scăzut de cultură şi instruire al părinţilor conduc la o slabă supraveghere a copiilor şi la o redusă implicare în viaţa şcolii;</w:t>
      </w:r>
    </w:p>
    <w:p w:rsidR="00ED3431" w:rsidRPr="00926D98" w:rsidRDefault="00ED3431" w:rsidP="00CD108C">
      <w:pPr>
        <w:numPr>
          <w:ilvl w:val="0"/>
          <w:numId w:val="43"/>
        </w:numPr>
        <w:spacing w:after="0" w:line="240" w:lineRule="auto"/>
        <w:jc w:val="left"/>
        <w:rPr>
          <w:lang w:val="it-IT"/>
        </w:rPr>
      </w:pPr>
      <w:r w:rsidRPr="00926D98">
        <w:rPr>
          <w:lang w:val="it-IT"/>
        </w:rPr>
        <w:t>lipsa de interes din partea părinţilor în raport cu educaţia şi în particular în raport cu evoluţia propriilor copii;</w:t>
      </w:r>
    </w:p>
    <w:p w:rsidR="00ED3431" w:rsidRDefault="00ED3431" w:rsidP="00CD108C">
      <w:pPr>
        <w:numPr>
          <w:ilvl w:val="0"/>
          <w:numId w:val="43"/>
        </w:numPr>
        <w:spacing w:after="0" w:line="240" w:lineRule="auto"/>
        <w:jc w:val="left"/>
        <w:rPr>
          <w:lang w:val="it-IT"/>
        </w:rPr>
      </w:pPr>
      <w:r w:rsidRPr="004B3C58">
        <w:rPr>
          <w:lang w:val="it-IT"/>
        </w:rPr>
        <w:t>caren</w:t>
      </w:r>
      <w:r w:rsidRPr="00926D98">
        <w:rPr>
          <w:lang w:val="it-IT"/>
        </w:rPr>
        <w:t>ţele atitudinale şi comportamentale ale părinţilor;</w:t>
      </w:r>
    </w:p>
    <w:p w:rsidR="00ED3431" w:rsidRDefault="00ED3431" w:rsidP="00CD108C">
      <w:pPr>
        <w:numPr>
          <w:ilvl w:val="0"/>
          <w:numId w:val="43"/>
        </w:numPr>
        <w:spacing w:after="0" w:line="240" w:lineRule="auto"/>
        <w:jc w:val="left"/>
        <w:rPr>
          <w:lang w:val="it-IT"/>
        </w:rPr>
      </w:pPr>
      <w:r w:rsidRPr="00926D98">
        <w:rPr>
          <w:lang w:val="it-IT"/>
        </w:rPr>
        <w:t>mişcarea permanentă a personalului didactic, care presupune perioadă de acomodare, ducând la scăderea eficienţei activităţii cadrelor didactice şi a elevilor;</w:t>
      </w:r>
    </w:p>
    <w:p w:rsidR="00ED3431" w:rsidRDefault="00ED3431" w:rsidP="00CD108C">
      <w:pPr>
        <w:numPr>
          <w:ilvl w:val="0"/>
          <w:numId w:val="43"/>
        </w:numPr>
        <w:spacing w:after="0" w:line="240" w:lineRule="auto"/>
        <w:jc w:val="left"/>
        <w:rPr>
          <w:lang w:val="it-IT"/>
        </w:rPr>
      </w:pPr>
      <w:r>
        <w:rPr>
          <w:lang w:val="it-IT"/>
        </w:rPr>
        <w:t>lipsa    motivatiei    personalului  didactic</w:t>
      </w:r>
    </w:p>
    <w:p w:rsidR="00ED3431" w:rsidRDefault="00ED3431" w:rsidP="00CD108C">
      <w:pPr>
        <w:numPr>
          <w:ilvl w:val="0"/>
          <w:numId w:val="43"/>
        </w:numPr>
        <w:spacing w:after="0" w:line="240" w:lineRule="auto"/>
        <w:jc w:val="left"/>
        <w:rPr>
          <w:lang w:val="it-IT"/>
        </w:rPr>
      </w:pPr>
      <w:r w:rsidRPr="00C72458">
        <w:rPr>
          <w:lang w:val="it-IT"/>
        </w:rPr>
        <w:t xml:space="preserve">sporul demografic negativ cu implicaţii în dimensionarea reţelei şcolare şi a încadrării </w:t>
      </w:r>
    </w:p>
    <w:p w:rsidR="00ED3431" w:rsidRPr="002F0460" w:rsidRDefault="00ED3431" w:rsidP="00ED3431">
      <w:pPr>
        <w:jc w:val="right"/>
        <w:rPr>
          <w:lang w:val="it-IT"/>
        </w:rPr>
      </w:pPr>
      <w:r w:rsidRPr="002F0460">
        <w:rPr>
          <w:lang w:val="it-IT"/>
        </w:rPr>
        <w:t xml:space="preserve"> </w:t>
      </w:r>
    </w:p>
    <w:p w:rsidR="009C50AB" w:rsidRDefault="00ED3431" w:rsidP="00ED3431">
      <w:pPr>
        <w:jc w:val="right"/>
      </w:pPr>
      <w:r w:rsidRPr="002F0460">
        <w:rPr>
          <w:lang w:val="it-IT"/>
        </w:rPr>
        <w:t xml:space="preserve">                        </w:t>
      </w:r>
      <w:r>
        <w:rPr>
          <w:lang w:val="it-IT"/>
        </w:rPr>
        <w:t xml:space="preserve">                             </w:t>
      </w:r>
    </w:p>
    <w:p w:rsidR="009C50AB" w:rsidRDefault="00200C85">
      <w:pPr>
        <w:spacing w:line="349" w:lineRule="auto"/>
        <w:ind w:left="413" w:firstLine="720"/>
      </w:pPr>
      <w:r>
        <w:t xml:space="preserve"> </w:t>
      </w:r>
    </w:p>
    <w:p w:rsidR="009C50AB" w:rsidRDefault="00711AD8">
      <w:pPr>
        <w:spacing w:after="178" w:line="246" w:lineRule="auto"/>
        <w:ind w:right="-15"/>
        <w:jc w:val="left"/>
      </w:pPr>
      <w:r>
        <w:rPr>
          <w:b/>
          <w:u w:val="single" w:color="000000"/>
        </w:rPr>
        <w:t>IV</w:t>
      </w:r>
      <w:r w:rsidR="00200C85">
        <w:rPr>
          <w:b/>
          <w:u w:val="single" w:color="000000"/>
        </w:rPr>
        <w:t xml:space="preserve">. </w:t>
      </w:r>
      <w:r>
        <w:rPr>
          <w:b/>
          <w:u w:val="single" w:color="000000"/>
        </w:rPr>
        <w:t>MANAGEMENTUL CALITĂŢII</w:t>
      </w:r>
      <w:r>
        <w:rPr>
          <w:b/>
        </w:rPr>
        <w:t xml:space="preserve"> </w:t>
      </w:r>
    </w:p>
    <w:p w:rsidR="009C50AB" w:rsidRDefault="00200C85">
      <w:pPr>
        <w:spacing w:after="0" w:line="351" w:lineRule="auto"/>
        <w:ind w:right="462"/>
      </w:pPr>
      <w:r>
        <w:t xml:space="preserve">Pentru îmbunătăţirea calităţii activităţii </w:t>
      </w:r>
      <w:proofErr w:type="gramStart"/>
      <w:r>
        <w:t>didactice ,</w:t>
      </w:r>
      <w:proofErr w:type="gramEnd"/>
      <w:r>
        <w:t xml:space="preserve"> aceasta trebuie să fie mai mult centrată pe instruire -formare şi curriculum. Evidenţiem consecvenţa învăţătorilor în abordarea centrată pe obţinerea de performanţe a conţinuturilor învăţării, performanţe măsurate periodic în conformitate </w:t>
      </w:r>
      <w:r>
        <w:lastRenderedPageBreak/>
        <w:t>cu metodologia de evaluare şi remarcate în rezultatele testărilor predictive, formative şi sumative, confirmându-se o cali</w:t>
      </w:r>
      <w:r w:rsidR="00711AD8">
        <w:t>tate sporită a actului didactic</w:t>
      </w:r>
      <w:r>
        <w:t xml:space="preserve">comparativ cu anii şcolari precedenţi, aspect obiectivat în achiziţiile, capacităţile, competenţele, atitudinile şi comportamentele elevilor. </w:t>
      </w:r>
    </w:p>
    <w:p w:rsidR="009C50AB" w:rsidRDefault="00200C85">
      <w:pPr>
        <w:spacing w:line="351" w:lineRule="auto"/>
        <w:ind w:left="413" w:right="396" w:firstLine="720"/>
      </w:pPr>
      <w:r>
        <w:t xml:space="preserve">Întâlnirile de lucru au fost centrate pe strategii de îmbunătăţire a calităţii activităţilor didactice.In multe cazuri cadrele didactice au pus un accent mai mare pe învăţarea în clasă, s-a creat un climat favorabil învăţării , elevii au fost implicaţi şi responsabilizaţi de viitorul lor, s –au  stimulat elevii pentru a reuşi, s-au desfăşurat activităţi extracuriculare  care să lărgească interesul elevilor în sensul construirii de relaţii bune în şcoală, s-a încercat şi realizat in unele cazuri modificarea, dezvoltarea şi perfecţionarea stilului didactic al dascălilor-s-a accentuat respectul pentru individualitate, cultivarea relaţiilor de încredere reciprocă </w:t>
      </w:r>
    </w:p>
    <w:p w:rsidR="009C50AB" w:rsidRDefault="00200C85">
      <w:pPr>
        <w:spacing w:line="351" w:lineRule="auto"/>
        <w:ind w:left="413" w:right="459" w:firstLine="720"/>
      </w:pPr>
      <w:r>
        <w:t xml:space="preserve">S-a creat un climat favorabil </w:t>
      </w:r>
      <w:proofErr w:type="gramStart"/>
      <w:r>
        <w:t>învăţării ,elevii</w:t>
      </w:r>
      <w:proofErr w:type="gramEnd"/>
      <w:r>
        <w:t xml:space="preserve"> au fost implicaţi şi responsabilizaţi de viitorul lor; stimularea elevilor pentru a reuşi ,s-au desfăşurat activităţi extracurriculare care să lărgească interesul elevilor în sensul construirii de relaţii bune în şcoală, </w:t>
      </w:r>
    </w:p>
    <w:p w:rsidR="009C50AB" w:rsidRDefault="00200C85">
      <w:pPr>
        <w:spacing w:line="349" w:lineRule="auto"/>
        <w:ind w:right="318"/>
      </w:pPr>
      <w:r>
        <w:t>Sălile de clasă au fost transformate în adevărate ateliere de lucru şi învăţare pentru elevi, sprijin şi acceptarea opiniei celuilalt, s-</w:t>
      </w:r>
      <w:proofErr w:type="gramStart"/>
      <w:r>
        <w:t>a</w:t>
      </w:r>
      <w:proofErr w:type="gramEnd"/>
      <w:r>
        <w:t xml:space="preserve"> urmărit o evaluare corectă pentru dezvoltare </w:t>
      </w:r>
    </w:p>
    <w:p w:rsidR="009C50AB" w:rsidRDefault="009C50AB">
      <w:pPr>
        <w:spacing w:after="135" w:line="240" w:lineRule="auto"/>
        <w:ind w:left="428" w:firstLine="0"/>
        <w:jc w:val="left"/>
      </w:pPr>
    </w:p>
    <w:p w:rsidR="009C50AB" w:rsidRDefault="00200C85">
      <w:pPr>
        <w:spacing w:after="0" w:line="243" w:lineRule="auto"/>
        <w:ind w:left="7650" w:right="89" w:hanging="928"/>
        <w:jc w:val="left"/>
      </w:pPr>
      <w:r>
        <w:rPr>
          <w:i/>
        </w:rPr>
        <w:t>Responsabil Com</w:t>
      </w:r>
      <w:r w:rsidR="00E93EA0">
        <w:rPr>
          <w:i/>
        </w:rPr>
        <w:t>isie Metodica: Prof.Inv.pr.Jibu Cristina</w:t>
      </w:r>
    </w:p>
    <w:p w:rsidR="009938D1" w:rsidRDefault="00200C85" w:rsidP="009938D1">
      <w:pPr>
        <w:spacing w:after="166" w:line="240" w:lineRule="auto"/>
        <w:ind w:left="1148" w:firstLine="0"/>
        <w:jc w:val="left"/>
        <w:rPr>
          <w:b/>
        </w:rPr>
      </w:pPr>
      <w:r>
        <w:rPr>
          <w:b/>
        </w:rPr>
        <w:t xml:space="preserve"> </w:t>
      </w:r>
    </w:p>
    <w:p w:rsidR="009938D1" w:rsidRDefault="009938D1" w:rsidP="009938D1">
      <w:pPr>
        <w:spacing w:after="166" w:line="240" w:lineRule="auto"/>
        <w:ind w:left="1148" w:firstLine="0"/>
        <w:jc w:val="left"/>
        <w:rPr>
          <w:b/>
        </w:rPr>
      </w:pPr>
      <w:bookmarkStart w:id="0" w:name="_GoBack"/>
      <w:bookmarkEnd w:id="0"/>
    </w:p>
    <w:p w:rsidR="00D2569A" w:rsidRDefault="00D2569A">
      <w:pPr>
        <w:spacing w:after="166" w:line="240" w:lineRule="auto"/>
        <w:ind w:left="1148" w:firstLine="0"/>
        <w:jc w:val="left"/>
      </w:pPr>
    </w:p>
    <w:p w:rsidR="009C50AB" w:rsidRPr="00711AD8" w:rsidRDefault="00200C85" w:rsidP="00711AD8">
      <w:pPr>
        <w:spacing w:after="368" w:line="246" w:lineRule="auto"/>
        <w:ind w:left="1569" w:firstLine="0"/>
        <w:rPr>
          <w:b/>
        </w:rPr>
      </w:pPr>
      <w:r w:rsidRPr="00711AD8">
        <w:rPr>
          <w:b/>
        </w:rPr>
        <w:lastRenderedPageBreak/>
        <w:t xml:space="preserve">COMISIA METODICA “MATEMATICA SI STIINTE” </w:t>
      </w:r>
    </w:p>
    <w:p w:rsidR="00711AD8" w:rsidRDefault="00711AD8" w:rsidP="00711AD8">
      <w:pPr>
        <w:pStyle w:val="Listparagraf"/>
        <w:spacing w:after="243" w:line="246" w:lineRule="auto"/>
        <w:ind w:left="1577"/>
      </w:pPr>
      <w:r w:rsidRPr="00711AD8">
        <w:rPr>
          <w:b/>
        </w:rPr>
        <w:t xml:space="preserve">ACTIVITATI ORGANIZATE   DE CATRE COMISIA METODICA: </w:t>
      </w:r>
    </w:p>
    <w:p w:rsidR="00711AD8" w:rsidRPr="0005348F" w:rsidRDefault="00711AD8" w:rsidP="00711AD8">
      <w:pPr>
        <w:pStyle w:val="Default"/>
        <w:ind w:left="1577"/>
        <w:rPr>
          <w:rFonts w:ascii="Times New Roman" w:hAnsi="Times New Roman" w:cs="Times New Roman"/>
          <w:bCs/>
          <w:sz w:val="20"/>
          <w:szCs w:val="20"/>
          <w:lang w:val="pt-BR"/>
        </w:rPr>
      </w:pPr>
      <w:r w:rsidRPr="00D32F97">
        <w:rPr>
          <w:rFonts w:ascii="Times New Roman" w:hAnsi="Times New Roman" w:cs="Times New Roman"/>
          <w:b/>
          <w:bCs/>
          <w:sz w:val="20"/>
          <w:szCs w:val="20"/>
          <w:lang w:val="pt-BR"/>
        </w:rPr>
        <w:t xml:space="preserve">                                                          </w:t>
      </w:r>
    </w:p>
    <w:p w:rsidR="00711AD8" w:rsidRPr="007238F2" w:rsidRDefault="00711AD8" w:rsidP="00711AD8">
      <w:pPr>
        <w:pStyle w:val="Listparagraf"/>
        <w:spacing w:before="100" w:beforeAutospacing="1" w:after="100" w:afterAutospacing="1"/>
        <w:ind w:left="1577"/>
        <w:jc w:val="center"/>
      </w:pPr>
      <w:r w:rsidRPr="00711AD8">
        <w:rPr>
          <w:b/>
          <w:bCs/>
          <w:i/>
          <w:iCs/>
        </w:rPr>
        <w:t xml:space="preserve"> “Din ce în ce mai mult avantajul competitiv</w:t>
      </w:r>
    </w:p>
    <w:p w:rsidR="00711AD8" w:rsidRPr="007238F2" w:rsidRDefault="00711AD8" w:rsidP="00711AD8">
      <w:pPr>
        <w:pStyle w:val="Listparagraf"/>
        <w:spacing w:before="100" w:beforeAutospacing="1" w:after="100" w:afterAutospacing="1"/>
        <w:ind w:left="1577"/>
        <w:jc w:val="center"/>
      </w:pPr>
      <w:proofErr w:type="gramStart"/>
      <w:r w:rsidRPr="00711AD8">
        <w:rPr>
          <w:b/>
          <w:bCs/>
          <w:i/>
          <w:iCs/>
        </w:rPr>
        <w:t>al</w:t>
      </w:r>
      <w:proofErr w:type="gramEnd"/>
      <w:r w:rsidRPr="00711AD8">
        <w:rPr>
          <w:b/>
          <w:bCs/>
          <w:i/>
          <w:iCs/>
        </w:rPr>
        <w:t xml:space="preserve"> unei organizaţii rezidă în oamenii săi”</w:t>
      </w:r>
    </w:p>
    <w:p w:rsidR="00711AD8" w:rsidRPr="007238F2" w:rsidRDefault="00711AD8" w:rsidP="00711AD8">
      <w:pPr>
        <w:pStyle w:val="Listparagraf"/>
        <w:spacing w:before="100" w:beforeAutospacing="1" w:after="100" w:afterAutospacing="1"/>
        <w:ind w:left="1577"/>
        <w:jc w:val="center"/>
      </w:pPr>
      <w:r w:rsidRPr="00711AD8">
        <w:rPr>
          <w:b/>
          <w:bCs/>
          <w:i/>
          <w:iCs/>
        </w:rPr>
        <w:t>J. PFEFFER, E. LAWLER</w:t>
      </w:r>
    </w:p>
    <w:p w:rsidR="00711AD8" w:rsidRDefault="00711AD8" w:rsidP="00711AD8">
      <w:pPr>
        <w:spacing w:after="368" w:line="246" w:lineRule="auto"/>
        <w:ind w:left="1569" w:firstLine="0"/>
      </w:pPr>
    </w:p>
    <w:p w:rsidR="009C50AB" w:rsidRDefault="00200C85">
      <w:pPr>
        <w:spacing w:after="245"/>
        <w:ind w:left="413" w:right="241" w:firstLine="360"/>
      </w:pPr>
      <w:r>
        <w:t xml:space="preserve"> In anul scolar 2016-2017 </w:t>
      </w:r>
      <w:proofErr w:type="gramStart"/>
      <w:r>
        <w:t>Comisia  metodica</w:t>
      </w:r>
      <w:proofErr w:type="gramEnd"/>
      <w:r>
        <w:t xml:space="preserve"> “ Matematica si stiinte” formata din 6 membri, si-a concentrat  activitatea pe: </w:t>
      </w:r>
    </w:p>
    <w:p w:rsidR="009C50AB" w:rsidRDefault="00200C85" w:rsidP="00CD108C">
      <w:pPr>
        <w:numPr>
          <w:ilvl w:val="0"/>
          <w:numId w:val="24"/>
        </w:numPr>
        <w:spacing w:after="241"/>
        <w:ind w:hanging="370"/>
      </w:pPr>
      <w:r>
        <w:t xml:space="preserve">Asigurarea caracterului practic-aplicativ al proiectarii  cunostintelor predate si corelarea acestora cu achizitiile anterioare ale  elevilor; </w:t>
      </w:r>
    </w:p>
    <w:p w:rsidR="009C50AB" w:rsidRDefault="00200C85" w:rsidP="00CD108C">
      <w:pPr>
        <w:numPr>
          <w:ilvl w:val="0"/>
          <w:numId w:val="24"/>
        </w:numPr>
        <w:spacing w:after="241"/>
        <w:ind w:hanging="370"/>
      </w:pPr>
      <w:r>
        <w:t xml:space="preserve">Identificarea unor metode specifice  de predare-invatare centrate pe elev si adaptarea intro mai mare masura a strategiilor de lucru la cerintele colectivelor de elevi; </w:t>
      </w:r>
    </w:p>
    <w:p w:rsidR="009C50AB" w:rsidRDefault="00200C85" w:rsidP="00CD108C">
      <w:pPr>
        <w:numPr>
          <w:ilvl w:val="0"/>
          <w:numId w:val="24"/>
        </w:numPr>
        <w:spacing w:after="244" w:line="269" w:lineRule="auto"/>
        <w:ind w:hanging="370"/>
      </w:pPr>
      <w:r>
        <w:t xml:space="preserve">Sporirea interesului elevilor pentru disciplinele din aceasta arie curriculara prin participarea la diferite  activitati si concursuri in cadrul scolii, la nivel local si nivel judetean; </w:t>
      </w:r>
    </w:p>
    <w:p w:rsidR="009C50AB" w:rsidRDefault="00200C85" w:rsidP="00CD108C">
      <w:pPr>
        <w:numPr>
          <w:ilvl w:val="0"/>
          <w:numId w:val="24"/>
        </w:numPr>
        <w:spacing w:after="241"/>
        <w:ind w:hanging="370"/>
      </w:pPr>
      <w:r>
        <w:t xml:space="preserve">Indrumarea cadrelor didactice in intocmirea planificarilor, a proiectelor pe unitati  de invatare si al altor documente necesare activitatii didactice; </w:t>
      </w:r>
    </w:p>
    <w:p w:rsidR="009C50AB" w:rsidRDefault="00200C85" w:rsidP="00CD108C">
      <w:pPr>
        <w:numPr>
          <w:ilvl w:val="0"/>
          <w:numId w:val="24"/>
        </w:numPr>
        <w:spacing w:after="241"/>
        <w:ind w:hanging="370"/>
      </w:pPr>
      <w:r>
        <w:t xml:space="preserve">Perfectionarea membrilor comisiei prin participarea  la activitatile cercurilor pedagogice si pregatirea in vederea sustinerea gradelor didactice; </w:t>
      </w:r>
    </w:p>
    <w:p w:rsidR="00A6011C" w:rsidRPr="00711AD8" w:rsidRDefault="00200C85" w:rsidP="00711AD8">
      <w:pPr>
        <w:numPr>
          <w:ilvl w:val="0"/>
          <w:numId w:val="24"/>
        </w:numPr>
        <w:spacing w:after="242"/>
        <w:ind w:hanging="370"/>
      </w:pPr>
      <w:r>
        <w:t xml:space="preserve">Utilizarea programului AeL si </w:t>
      </w:r>
      <w:proofErr w:type="gramStart"/>
      <w:r>
        <w:t>a</w:t>
      </w:r>
      <w:proofErr w:type="gramEnd"/>
      <w:r>
        <w:t xml:space="preserve"> altor softuri educat</w:t>
      </w:r>
      <w:r w:rsidR="00711AD8">
        <w:t>ionale in activitatea didactica.</w:t>
      </w:r>
    </w:p>
    <w:p w:rsidR="00A6011C" w:rsidRPr="000632D4" w:rsidRDefault="00A6011C" w:rsidP="00711AD8">
      <w:pPr>
        <w:rPr>
          <w:lang w:val="pt-BR"/>
        </w:rPr>
      </w:pPr>
      <w:r>
        <w:rPr>
          <w:lang w:val="ro-RO"/>
        </w:rPr>
        <w:lastRenderedPageBreak/>
        <w:t xml:space="preserve">  Anul</w:t>
      </w:r>
      <w:r w:rsidRPr="00567911">
        <w:rPr>
          <w:lang w:val="ro-RO"/>
        </w:rPr>
        <w:t xml:space="preserve"> şcolar 201</w:t>
      </w:r>
      <w:r>
        <w:rPr>
          <w:lang w:val="ro-RO"/>
        </w:rPr>
        <w:t xml:space="preserve">6 – </w:t>
      </w:r>
      <w:smartTag w:uri="urn:schemas-microsoft-com:office:smarttags" w:element="metricconverter">
        <w:smartTagPr>
          <w:attr w:name="ProductID" w:val="2017 a"/>
        </w:smartTagPr>
        <w:r>
          <w:rPr>
            <w:lang w:val="ro-RO"/>
          </w:rPr>
          <w:t>2017</w:t>
        </w:r>
        <w:r w:rsidRPr="00567911">
          <w:rPr>
            <w:lang w:val="ro-RO"/>
          </w:rPr>
          <w:t xml:space="preserve"> a</w:t>
        </w:r>
      </w:smartTag>
      <w:r w:rsidRPr="00567911">
        <w:rPr>
          <w:lang w:val="ro-RO"/>
        </w:rPr>
        <w:t xml:space="preserve"> debutat cu activităţile de </w:t>
      </w:r>
      <w:r>
        <w:rPr>
          <w:lang w:val="ro-RO"/>
        </w:rPr>
        <w:t xml:space="preserve"> organizare a comisiei  metodice, </w:t>
      </w:r>
      <w:r w:rsidRPr="00567911">
        <w:rPr>
          <w:lang w:val="ro-RO"/>
        </w:rPr>
        <w:t xml:space="preserve">planificare şi proiectare didactică, cu elaborarea materialelor şi mijloacelor didactice necesare procesului instructiv – educativ, la clasele din încadrare. </w:t>
      </w:r>
      <w:r w:rsidRPr="000632D4">
        <w:rPr>
          <w:lang w:val="pt-BR"/>
        </w:rPr>
        <w:t>Au fost respectate reglementările în vigoare privind conţinutul şi forma documentelor de proiectare.</w:t>
      </w:r>
    </w:p>
    <w:p w:rsidR="00A6011C" w:rsidRPr="00E335BF" w:rsidRDefault="00A6011C" w:rsidP="00A6011C">
      <w:pPr>
        <w:rPr>
          <w:lang w:val="ro-RO"/>
        </w:rPr>
      </w:pPr>
      <w:r w:rsidRPr="000632D4">
        <w:rPr>
          <w:lang w:val="pt-BR"/>
        </w:rPr>
        <w:t xml:space="preserve">         În cadrul activităţii de predare-învăţare au fost utilizate metode active, adaptate la p</w:t>
      </w:r>
      <w:r>
        <w:rPr>
          <w:lang w:val="pt-BR"/>
        </w:rPr>
        <w:t>articularităţile fiecărei clase şi selectiv la nivelul de instruire al elevilor.La  inceputul  anului  scolar  au  fost  stabilite  urmatoarele obiective  generale si specifice</w:t>
      </w:r>
    </w:p>
    <w:p w:rsidR="00A6011C" w:rsidRDefault="00147E42" w:rsidP="00147E42">
      <w:pPr>
        <w:rPr>
          <w:lang w:val="pt-BR"/>
        </w:rPr>
      </w:pPr>
      <w:r>
        <w:rPr>
          <w:lang w:val="pt-BR"/>
        </w:rPr>
        <w:t xml:space="preserve">      </w:t>
      </w:r>
    </w:p>
    <w:p w:rsidR="00A6011C" w:rsidRPr="008B5FCE" w:rsidRDefault="00A6011C" w:rsidP="00A6011C">
      <w:pPr>
        <w:rPr>
          <w:b/>
          <w:lang w:val="pt-BR"/>
        </w:rPr>
      </w:pPr>
      <w:r>
        <w:rPr>
          <w:lang w:val="pt-BR"/>
        </w:rPr>
        <w:t xml:space="preserve">          </w:t>
      </w:r>
      <w:r w:rsidRPr="008B5FCE">
        <w:rPr>
          <w:lang w:val="pt-BR"/>
        </w:rPr>
        <w:t xml:space="preserve"> </w:t>
      </w:r>
      <w:r w:rsidRPr="008B5FCE">
        <w:rPr>
          <w:b/>
          <w:lang w:val="pt-BR"/>
        </w:rPr>
        <w:t>Obiective   Generale</w:t>
      </w:r>
    </w:p>
    <w:p w:rsidR="00A6011C" w:rsidRPr="008B5FCE" w:rsidRDefault="00A6011C" w:rsidP="00A6011C">
      <w:pPr>
        <w:rPr>
          <w:lang w:val="pt-BR"/>
        </w:rPr>
      </w:pPr>
      <w:r w:rsidRPr="0057624B">
        <w:rPr>
          <w:b/>
          <w:lang w:val="pt-BR"/>
        </w:rPr>
        <w:t xml:space="preserve"> O1</w:t>
      </w:r>
      <w:r w:rsidRPr="008B5FCE">
        <w:rPr>
          <w:lang w:val="pt-BR"/>
        </w:rPr>
        <w:t>.Corelarea managementului instituţional cu managementul compartimentelor funcţionale din cadrul unităţii de învăţământ.</w:t>
      </w:r>
    </w:p>
    <w:p w:rsidR="00A6011C" w:rsidRDefault="00A6011C" w:rsidP="00A6011C">
      <w:pPr>
        <w:rPr>
          <w:lang w:val="pt-BR"/>
        </w:rPr>
      </w:pPr>
      <w:r w:rsidRPr="0057624B">
        <w:rPr>
          <w:b/>
          <w:lang w:val="pt-BR"/>
        </w:rPr>
        <w:t xml:space="preserve"> O2</w:t>
      </w:r>
      <w:r w:rsidRPr="00E46930">
        <w:rPr>
          <w:lang w:val="pt-BR"/>
        </w:rPr>
        <w:t xml:space="preserve">.Ameliorarea rezultatelor elevilor din perspectiva adaptării acestora la viaţa </w:t>
      </w:r>
      <w:r w:rsidRPr="008B5FCE">
        <w:rPr>
          <w:lang w:val="pt-BR"/>
        </w:rPr>
        <w:t>şcolară şi socială.</w:t>
      </w:r>
    </w:p>
    <w:p w:rsidR="00A6011C" w:rsidRDefault="00A6011C" w:rsidP="00A6011C">
      <w:pPr>
        <w:rPr>
          <w:lang w:val="pt-BR"/>
        </w:rPr>
      </w:pPr>
      <w:r w:rsidRPr="00E46930">
        <w:rPr>
          <w:lang w:val="pt-BR"/>
        </w:rPr>
        <w:t xml:space="preserve"> </w:t>
      </w:r>
      <w:r w:rsidRPr="0057624B">
        <w:rPr>
          <w:b/>
          <w:lang w:val="pt-BR"/>
        </w:rPr>
        <w:t>O3</w:t>
      </w:r>
      <w:r w:rsidRPr="00E46930">
        <w:rPr>
          <w:lang w:val="pt-BR"/>
        </w:rPr>
        <w:t xml:space="preserve">.Optimizarea relaţiei şcoală – </w:t>
      </w:r>
      <w:r>
        <w:rPr>
          <w:lang w:val="pt-BR"/>
        </w:rPr>
        <w:t>comunitate şi a parteneriatului</w:t>
      </w:r>
    </w:p>
    <w:p w:rsidR="00A6011C" w:rsidRPr="00652C68" w:rsidRDefault="00A6011C" w:rsidP="00A6011C">
      <w:pPr>
        <w:rPr>
          <w:lang w:val="it-IT"/>
        </w:rPr>
      </w:pPr>
      <w:r>
        <w:rPr>
          <w:b/>
          <w:lang w:val="it-IT"/>
        </w:rPr>
        <w:t xml:space="preserve"> </w:t>
      </w:r>
      <w:r w:rsidRPr="0057624B">
        <w:rPr>
          <w:b/>
          <w:lang w:val="it-IT"/>
        </w:rPr>
        <w:t>O4</w:t>
      </w:r>
      <w:r w:rsidRPr="008B5FCE">
        <w:rPr>
          <w:lang w:val="it-IT"/>
        </w:rPr>
        <w:t>. Dezvoltarea  unei culturi si a unei mentalități a calității  la</w:t>
      </w:r>
      <w:r>
        <w:rPr>
          <w:lang w:val="it-IT"/>
        </w:rPr>
        <w:t xml:space="preserve"> nivelul întregului personal </w:t>
      </w:r>
    </w:p>
    <w:p w:rsidR="00A6011C" w:rsidRPr="00E46930" w:rsidRDefault="00A6011C" w:rsidP="00A6011C">
      <w:pPr>
        <w:rPr>
          <w:lang w:val="it-IT"/>
        </w:rPr>
      </w:pPr>
    </w:p>
    <w:tbl>
      <w:tblPr>
        <w:tblpPr w:leftFromText="180" w:rightFromText="180" w:vertAnchor="text" w:horzAnchor="margin" w:tblpY="-85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5"/>
        <w:gridCol w:w="6823"/>
      </w:tblGrid>
      <w:tr w:rsidR="00A6011C" w:rsidRPr="00AD6A45" w:rsidTr="00711AD8">
        <w:trPr>
          <w:trHeight w:val="227"/>
        </w:trPr>
        <w:tc>
          <w:tcPr>
            <w:tcW w:w="2915" w:type="dxa"/>
          </w:tcPr>
          <w:p w:rsidR="00A6011C" w:rsidRPr="00AD6A45" w:rsidRDefault="00A6011C" w:rsidP="00711AD8">
            <w:pPr>
              <w:jc w:val="center"/>
            </w:pPr>
            <w:r>
              <w:lastRenderedPageBreak/>
              <w:t>Domenii/ obiective  specifice</w:t>
            </w:r>
          </w:p>
        </w:tc>
        <w:tc>
          <w:tcPr>
            <w:tcW w:w="6823" w:type="dxa"/>
          </w:tcPr>
          <w:p w:rsidR="00A6011C" w:rsidRPr="00AD6A45" w:rsidRDefault="00A6011C" w:rsidP="00711AD8">
            <w:pPr>
              <w:jc w:val="center"/>
            </w:pPr>
            <w:r>
              <w:t>Actiuni de realizare</w:t>
            </w:r>
          </w:p>
        </w:tc>
      </w:tr>
      <w:tr w:rsidR="00A6011C" w:rsidRPr="007463E5" w:rsidTr="00711AD8">
        <w:trPr>
          <w:trHeight w:val="2515"/>
        </w:trPr>
        <w:tc>
          <w:tcPr>
            <w:tcW w:w="2915" w:type="dxa"/>
          </w:tcPr>
          <w:p w:rsidR="00A6011C" w:rsidRPr="00AD6A45" w:rsidRDefault="00A6011C" w:rsidP="00711AD8">
            <w:r w:rsidRPr="00AD6A45">
              <w:rPr>
                <w:b/>
                <w:bCs/>
                <w:iCs/>
              </w:rPr>
              <w:t>I. CURRICULUM</w:t>
            </w:r>
          </w:p>
          <w:p w:rsidR="00A6011C" w:rsidRPr="00AC4FE1" w:rsidRDefault="00A6011C" w:rsidP="00711AD8">
            <w:pPr>
              <w:pStyle w:val="NormalWeb"/>
              <w:spacing w:before="0" w:beforeAutospacing="0" w:after="0" w:afterAutospacing="0"/>
              <w:ind w:left="420" w:hanging="420"/>
              <w:jc w:val="center"/>
              <w:rPr>
                <w:b/>
                <w:sz w:val="28"/>
                <w:szCs w:val="28"/>
              </w:rPr>
            </w:pPr>
            <w:r w:rsidRPr="00AC4FE1">
              <w:rPr>
                <w:b/>
                <w:bCs/>
                <w:iCs/>
                <w:sz w:val="28"/>
                <w:szCs w:val="28"/>
              </w:rPr>
              <w:t>1.</w:t>
            </w:r>
            <w:r w:rsidRPr="00AC4FE1">
              <w:rPr>
                <w:b/>
                <w:sz w:val="28"/>
                <w:szCs w:val="28"/>
              </w:rPr>
              <w:t xml:space="preserve">   </w:t>
            </w:r>
            <w:r w:rsidRPr="00AC4FE1">
              <w:rPr>
                <w:b/>
                <w:bCs/>
                <w:iCs/>
                <w:sz w:val="28"/>
                <w:szCs w:val="28"/>
              </w:rPr>
              <w:t>Proiectare:</w:t>
            </w:r>
          </w:p>
          <w:p w:rsidR="00A6011C" w:rsidRPr="00AD6A45" w:rsidRDefault="00A6011C" w:rsidP="00711AD8">
            <w:pPr>
              <w:pStyle w:val="NormalWeb"/>
              <w:spacing w:before="0" w:beforeAutospacing="0" w:after="0" w:afterAutospacing="0"/>
              <w:ind w:left="360" w:hanging="360"/>
              <w:jc w:val="center"/>
            </w:pPr>
            <w:r w:rsidRPr="00AD6A45">
              <w:rPr>
                <w:iCs/>
              </w:rPr>
              <w:t>Analiza si diagnoza activitatii  metodice</w:t>
            </w:r>
          </w:p>
          <w:p w:rsidR="00A6011C" w:rsidRPr="00AD6A45" w:rsidRDefault="00A6011C" w:rsidP="00711AD8">
            <w:pPr>
              <w:pStyle w:val="NormalWeb"/>
              <w:spacing w:before="0" w:beforeAutospacing="0" w:after="0" w:afterAutospacing="0"/>
              <w:ind w:left="360" w:hanging="360"/>
              <w:jc w:val="center"/>
            </w:pPr>
            <w:r w:rsidRPr="00AD6A45">
              <w:rPr>
                <w:iCs/>
              </w:rPr>
              <w:t>Realizarea documentelor de planificare a activitatii metodice</w:t>
            </w:r>
          </w:p>
          <w:p w:rsidR="00A6011C" w:rsidRDefault="00A6011C" w:rsidP="00711AD8">
            <w:pPr>
              <w:pStyle w:val="NormalWeb"/>
              <w:spacing w:before="0" w:beforeAutospacing="0" w:after="0" w:afterAutospacing="0"/>
              <w:ind w:left="360" w:hanging="360"/>
              <w:jc w:val="center"/>
              <w:rPr>
                <w:iCs/>
              </w:rPr>
            </w:pPr>
            <w:r w:rsidRPr="00AD6A45">
              <w:rPr>
                <w:iCs/>
              </w:rPr>
              <w:t>Cresterea calitatii activitatii metodice</w:t>
            </w:r>
          </w:p>
          <w:p w:rsidR="00A6011C" w:rsidRPr="00AD6A45" w:rsidRDefault="00A6011C" w:rsidP="00711AD8">
            <w:pPr>
              <w:pStyle w:val="NormalWeb"/>
              <w:spacing w:before="0" w:beforeAutospacing="0" w:after="0" w:afterAutospacing="0"/>
              <w:ind w:left="360" w:hanging="360"/>
              <w:jc w:val="center"/>
            </w:pPr>
          </w:p>
          <w:p w:rsidR="00A6011C" w:rsidRPr="00AC4FE1" w:rsidRDefault="00A6011C" w:rsidP="00711AD8">
            <w:pPr>
              <w:pStyle w:val="NormalWeb"/>
              <w:spacing w:before="0" w:beforeAutospacing="0" w:after="0" w:afterAutospacing="0"/>
              <w:jc w:val="center"/>
              <w:rPr>
                <w:sz w:val="28"/>
                <w:szCs w:val="28"/>
              </w:rPr>
            </w:pPr>
          </w:p>
          <w:p w:rsidR="00A6011C" w:rsidRDefault="00A6011C" w:rsidP="00711AD8">
            <w:pPr>
              <w:pStyle w:val="NormalWeb"/>
              <w:spacing w:before="0" w:beforeAutospacing="0" w:after="0" w:afterAutospacing="0"/>
              <w:ind w:left="360" w:hanging="360"/>
              <w:jc w:val="center"/>
              <w:rPr>
                <w:iCs/>
              </w:rPr>
            </w:pPr>
            <w:r w:rsidRPr="007463E5">
              <w:rPr>
                <w:b/>
              </w:rPr>
              <w:t>2.Organizare</w:t>
            </w:r>
          </w:p>
          <w:p w:rsidR="00A6011C" w:rsidRPr="00AD6A45" w:rsidRDefault="00A6011C" w:rsidP="00711AD8">
            <w:pPr>
              <w:pStyle w:val="NormalWeb"/>
              <w:spacing w:before="0" w:beforeAutospacing="0" w:after="0" w:afterAutospacing="0"/>
              <w:ind w:left="360" w:hanging="360"/>
              <w:jc w:val="center"/>
            </w:pPr>
            <w:r w:rsidRPr="00AD6A45">
              <w:rPr>
                <w:iCs/>
              </w:rPr>
              <w:t>Eficientizarea demersului managerial;</w:t>
            </w:r>
          </w:p>
          <w:p w:rsidR="00A6011C" w:rsidRPr="00AD6A45" w:rsidRDefault="00A6011C" w:rsidP="00711AD8">
            <w:pPr>
              <w:pStyle w:val="NormalWeb"/>
              <w:spacing w:before="0" w:beforeAutospacing="0" w:after="0" w:afterAutospacing="0"/>
              <w:ind w:left="360" w:hanging="360"/>
              <w:jc w:val="center"/>
            </w:pPr>
            <w:r>
              <w:rPr>
                <w:iCs/>
                <w:lang w:val="it-IT"/>
              </w:rPr>
              <w:t>Organizarea in vederea ating</w:t>
            </w:r>
            <w:r w:rsidRPr="007463E5">
              <w:rPr>
                <w:iCs/>
                <w:lang w:val="it-IT"/>
              </w:rPr>
              <w:t>erii standardelor</w:t>
            </w:r>
            <w:r w:rsidRPr="00AD6A45">
              <w:rPr>
                <w:iCs/>
              </w:rPr>
              <w:t xml:space="preserve"> si a finalitatilor;</w:t>
            </w:r>
          </w:p>
          <w:p w:rsidR="00A6011C" w:rsidRPr="00AD6A45" w:rsidRDefault="00A6011C" w:rsidP="00711AD8">
            <w:pPr>
              <w:pStyle w:val="NormalWeb"/>
              <w:spacing w:before="0" w:beforeAutospacing="0" w:after="0" w:afterAutospacing="0"/>
              <w:ind w:left="360" w:hanging="360"/>
              <w:jc w:val="center"/>
              <w:rPr>
                <w:iCs/>
              </w:rPr>
            </w:pPr>
            <w:r>
              <w:rPr>
                <w:iCs/>
              </w:rPr>
              <w:t xml:space="preserve">Utilizarea unor noi tehnici </w:t>
            </w:r>
            <w:r w:rsidRPr="00AD6A45">
              <w:rPr>
                <w:iCs/>
              </w:rPr>
              <w:t>si</w:t>
            </w:r>
          </w:p>
          <w:p w:rsidR="00A6011C" w:rsidRPr="00AD6A45" w:rsidRDefault="00A6011C" w:rsidP="00711AD8">
            <w:pPr>
              <w:pStyle w:val="NormalWeb"/>
              <w:spacing w:before="0" w:beforeAutospacing="0" w:after="0" w:afterAutospacing="0"/>
              <w:ind w:left="360" w:hanging="360"/>
              <w:jc w:val="center"/>
              <w:rPr>
                <w:iCs/>
              </w:rPr>
            </w:pPr>
            <w:r w:rsidRPr="00AD6A45">
              <w:rPr>
                <w:iCs/>
              </w:rPr>
              <w:t>metode de</w:t>
            </w:r>
          </w:p>
          <w:p w:rsidR="00A6011C" w:rsidRPr="00AD6A45" w:rsidRDefault="00A6011C" w:rsidP="00711AD8">
            <w:pPr>
              <w:pStyle w:val="NormalWeb"/>
              <w:spacing w:before="0" w:beforeAutospacing="0" w:after="0" w:afterAutospacing="0"/>
              <w:ind w:left="360" w:hanging="360"/>
              <w:jc w:val="center"/>
            </w:pPr>
            <w:r w:rsidRPr="00AD6A45">
              <w:rPr>
                <w:iCs/>
              </w:rPr>
              <w:t>predare-invatare-evaluare;</w:t>
            </w:r>
          </w:p>
          <w:p w:rsidR="00A6011C" w:rsidRPr="00AD6A45" w:rsidRDefault="00A6011C" w:rsidP="00711AD8">
            <w:pPr>
              <w:pStyle w:val="NormalWeb"/>
              <w:spacing w:before="0" w:beforeAutospacing="0" w:after="0" w:afterAutospacing="0"/>
              <w:ind w:left="360" w:hanging="360"/>
            </w:pPr>
            <w:r>
              <w:rPr>
                <w:iCs/>
              </w:rPr>
              <w:t xml:space="preserve">Extinderea si </w:t>
            </w:r>
            <w:r w:rsidRPr="00AD6A45">
              <w:rPr>
                <w:iCs/>
              </w:rPr>
              <w:t>eficientizarea parteneriatului</w:t>
            </w:r>
          </w:p>
          <w:p w:rsidR="00A6011C" w:rsidRPr="007463E5" w:rsidRDefault="00A6011C" w:rsidP="00711AD8">
            <w:pPr>
              <w:pStyle w:val="NormalWeb"/>
              <w:spacing w:before="0" w:beforeAutospacing="0" w:after="0" w:afterAutospacing="0"/>
              <w:ind w:left="360"/>
              <w:jc w:val="center"/>
              <w:rPr>
                <w:iCs/>
              </w:rPr>
            </w:pPr>
            <w:r w:rsidRPr="00AD6A45">
              <w:t>educational</w:t>
            </w:r>
          </w:p>
        </w:tc>
        <w:tc>
          <w:tcPr>
            <w:tcW w:w="6823" w:type="dxa"/>
          </w:tcPr>
          <w:p w:rsidR="00A6011C" w:rsidRDefault="00A6011C" w:rsidP="00711AD8">
            <w:pPr>
              <w:pStyle w:val="NormalWeb"/>
              <w:spacing w:before="0" w:beforeAutospacing="0" w:after="0" w:afterAutospacing="0"/>
              <w:jc w:val="center"/>
              <w:rPr>
                <w:iCs/>
              </w:rPr>
            </w:pPr>
          </w:p>
          <w:p w:rsidR="00A6011C" w:rsidRDefault="00A6011C" w:rsidP="00711AD8">
            <w:pPr>
              <w:pStyle w:val="NormalWeb"/>
              <w:spacing w:before="0" w:beforeAutospacing="0" w:after="0" w:afterAutospacing="0"/>
              <w:jc w:val="center"/>
              <w:rPr>
                <w:iCs/>
              </w:rPr>
            </w:pPr>
          </w:p>
          <w:p w:rsidR="00A6011C" w:rsidRPr="007463E5" w:rsidRDefault="00A6011C" w:rsidP="00711AD8">
            <w:pPr>
              <w:rPr>
                <w:iCs/>
                <w:lang w:val="it-IT"/>
              </w:rPr>
            </w:pPr>
            <w:r w:rsidRPr="007463E5">
              <w:rPr>
                <w:iCs/>
                <w:lang w:val="it-IT"/>
              </w:rPr>
              <w:t>Realizarea analizei si a diagnozei activitatii desfasurate in cadrul Comisiei Metodice</w:t>
            </w:r>
          </w:p>
          <w:p w:rsidR="00A6011C" w:rsidRPr="007463E5" w:rsidRDefault="00A6011C" w:rsidP="00711AD8">
            <w:pPr>
              <w:rPr>
                <w:iCs/>
                <w:lang w:val="it-IT"/>
              </w:rPr>
            </w:pPr>
          </w:p>
          <w:p w:rsidR="00A6011C" w:rsidRPr="007463E5" w:rsidRDefault="00A6011C" w:rsidP="00711AD8">
            <w:pPr>
              <w:rPr>
                <w:iCs/>
                <w:lang w:val="it-IT"/>
              </w:rPr>
            </w:pPr>
          </w:p>
          <w:p w:rsidR="00A6011C" w:rsidRPr="007463E5" w:rsidRDefault="00A6011C" w:rsidP="00711AD8">
            <w:pPr>
              <w:rPr>
                <w:iCs/>
                <w:lang w:val="it-IT"/>
              </w:rPr>
            </w:pPr>
            <w:r w:rsidRPr="007463E5">
              <w:rPr>
                <w:iCs/>
                <w:lang w:val="it-IT"/>
              </w:rPr>
              <w:t xml:space="preserve">Proiectarea activitatii in cadrul Comisiei Metodice pentru anul scolar </w:t>
            </w:r>
          </w:p>
          <w:p w:rsidR="00A6011C" w:rsidRPr="007463E5" w:rsidRDefault="00A6011C" w:rsidP="00711AD8">
            <w:pPr>
              <w:rPr>
                <w:iCs/>
                <w:lang w:val="it-IT"/>
              </w:rPr>
            </w:pPr>
            <w:r w:rsidRPr="007463E5">
              <w:rPr>
                <w:iCs/>
                <w:lang w:val="it-IT"/>
              </w:rPr>
              <w:t>2016-2017</w:t>
            </w:r>
          </w:p>
          <w:p w:rsidR="00A6011C" w:rsidRDefault="00A6011C" w:rsidP="00711AD8">
            <w:pPr>
              <w:pStyle w:val="NormalWeb"/>
              <w:spacing w:before="0" w:beforeAutospacing="0" w:after="0" w:afterAutospacing="0"/>
              <w:jc w:val="center"/>
              <w:rPr>
                <w:iCs/>
              </w:rPr>
            </w:pPr>
          </w:p>
          <w:p w:rsidR="00A6011C" w:rsidRDefault="00A6011C" w:rsidP="00711AD8">
            <w:pPr>
              <w:pStyle w:val="NormalWeb"/>
              <w:spacing w:before="0" w:beforeAutospacing="0" w:after="0" w:afterAutospacing="0"/>
              <w:jc w:val="center"/>
              <w:rPr>
                <w:iCs/>
              </w:rPr>
            </w:pPr>
          </w:p>
          <w:p w:rsidR="00A6011C" w:rsidRDefault="00A6011C" w:rsidP="00711AD8">
            <w:pPr>
              <w:pStyle w:val="NormalWeb"/>
              <w:spacing w:before="0" w:beforeAutospacing="0" w:after="0" w:afterAutospacing="0"/>
              <w:jc w:val="center"/>
              <w:rPr>
                <w:iCs/>
              </w:rPr>
            </w:pPr>
            <w:r w:rsidRPr="00AD6A45">
              <w:rPr>
                <w:iCs/>
              </w:rPr>
              <w:t>Elaborarea tematicii si a graficului pentru sedintele</w:t>
            </w:r>
          </w:p>
          <w:p w:rsidR="00A6011C" w:rsidRPr="00AD6A45" w:rsidRDefault="00A6011C" w:rsidP="00711AD8">
            <w:pPr>
              <w:pStyle w:val="NormalWeb"/>
              <w:spacing w:before="0" w:beforeAutospacing="0" w:after="0" w:afterAutospacing="0"/>
              <w:jc w:val="center"/>
              <w:rPr>
                <w:iCs/>
              </w:rPr>
            </w:pPr>
            <w:r>
              <w:rPr>
                <w:iCs/>
              </w:rPr>
              <w:t xml:space="preserve"> Com</w:t>
            </w:r>
            <w:r w:rsidRPr="00AD6A45">
              <w:rPr>
                <w:iCs/>
              </w:rPr>
              <w:t>isiei Metodice bună practică</w:t>
            </w:r>
          </w:p>
          <w:p w:rsidR="00A6011C" w:rsidRPr="00AD6A45" w:rsidRDefault="00A6011C" w:rsidP="00711AD8">
            <w:pPr>
              <w:pStyle w:val="NormalWeb"/>
              <w:spacing w:before="0" w:beforeAutospacing="0" w:after="0" w:afterAutospacing="0"/>
              <w:jc w:val="center"/>
            </w:pPr>
            <w:r w:rsidRPr="00AD6A45">
              <w:rPr>
                <w:iCs/>
              </w:rPr>
              <w:t>Organizarea de activităţi metodice pe teme de curriculum</w:t>
            </w:r>
          </w:p>
          <w:p w:rsidR="00A6011C" w:rsidRPr="00AD6A45" w:rsidRDefault="00A6011C" w:rsidP="00711AD8">
            <w:pPr>
              <w:pStyle w:val="NormalWeb"/>
              <w:spacing w:before="0" w:beforeAutospacing="0" w:after="0" w:afterAutospacing="0"/>
              <w:jc w:val="center"/>
              <w:rPr>
                <w:iCs/>
              </w:rPr>
            </w:pPr>
          </w:p>
        </w:tc>
      </w:tr>
      <w:tr w:rsidR="00A6011C" w:rsidRPr="00AD6A45" w:rsidTr="00711AD8">
        <w:trPr>
          <w:trHeight w:val="137"/>
        </w:trPr>
        <w:tc>
          <w:tcPr>
            <w:tcW w:w="2915" w:type="dxa"/>
          </w:tcPr>
          <w:p w:rsidR="00A6011C" w:rsidRPr="00AD6A45" w:rsidRDefault="00A6011C" w:rsidP="00711AD8">
            <w:pPr>
              <w:jc w:val="center"/>
              <w:rPr>
                <w:b/>
              </w:rPr>
            </w:pPr>
            <w:r w:rsidRPr="00AD6A45">
              <w:rPr>
                <w:b/>
              </w:rPr>
              <w:t>3.Conducere operațională</w:t>
            </w:r>
          </w:p>
          <w:p w:rsidR="00A6011C" w:rsidRPr="00AD6A45" w:rsidRDefault="00A6011C" w:rsidP="00711AD8">
            <w:pPr>
              <w:jc w:val="center"/>
            </w:pPr>
            <w:r w:rsidRPr="00AD6A45">
              <w:t>Operaționalizarea activității</w:t>
            </w:r>
          </w:p>
          <w:p w:rsidR="00A6011C" w:rsidRPr="00AD6A45" w:rsidRDefault="00A6011C" w:rsidP="00711AD8">
            <w:pPr>
              <w:jc w:val="center"/>
            </w:pPr>
          </w:p>
        </w:tc>
        <w:tc>
          <w:tcPr>
            <w:tcW w:w="6823" w:type="dxa"/>
          </w:tcPr>
          <w:p w:rsidR="00A6011C" w:rsidRPr="00E46930" w:rsidRDefault="00A6011C" w:rsidP="00711AD8">
            <w:pPr>
              <w:jc w:val="center"/>
              <w:rPr>
                <w:lang w:val="it-IT"/>
              </w:rPr>
            </w:pPr>
            <w:r w:rsidRPr="00E46930">
              <w:rPr>
                <w:lang w:val="it-IT"/>
              </w:rPr>
              <w:t>Îndrumarea și coordonarea activității Comisiei Metodice</w:t>
            </w:r>
          </w:p>
        </w:tc>
      </w:tr>
      <w:tr w:rsidR="00A6011C" w:rsidRPr="00AD6A45" w:rsidTr="00711AD8">
        <w:trPr>
          <w:trHeight w:val="137"/>
        </w:trPr>
        <w:tc>
          <w:tcPr>
            <w:tcW w:w="2915" w:type="dxa"/>
          </w:tcPr>
          <w:p w:rsidR="00A6011C" w:rsidRPr="00AD6A45" w:rsidRDefault="00A6011C" w:rsidP="00711AD8">
            <w:pPr>
              <w:jc w:val="center"/>
              <w:rPr>
                <w:b/>
              </w:rPr>
            </w:pPr>
            <w:r w:rsidRPr="00AD6A45">
              <w:rPr>
                <w:b/>
              </w:rPr>
              <w:lastRenderedPageBreak/>
              <w:t>4.Monitorizare</w:t>
            </w:r>
          </w:p>
          <w:p w:rsidR="00A6011C" w:rsidRPr="00AD6A45" w:rsidRDefault="00A6011C" w:rsidP="00711AD8">
            <w:pPr>
              <w:jc w:val="center"/>
              <w:rPr>
                <w:b/>
              </w:rPr>
            </w:pPr>
            <w:r w:rsidRPr="00AD6A45">
              <w:rPr>
                <w:b/>
              </w:rPr>
              <w:t>Evaluare</w:t>
            </w:r>
          </w:p>
          <w:p w:rsidR="00A6011C" w:rsidRPr="00AD6A45" w:rsidRDefault="00A6011C" w:rsidP="00711AD8">
            <w:pPr>
              <w:jc w:val="center"/>
              <w:rPr>
                <w:b/>
              </w:rPr>
            </w:pPr>
            <w:r w:rsidRPr="00AD6A45">
              <w:rPr>
                <w:b/>
              </w:rPr>
              <w:t>Control</w:t>
            </w:r>
          </w:p>
          <w:p w:rsidR="00A6011C" w:rsidRPr="00AD6A45" w:rsidRDefault="00A6011C" w:rsidP="00711AD8">
            <w:pPr>
              <w:jc w:val="center"/>
            </w:pPr>
          </w:p>
        </w:tc>
        <w:tc>
          <w:tcPr>
            <w:tcW w:w="6823" w:type="dxa"/>
          </w:tcPr>
          <w:p w:rsidR="00A6011C" w:rsidRPr="00AD6A45" w:rsidRDefault="00A6011C" w:rsidP="00711AD8">
            <w:pPr>
              <w:jc w:val="center"/>
            </w:pPr>
            <w:r w:rsidRPr="00AD6A45">
              <w:t>Monitorizarea activităților planificate și colectarea datelor și informațiilor</w:t>
            </w:r>
          </w:p>
          <w:p w:rsidR="00A6011C" w:rsidRPr="00AD6A45" w:rsidRDefault="00A6011C" w:rsidP="00711AD8">
            <w:pPr>
              <w:jc w:val="center"/>
            </w:pPr>
          </w:p>
          <w:p w:rsidR="00A6011C" w:rsidRPr="00AD6A45" w:rsidRDefault="00A6011C" w:rsidP="00711AD8">
            <w:pPr>
              <w:rPr>
                <w:b/>
              </w:rPr>
            </w:pPr>
            <w:r w:rsidRPr="00AD6A45">
              <w:t>.Monitorizarea şi îndrumarea cadrelor didactice debutante şi cu vechime mică în învăţământ</w:t>
            </w:r>
          </w:p>
          <w:p w:rsidR="00A6011C" w:rsidRPr="00AD6A45" w:rsidRDefault="00A6011C" w:rsidP="00711AD8">
            <w:pPr>
              <w:rPr>
                <w:b/>
              </w:rPr>
            </w:pPr>
          </w:p>
          <w:p w:rsidR="00A6011C" w:rsidRPr="00AD6A45" w:rsidRDefault="00A6011C" w:rsidP="00711AD8">
            <w:pPr>
              <w:jc w:val="center"/>
            </w:pPr>
          </w:p>
          <w:p w:rsidR="00A6011C" w:rsidRPr="00AD6A45" w:rsidRDefault="00A6011C" w:rsidP="00711AD8">
            <w:pPr>
              <w:jc w:val="center"/>
            </w:pPr>
            <w:r w:rsidRPr="00AD6A45">
              <w:t>Realizarea rapoartelor, documentelor cerute de ISJ,unitate și alte autorități</w:t>
            </w:r>
          </w:p>
        </w:tc>
      </w:tr>
      <w:tr w:rsidR="00A6011C" w:rsidRPr="00AD6A45" w:rsidTr="00711AD8">
        <w:trPr>
          <w:trHeight w:val="137"/>
        </w:trPr>
        <w:tc>
          <w:tcPr>
            <w:tcW w:w="2915" w:type="dxa"/>
          </w:tcPr>
          <w:p w:rsidR="00A6011C" w:rsidRPr="00E46930" w:rsidRDefault="00A6011C" w:rsidP="00711AD8">
            <w:pPr>
              <w:jc w:val="center"/>
              <w:rPr>
                <w:b/>
                <w:lang w:val="it-IT"/>
              </w:rPr>
            </w:pPr>
            <w:r w:rsidRPr="00E46930">
              <w:rPr>
                <w:b/>
                <w:lang w:val="it-IT"/>
              </w:rPr>
              <w:t>5.Motivare</w:t>
            </w:r>
          </w:p>
          <w:p w:rsidR="00A6011C" w:rsidRPr="00E46930" w:rsidRDefault="00A6011C" w:rsidP="00711AD8">
            <w:pPr>
              <w:jc w:val="center"/>
              <w:rPr>
                <w:lang w:val="it-IT"/>
              </w:rPr>
            </w:pPr>
            <w:r w:rsidRPr="00E46930">
              <w:rPr>
                <w:lang w:val="it-IT"/>
              </w:rPr>
              <w:t>Calitatea gradului de motivare</w:t>
            </w:r>
          </w:p>
        </w:tc>
        <w:tc>
          <w:tcPr>
            <w:tcW w:w="6823" w:type="dxa"/>
          </w:tcPr>
          <w:p w:rsidR="00A6011C" w:rsidRPr="00E46930" w:rsidRDefault="00A6011C" w:rsidP="00711AD8">
            <w:pPr>
              <w:jc w:val="center"/>
              <w:rPr>
                <w:lang w:val="it-IT"/>
              </w:rPr>
            </w:pPr>
            <w:r w:rsidRPr="00E46930">
              <w:rPr>
                <w:lang w:val="it-IT"/>
              </w:rPr>
              <w:t>Fundamentarea dezvoltării de curriculum pe baza experienței și a rezultatelor obținute până în prezent, a aptitudinilor vocaționale ale copiilor și preferințelor părinților</w:t>
            </w:r>
          </w:p>
          <w:p w:rsidR="00A6011C" w:rsidRPr="00E46930" w:rsidRDefault="00A6011C" w:rsidP="00711AD8">
            <w:pPr>
              <w:jc w:val="center"/>
              <w:rPr>
                <w:lang w:val="it-IT"/>
              </w:rPr>
            </w:pPr>
          </w:p>
          <w:p w:rsidR="00A6011C" w:rsidRPr="00E46930" w:rsidRDefault="00A6011C" w:rsidP="00711AD8">
            <w:pPr>
              <w:ind w:left="360"/>
              <w:rPr>
                <w:lang w:val="it-IT"/>
              </w:rPr>
            </w:pPr>
            <w:r w:rsidRPr="00E46930">
              <w:rPr>
                <w:lang w:val="it-IT"/>
              </w:rPr>
              <w:t>Crearea imaginii pozitive prin promovarea de bune practici.</w:t>
            </w:r>
          </w:p>
          <w:p w:rsidR="00A6011C" w:rsidRPr="00436907" w:rsidRDefault="00A6011C" w:rsidP="00711AD8">
            <w:pPr>
              <w:jc w:val="center"/>
            </w:pPr>
            <w:r w:rsidRPr="00436907">
              <w:t>Promovarea o</w:t>
            </w:r>
            <w:r>
              <w:t>fertei educaţionale a scolii</w:t>
            </w:r>
          </w:p>
          <w:p w:rsidR="00A6011C" w:rsidRDefault="00A6011C" w:rsidP="00711AD8">
            <w:pPr>
              <w:jc w:val="center"/>
            </w:pPr>
          </w:p>
          <w:p w:rsidR="00A6011C" w:rsidRPr="00AD6A45" w:rsidRDefault="00A6011C" w:rsidP="00711AD8">
            <w:pPr>
              <w:jc w:val="center"/>
            </w:pPr>
          </w:p>
        </w:tc>
      </w:tr>
      <w:tr w:rsidR="00A6011C" w:rsidRPr="00E46930" w:rsidTr="00711AD8">
        <w:trPr>
          <w:trHeight w:val="137"/>
        </w:trPr>
        <w:tc>
          <w:tcPr>
            <w:tcW w:w="2915" w:type="dxa"/>
          </w:tcPr>
          <w:p w:rsidR="00A6011C" w:rsidRPr="00E46930" w:rsidRDefault="00A6011C" w:rsidP="00711AD8">
            <w:pPr>
              <w:jc w:val="center"/>
              <w:rPr>
                <w:b/>
                <w:lang w:val="it-IT"/>
              </w:rPr>
            </w:pPr>
            <w:r w:rsidRPr="00E46930">
              <w:rPr>
                <w:b/>
                <w:lang w:val="it-IT"/>
              </w:rPr>
              <w:t>6.Formare,</w:t>
            </w:r>
          </w:p>
          <w:p w:rsidR="00A6011C" w:rsidRPr="00E46930" w:rsidRDefault="00A6011C" w:rsidP="00711AD8">
            <w:pPr>
              <w:jc w:val="center"/>
              <w:rPr>
                <w:b/>
                <w:lang w:val="it-IT"/>
              </w:rPr>
            </w:pPr>
            <w:r w:rsidRPr="00E46930">
              <w:rPr>
                <w:b/>
                <w:lang w:val="it-IT"/>
              </w:rPr>
              <w:t>dezvoltare profesională și personală</w:t>
            </w:r>
          </w:p>
          <w:p w:rsidR="00A6011C" w:rsidRPr="00E46930" w:rsidRDefault="00A6011C" w:rsidP="00711AD8">
            <w:pPr>
              <w:jc w:val="center"/>
              <w:rPr>
                <w:lang w:val="it-IT"/>
              </w:rPr>
            </w:pPr>
            <w:r w:rsidRPr="00E46930">
              <w:rPr>
                <w:lang w:val="it-IT"/>
              </w:rPr>
              <w:t>Optimizarea competențelor</w:t>
            </w:r>
          </w:p>
          <w:p w:rsidR="00A6011C" w:rsidRPr="00AD6A45" w:rsidRDefault="00A6011C" w:rsidP="00711AD8">
            <w:pPr>
              <w:jc w:val="center"/>
            </w:pPr>
            <w:r w:rsidRPr="00AD6A45">
              <w:lastRenderedPageBreak/>
              <w:t>Dezvoltarea competențelor</w:t>
            </w:r>
          </w:p>
        </w:tc>
        <w:tc>
          <w:tcPr>
            <w:tcW w:w="6823" w:type="dxa"/>
          </w:tcPr>
          <w:p w:rsidR="00A6011C" w:rsidRPr="00AD6A45" w:rsidRDefault="00A6011C" w:rsidP="00711AD8">
            <w:pPr>
              <w:jc w:val="center"/>
            </w:pPr>
            <w:r w:rsidRPr="00AD6A45">
              <w:lastRenderedPageBreak/>
              <w:t>Asigurarea consultanței în probleme de curriculum pentru toate cadrele didactice</w:t>
            </w:r>
          </w:p>
          <w:p w:rsidR="00A6011C" w:rsidRPr="00AD6A45" w:rsidRDefault="00A6011C" w:rsidP="00711AD8">
            <w:pPr>
              <w:jc w:val="center"/>
            </w:pPr>
          </w:p>
          <w:p w:rsidR="00A6011C" w:rsidRPr="00AD6A45" w:rsidRDefault="00A6011C" w:rsidP="00711AD8"/>
          <w:p w:rsidR="00A6011C" w:rsidRDefault="00A6011C" w:rsidP="00711AD8">
            <w:pPr>
              <w:jc w:val="center"/>
            </w:pPr>
            <w:r w:rsidRPr="00AD6A45">
              <w:t>Elaborarea ofertei de perfecționare și formare continuă</w:t>
            </w:r>
          </w:p>
          <w:p w:rsidR="00A6011C" w:rsidRPr="00AD6A45" w:rsidRDefault="00A6011C" w:rsidP="00711AD8">
            <w:pPr>
              <w:jc w:val="center"/>
            </w:pPr>
          </w:p>
        </w:tc>
      </w:tr>
      <w:tr w:rsidR="00A6011C" w:rsidRPr="00AD6A45" w:rsidTr="00711AD8">
        <w:trPr>
          <w:trHeight w:val="137"/>
        </w:trPr>
        <w:tc>
          <w:tcPr>
            <w:tcW w:w="2915" w:type="dxa"/>
          </w:tcPr>
          <w:p w:rsidR="00A6011C" w:rsidRPr="00AD6A45" w:rsidRDefault="00A6011C" w:rsidP="00711AD8">
            <w:pPr>
              <w:jc w:val="center"/>
              <w:rPr>
                <w:b/>
              </w:rPr>
            </w:pPr>
            <w:r w:rsidRPr="00AD6A45">
              <w:rPr>
                <w:b/>
              </w:rPr>
              <w:lastRenderedPageBreak/>
              <w:t>7.Comunicare,infor-mare</w:t>
            </w:r>
          </w:p>
          <w:p w:rsidR="00A6011C" w:rsidRPr="00AD6A45" w:rsidRDefault="00A6011C" w:rsidP="00711AD8">
            <w:pPr>
              <w:jc w:val="center"/>
            </w:pPr>
            <w:r w:rsidRPr="00AD6A45">
              <w:t>Asigurarea fluxului informațional</w:t>
            </w:r>
          </w:p>
          <w:p w:rsidR="00A6011C" w:rsidRPr="00AD6A45" w:rsidRDefault="00A6011C" w:rsidP="00711AD8">
            <w:pPr>
              <w:jc w:val="center"/>
            </w:pPr>
            <w:r w:rsidRPr="00AD6A45">
              <w:t>Eficientizarea comunicării</w:t>
            </w:r>
          </w:p>
        </w:tc>
        <w:tc>
          <w:tcPr>
            <w:tcW w:w="6823" w:type="dxa"/>
          </w:tcPr>
          <w:p w:rsidR="00A6011C" w:rsidRPr="00AD6A45" w:rsidRDefault="00A6011C" w:rsidP="00711AD8">
            <w:pPr>
              <w:jc w:val="center"/>
            </w:pPr>
            <w:r w:rsidRPr="00AD6A45">
              <w:t>Organizarea de schimburi de bună practică prin popularizarea experiențelor</w:t>
            </w:r>
          </w:p>
          <w:p w:rsidR="00A6011C" w:rsidRPr="00AD6A45" w:rsidRDefault="00A6011C" w:rsidP="00711AD8">
            <w:pPr>
              <w:jc w:val="center"/>
            </w:pPr>
          </w:p>
        </w:tc>
      </w:tr>
      <w:tr w:rsidR="00A6011C" w:rsidRPr="00AD6A45" w:rsidTr="00711AD8">
        <w:trPr>
          <w:trHeight w:val="137"/>
        </w:trPr>
        <w:tc>
          <w:tcPr>
            <w:tcW w:w="2915" w:type="dxa"/>
          </w:tcPr>
          <w:p w:rsidR="00A6011C" w:rsidRPr="00AD6A45" w:rsidRDefault="00A6011C" w:rsidP="00711AD8">
            <w:pPr>
              <w:jc w:val="center"/>
              <w:rPr>
                <w:b/>
              </w:rPr>
            </w:pPr>
            <w:r w:rsidRPr="00AD6A45">
              <w:rPr>
                <w:b/>
              </w:rPr>
              <w:t>8.Parteneriat</w:t>
            </w:r>
          </w:p>
          <w:p w:rsidR="00A6011C" w:rsidRPr="00AD6A45" w:rsidRDefault="00A6011C" w:rsidP="00711AD8">
            <w:pPr>
              <w:jc w:val="center"/>
            </w:pPr>
            <w:r w:rsidRPr="00AD6A45">
              <w:t>Extinderea,</w:t>
            </w:r>
          </w:p>
          <w:p w:rsidR="00A6011C" w:rsidRPr="00AD6A45" w:rsidRDefault="00A6011C" w:rsidP="00711AD8">
            <w:pPr>
              <w:jc w:val="center"/>
            </w:pPr>
            <w:r w:rsidRPr="00AD6A45">
              <w:t>eficientizarea parteneriatului</w:t>
            </w:r>
          </w:p>
        </w:tc>
        <w:tc>
          <w:tcPr>
            <w:tcW w:w="6823" w:type="dxa"/>
          </w:tcPr>
          <w:p w:rsidR="00A6011C" w:rsidRPr="00AD6A45" w:rsidRDefault="00A6011C" w:rsidP="00711AD8">
            <w:pPr>
              <w:jc w:val="center"/>
            </w:pPr>
            <w:r w:rsidRPr="00AD6A45">
              <w:t>Identificarea nevoilor,cerințelor părinților,intereselor elevilor în vederea elaborării CDS</w:t>
            </w:r>
          </w:p>
        </w:tc>
      </w:tr>
      <w:tr w:rsidR="00A6011C" w:rsidRPr="00AD6A45" w:rsidTr="00711AD8">
        <w:trPr>
          <w:trHeight w:val="240"/>
        </w:trPr>
        <w:tc>
          <w:tcPr>
            <w:tcW w:w="2915" w:type="dxa"/>
          </w:tcPr>
          <w:p w:rsidR="00A6011C" w:rsidRPr="00AD6A45" w:rsidRDefault="00A6011C" w:rsidP="00711AD8">
            <w:pPr>
              <w:jc w:val="center"/>
            </w:pPr>
            <w:r w:rsidRPr="00AD6A45">
              <w:rPr>
                <w:b/>
              </w:rPr>
              <w:t>II.RESURSE UMANE</w:t>
            </w:r>
          </w:p>
        </w:tc>
        <w:tc>
          <w:tcPr>
            <w:tcW w:w="6823" w:type="dxa"/>
            <w:vMerge w:val="restart"/>
          </w:tcPr>
          <w:p w:rsidR="00A6011C" w:rsidRPr="00AD6A45" w:rsidRDefault="00A6011C" w:rsidP="00711AD8">
            <w:pPr>
              <w:jc w:val="center"/>
            </w:pPr>
          </w:p>
          <w:p w:rsidR="00A6011C" w:rsidRPr="00E46930" w:rsidRDefault="00A6011C" w:rsidP="00711AD8">
            <w:pPr>
              <w:jc w:val="center"/>
              <w:rPr>
                <w:lang w:val="pt-BR"/>
              </w:rPr>
            </w:pPr>
            <w:r w:rsidRPr="00AD6A45">
              <w:t xml:space="preserve">Elaborarea proiectelor de dezvoltare a resurselor umane </w:t>
            </w:r>
          </w:p>
          <w:p w:rsidR="00A6011C" w:rsidRPr="00AD6A45" w:rsidRDefault="00A6011C" w:rsidP="00711AD8">
            <w:pPr>
              <w:jc w:val="center"/>
            </w:pPr>
            <w:r w:rsidRPr="00AD6A45">
              <w:t>Organizarea și desfășurarea activității de autoevaluare</w:t>
            </w:r>
          </w:p>
          <w:p w:rsidR="00A6011C" w:rsidRPr="00E46930" w:rsidRDefault="00A6011C" w:rsidP="00711AD8">
            <w:pPr>
              <w:rPr>
                <w:lang w:val="it-IT"/>
              </w:rPr>
            </w:pPr>
            <w:r w:rsidRPr="00E46930">
              <w:rPr>
                <w:lang w:val="it-IT"/>
              </w:rPr>
              <w:t xml:space="preserve"> Organizarea   şi pregătirea concursurilor şcolare, interdisciplinare, fazele pe şcoală  judeţ si internationale</w:t>
            </w:r>
          </w:p>
          <w:p w:rsidR="00A6011C" w:rsidRPr="00E46930" w:rsidRDefault="00A6011C" w:rsidP="00711AD8">
            <w:pPr>
              <w:rPr>
                <w:lang w:val="it-IT"/>
              </w:rPr>
            </w:pPr>
          </w:p>
          <w:p w:rsidR="00A6011C" w:rsidRPr="00E46930" w:rsidRDefault="00A6011C" w:rsidP="00711AD8">
            <w:pPr>
              <w:jc w:val="center"/>
              <w:rPr>
                <w:lang w:val="it-IT"/>
              </w:rPr>
            </w:pPr>
            <w:r w:rsidRPr="00E46930">
              <w:rPr>
                <w:lang w:val="it-IT"/>
              </w:rPr>
              <w:t>Autoevaluarea de către fiecare cadru didactic în parte, cât și la nivelul şcolii, în raport cu standardele naționale de evaluare</w:t>
            </w:r>
          </w:p>
          <w:p w:rsidR="00A6011C" w:rsidRPr="00E46930" w:rsidRDefault="00A6011C" w:rsidP="00711AD8">
            <w:pPr>
              <w:jc w:val="center"/>
              <w:rPr>
                <w:lang w:val="it-IT"/>
              </w:rPr>
            </w:pPr>
          </w:p>
          <w:p w:rsidR="00A6011C" w:rsidRPr="00E46930" w:rsidRDefault="00A6011C" w:rsidP="00711AD8">
            <w:pPr>
              <w:rPr>
                <w:lang w:val="it-IT"/>
              </w:rPr>
            </w:pPr>
          </w:p>
          <w:p w:rsidR="00A6011C" w:rsidRPr="00E46930" w:rsidRDefault="00A6011C" w:rsidP="00711AD8">
            <w:pPr>
              <w:jc w:val="center"/>
              <w:rPr>
                <w:lang w:val="it-IT"/>
              </w:rPr>
            </w:pPr>
            <w:r w:rsidRPr="00E46930">
              <w:rPr>
                <w:lang w:val="it-IT"/>
              </w:rPr>
              <w:lastRenderedPageBreak/>
              <w:t>Stimularea dezvoltării profesionale și personale</w:t>
            </w:r>
          </w:p>
          <w:p w:rsidR="00A6011C" w:rsidRPr="00E46930" w:rsidRDefault="00A6011C" w:rsidP="00711AD8">
            <w:pPr>
              <w:jc w:val="center"/>
              <w:rPr>
                <w:lang w:val="it-IT"/>
              </w:rPr>
            </w:pPr>
            <w:r w:rsidRPr="00E46930">
              <w:rPr>
                <w:lang w:val="it-IT"/>
              </w:rPr>
              <w:t>Încurajarea performanței școlare</w:t>
            </w:r>
          </w:p>
          <w:p w:rsidR="00A6011C" w:rsidRPr="00E46930" w:rsidRDefault="00A6011C" w:rsidP="00711AD8">
            <w:pPr>
              <w:jc w:val="center"/>
              <w:rPr>
                <w:lang w:val="it-IT"/>
              </w:rPr>
            </w:pPr>
          </w:p>
          <w:p w:rsidR="00A6011C" w:rsidRPr="00E46930" w:rsidRDefault="00A6011C" w:rsidP="00711AD8">
            <w:pPr>
              <w:jc w:val="center"/>
              <w:rPr>
                <w:lang w:val="it-IT"/>
              </w:rPr>
            </w:pPr>
          </w:p>
          <w:p w:rsidR="00A6011C" w:rsidRDefault="00A6011C" w:rsidP="00711AD8">
            <w:pPr>
              <w:jc w:val="center"/>
              <w:rPr>
                <w:lang w:val="it-IT"/>
              </w:rPr>
            </w:pPr>
            <w:r w:rsidRPr="00E46930">
              <w:rPr>
                <w:lang w:val="it-IT"/>
              </w:rPr>
              <w:t>Încurajarea participării și a inițiativei pentru optimizarea funcționării unității</w:t>
            </w:r>
          </w:p>
          <w:p w:rsidR="00A6011C" w:rsidRDefault="00A6011C" w:rsidP="00711AD8">
            <w:pPr>
              <w:jc w:val="center"/>
              <w:rPr>
                <w:lang w:val="it-IT"/>
              </w:rPr>
            </w:pPr>
          </w:p>
          <w:p w:rsidR="00A6011C" w:rsidRPr="00E46930" w:rsidRDefault="00A6011C" w:rsidP="00711AD8">
            <w:pPr>
              <w:jc w:val="center"/>
              <w:rPr>
                <w:lang w:val="it-IT"/>
              </w:rPr>
            </w:pPr>
          </w:p>
          <w:p w:rsidR="00A6011C" w:rsidRPr="00E46930" w:rsidRDefault="00A6011C" w:rsidP="00711AD8">
            <w:pPr>
              <w:rPr>
                <w:lang w:val="it-IT"/>
              </w:rPr>
            </w:pPr>
          </w:p>
          <w:p w:rsidR="00A6011C" w:rsidRPr="00E46930" w:rsidRDefault="00A6011C" w:rsidP="00711AD8">
            <w:pPr>
              <w:jc w:val="center"/>
              <w:rPr>
                <w:lang w:val="it-IT"/>
              </w:rPr>
            </w:pPr>
            <w:r w:rsidRPr="00E46930">
              <w:rPr>
                <w:lang w:val="it-IT"/>
              </w:rPr>
              <w:t>Formarea continuă generală, corelată cu evaluarea personalului</w:t>
            </w:r>
          </w:p>
          <w:p w:rsidR="00A6011C" w:rsidRDefault="00A6011C" w:rsidP="00711AD8">
            <w:pPr>
              <w:jc w:val="center"/>
              <w:rPr>
                <w:lang w:val="it-IT"/>
              </w:rPr>
            </w:pPr>
            <w:r w:rsidRPr="00AD6A45">
              <w:t>Participarea la întâlniri de lucru, seminarii, simpozioane, programe organizate la nivel local, național și internațional</w:t>
            </w:r>
            <w:r w:rsidRPr="00E46930">
              <w:rPr>
                <w:lang w:val="it-IT"/>
              </w:rPr>
              <w:t xml:space="preserve"> </w:t>
            </w:r>
          </w:p>
          <w:p w:rsidR="00A6011C" w:rsidRDefault="00A6011C" w:rsidP="00711AD8">
            <w:pPr>
              <w:jc w:val="center"/>
              <w:rPr>
                <w:lang w:val="it-IT"/>
              </w:rPr>
            </w:pPr>
          </w:p>
          <w:p w:rsidR="00A6011C" w:rsidRDefault="00A6011C" w:rsidP="00711AD8">
            <w:pPr>
              <w:jc w:val="center"/>
              <w:rPr>
                <w:lang w:val="it-IT"/>
              </w:rPr>
            </w:pPr>
          </w:p>
          <w:p w:rsidR="00A6011C" w:rsidRDefault="00A6011C" w:rsidP="00711AD8">
            <w:pPr>
              <w:jc w:val="center"/>
              <w:rPr>
                <w:lang w:val="it-IT"/>
              </w:rPr>
            </w:pPr>
          </w:p>
          <w:p w:rsidR="00A6011C" w:rsidRDefault="00A6011C" w:rsidP="00711AD8">
            <w:pPr>
              <w:jc w:val="center"/>
              <w:rPr>
                <w:lang w:val="it-IT"/>
              </w:rPr>
            </w:pPr>
          </w:p>
          <w:p w:rsidR="00A6011C" w:rsidRDefault="00A6011C" w:rsidP="00711AD8">
            <w:pPr>
              <w:jc w:val="center"/>
              <w:rPr>
                <w:lang w:val="it-IT"/>
              </w:rPr>
            </w:pPr>
          </w:p>
          <w:p w:rsidR="00A6011C" w:rsidRDefault="00A6011C" w:rsidP="00711AD8">
            <w:pPr>
              <w:jc w:val="center"/>
              <w:rPr>
                <w:lang w:val="it-IT"/>
              </w:rPr>
            </w:pPr>
          </w:p>
          <w:p w:rsidR="00A6011C" w:rsidRDefault="00A6011C" w:rsidP="00711AD8">
            <w:pPr>
              <w:jc w:val="center"/>
              <w:rPr>
                <w:lang w:val="it-IT"/>
              </w:rPr>
            </w:pPr>
          </w:p>
          <w:p w:rsidR="00A6011C" w:rsidRDefault="00A6011C" w:rsidP="00711AD8">
            <w:pPr>
              <w:jc w:val="center"/>
              <w:rPr>
                <w:lang w:val="it-IT"/>
              </w:rPr>
            </w:pPr>
          </w:p>
          <w:p w:rsidR="00A6011C" w:rsidRDefault="00A6011C" w:rsidP="00711AD8">
            <w:pPr>
              <w:jc w:val="center"/>
              <w:rPr>
                <w:lang w:val="it-IT"/>
              </w:rPr>
            </w:pPr>
          </w:p>
          <w:p w:rsidR="00A6011C" w:rsidRDefault="00A6011C" w:rsidP="00711AD8">
            <w:pPr>
              <w:jc w:val="center"/>
              <w:rPr>
                <w:lang w:val="it-IT"/>
              </w:rPr>
            </w:pPr>
          </w:p>
          <w:p w:rsidR="00A6011C" w:rsidRPr="00E46930" w:rsidRDefault="00A6011C" w:rsidP="00711AD8">
            <w:pPr>
              <w:jc w:val="center"/>
              <w:rPr>
                <w:lang w:val="it-IT"/>
              </w:rPr>
            </w:pPr>
            <w:r w:rsidRPr="00E46930">
              <w:rPr>
                <w:lang w:val="it-IT"/>
              </w:rPr>
              <w:t>Informare periodică și ritmică</w:t>
            </w:r>
          </w:p>
          <w:p w:rsidR="00A6011C" w:rsidRPr="00AD6A45" w:rsidRDefault="00A6011C" w:rsidP="00711AD8">
            <w:pPr>
              <w:jc w:val="center"/>
            </w:pPr>
            <w:r w:rsidRPr="00E46930">
              <w:rPr>
                <w:lang w:val="it-IT"/>
              </w:rPr>
              <w:t>Transmiterea în timp util către forurile ierarhice superioare a materialelor solicitate</w:t>
            </w:r>
            <w:r w:rsidRPr="00AD6A45">
              <w:t xml:space="preserve"> </w:t>
            </w:r>
          </w:p>
        </w:tc>
      </w:tr>
      <w:tr w:rsidR="00A6011C" w:rsidRPr="00AD6A45" w:rsidTr="00711AD8">
        <w:trPr>
          <w:trHeight w:val="70"/>
        </w:trPr>
        <w:tc>
          <w:tcPr>
            <w:tcW w:w="2915" w:type="dxa"/>
          </w:tcPr>
          <w:p w:rsidR="00A6011C" w:rsidRPr="00AD6A45" w:rsidRDefault="00A6011C" w:rsidP="00711AD8">
            <w:pPr>
              <w:jc w:val="center"/>
              <w:rPr>
                <w:b/>
              </w:rPr>
            </w:pPr>
            <w:r w:rsidRPr="00AD6A45">
              <w:rPr>
                <w:b/>
              </w:rPr>
              <w:t>1.Proiectare</w:t>
            </w:r>
          </w:p>
          <w:p w:rsidR="00A6011C" w:rsidRPr="00AD6A45" w:rsidRDefault="00A6011C" w:rsidP="00711AD8">
            <w:pPr>
              <w:jc w:val="center"/>
            </w:pPr>
            <w:r w:rsidRPr="00AD6A45">
              <w:t>Realizarea documentelor</w:t>
            </w:r>
          </w:p>
          <w:p w:rsidR="00A6011C" w:rsidRPr="00AD6A45" w:rsidRDefault="00A6011C" w:rsidP="00711AD8">
            <w:pPr>
              <w:jc w:val="center"/>
            </w:pPr>
          </w:p>
          <w:p w:rsidR="00A6011C" w:rsidRPr="00AD6A45" w:rsidRDefault="00A6011C" w:rsidP="00711AD8">
            <w:pPr>
              <w:jc w:val="center"/>
            </w:pPr>
          </w:p>
          <w:p w:rsidR="00A6011C" w:rsidRPr="00AD6A45" w:rsidRDefault="00A6011C" w:rsidP="00711AD8">
            <w:pPr>
              <w:jc w:val="center"/>
              <w:rPr>
                <w:b/>
              </w:rPr>
            </w:pPr>
            <w:r w:rsidRPr="00AD6A45">
              <w:rPr>
                <w:b/>
              </w:rPr>
              <w:t>2.Organizare</w:t>
            </w:r>
          </w:p>
          <w:p w:rsidR="00A6011C" w:rsidRPr="00AD6A45" w:rsidRDefault="00A6011C" w:rsidP="00711AD8">
            <w:pPr>
              <w:jc w:val="center"/>
            </w:pPr>
            <w:r w:rsidRPr="00AD6A45">
              <w:t>Eficientizarea demersului managerial</w:t>
            </w:r>
          </w:p>
          <w:p w:rsidR="00A6011C" w:rsidRPr="00AD6A45" w:rsidRDefault="00A6011C" w:rsidP="00711AD8">
            <w:pPr>
              <w:jc w:val="center"/>
            </w:pPr>
            <w:r w:rsidRPr="00AD6A45">
              <w:lastRenderedPageBreak/>
              <w:t>Organizarea în vederea atingerii standardelor și finalităților</w:t>
            </w:r>
          </w:p>
          <w:p w:rsidR="00A6011C" w:rsidRPr="00AD6A45" w:rsidRDefault="00A6011C" w:rsidP="00711AD8"/>
          <w:p w:rsidR="00A6011C" w:rsidRPr="00AD6A45" w:rsidRDefault="00A6011C" w:rsidP="00711AD8">
            <w:pPr>
              <w:jc w:val="center"/>
              <w:rPr>
                <w:b/>
              </w:rPr>
            </w:pPr>
            <w:r w:rsidRPr="00AD6A45">
              <w:rPr>
                <w:b/>
              </w:rPr>
              <w:t>4.Monitorizare</w:t>
            </w:r>
          </w:p>
          <w:p w:rsidR="00A6011C" w:rsidRPr="00AD6A45" w:rsidRDefault="00A6011C" w:rsidP="00711AD8">
            <w:pPr>
              <w:jc w:val="center"/>
              <w:rPr>
                <w:b/>
              </w:rPr>
            </w:pPr>
            <w:r w:rsidRPr="00AD6A45">
              <w:rPr>
                <w:b/>
              </w:rPr>
              <w:t>Evaluare</w:t>
            </w:r>
          </w:p>
          <w:p w:rsidR="00A6011C" w:rsidRPr="00AD6A45" w:rsidRDefault="00A6011C" w:rsidP="00711AD8">
            <w:pPr>
              <w:jc w:val="center"/>
              <w:rPr>
                <w:b/>
              </w:rPr>
            </w:pPr>
            <w:r w:rsidRPr="00AD6A45">
              <w:rPr>
                <w:b/>
              </w:rPr>
              <w:t>Control</w:t>
            </w:r>
          </w:p>
          <w:p w:rsidR="00A6011C" w:rsidRPr="00AD6A45" w:rsidRDefault="00A6011C" w:rsidP="00711AD8">
            <w:pPr>
              <w:jc w:val="center"/>
            </w:pPr>
            <w:r w:rsidRPr="00AD6A45">
              <w:t>Eficientizarea activității</w:t>
            </w:r>
          </w:p>
          <w:p w:rsidR="00A6011C" w:rsidRPr="00AD6A45" w:rsidRDefault="00A6011C" w:rsidP="00711AD8">
            <w:pPr>
              <w:jc w:val="center"/>
            </w:pPr>
            <w:r w:rsidRPr="00AD6A45">
              <w:t>Identificarea punctelor slabe și a oportunităților</w:t>
            </w:r>
          </w:p>
          <w:p w:rsidR="00A6011C" w:rsidRPr="00AD6A45" w:rsidRDefault="00A6011C" w:rsidP="00711AD8">
            <w:pPr>
              <w:jc w:val="center"/>
              <w:rPr>
                <w:b/>
              </w:rPr>
            </w:pPr>
            <w:r w:rsidRPr="00AD6A45">
              <w:rPr>
                <w:b/>
              </w:rPr>
              <w:t>5.Stimularea,</w:t>
            </w:r>
          </w:p>
          <w:p w:rsidR="00A6011C" w:rsidRDefault="00A6011C" w:rsidP="00711AD8">
            <w:pPr>
              <w:jc w:val="center"/>
              <w:rPr>
                <w:b/>
              </w:rPr>
            </w:pPr>
            <w:r w:rsidRPr="00AD6A45">
              <w:rPr>
                <w:b/>
              </w:rPr>
              <w:t>motivarea materială și morală a cadrelor didactice și a copiilor</w:t>
            </w:r>
          </w:p>
          <w:p w:rsidR="00A6011C" w:rsidRPr="00AD6A45" w:rsidRDefault="00A6011C" w:rsidP="00711AD8">
            <w:pPr>
              <w:jc w:val="center"/>
              <w:rPr>
                <w:b/>
              </w:rPr>
            </w:pPr>
          </w:p>
          <w:p w:rsidR="00A6011C" w:rsidRPr="00AD6A45" w:rsidRDefault="00A6011C" w:rsidP="00711AD8">
            <w:pPr>
              <w:rPr>
                <w:b/>
              </w:rPr>
            </w:pPr>
            <w:r w:rsidRPr="00AD6A45">
              <w:rPr>
                <w:b/>
              </w:rPr>
              <w:t>6.Implicare/Participare</w:t>
            </w:r>
          </w:p>
          <w:p w:rsidR="00A6011C" w:rsidRPr="00AD6A45" w:rsidRDefault="00A6011C" w:rsidP="00711AD8">
            <w:pPr>
              <w:jc w:val="center"/>
            </w:pPr>
            <w:r w:rsidRPr="00AD6A45">
              <w:t>Creșterea gradului de implicare</w:t>
            </w:r>
          </w:p>
          <w:p w:rsidR="00A6011C" w:rsidRPr="00AD6A45" w:rsidRDefault="00A6011C" w:rsidP="00711AD8">
            <w:pPr>
              <w:rPr>
                <w:b/>
              </w:rPr>
            </w:pPr>
            <w:r w:rsidRPr="00AD6A45">
              <w:rPr>
                <w:b/>
              </w:rPr>
              <w:t>7.Formare/</w:t>
            </w:r>
          </w:p>
          <w:p w:rsidR="00A6011C" w:rsidRDefault="00A6011C" w:rsidP="00711AD8">
            <w:pPr>
              <w:jc w:val="center"/>
              <w:rPr>
                <w:b/>
              </w:rPr>
            </w:pPr>
            <w:r w:rsidRPr="00AD6A45">
              <w:rPr>
                <w:b/>
              </w:rPr>
              <w:lastRenderedPageBreak/>
              <w:t>Dezvoltare profesională și personală</w:t>
            </w:r>
          </w:p>
          <w:p w:rsidR="00A6011C" w:rsidRDefault="00A6011C" w:rsidP="00711AD8">
            <w:pPr>
              <w:jc w:val="center"/>
              <w:rPr>
                <w:b/>
              </w:rPr>
            </w:pPr>
          </w:p>
          <w:p w:rsidR="00A6011C" w:rsidRDefault="00A6011C" w:rsidP="00711AD8">
            <w:pPr>
              <w:jc w:val="center"/>
              <w:rPr>
                <w:b/>
              </w:rPr>
            </w:pPr>
          </w:p>
          <w:p w:rsidR="00A6011C" w:rsidRPr="00AD6A45" w:rsidRDefault="00A6011C" w:rsidP="00711AD8">
            <w:pPr>
              <w:jc w:val="center"/>
              <w:rPr>
                <w:b/>
              </w:rPr>
            </w:pPr>
          </w:p>
          <w:p w:rsidR="00A6011C" w:rsidRPr="00AD6A45" w:rsidRDefault="00A6011C" w:rsidP="00711AD8">
            <w:pPr>
              <w:rPr>
                <w:b/>
              </w:rPr>
            </w:pPr>
            <w:r w:rsidRPr="00AD6A45">
              <w:rPr>
                <w:b/>
              </w:rPr>
              <w:t>8.Comunicare/</w:t>
            </w:r>
          </w:p>
          <w:p w:rsidR="00A6011C" w:rsidRPr="00AD6A45" w:rsidRDefault="00A6011C" w:rsidP="00711AD8">
            <w:r w:rsidRPr="00AD6A45">
              <w:rPr>
                <w:b/>
              </w:rPr>
              <w:t>Informare</w:t>
            </w:r>
          </w:p>
          <w:p w:rsidR="00A6011C" w:rsidRPr="00D971CB" w:rsidRDefault="00A6011C" w:rsidP="00711AD8">
            <w:pPr>
              <w:jc w:val="center"/>
              <w:rPr>
                <w:sz w:val="28"/>
              </w:rPr>
            </w:pPr>
          </w:p>
        </w:tc>
        <w:tc>
          <w:tcPr>
            <w:tcW w:w="6823" w:type="dxa"/>
            <w:vMerge/>
          </w:tcPr>
          <w:p w:rsidR="00A6011C" w:rsidRPr="00AD6A45" w:rsidRDefault="00A6011C" w:rsidP="00711AD8">
            <w:pPr>
              <w:jc w:val="center"/>
            </w:pPr>
          </w:p>
        </w:tc>
      </w:tr>
    </w:tbl>
    <w:p w:rsidR="00A6011C" w:rsidRPr="0057624B" w:rsidRDefault="00A6011C" w:rsidP="00147E42">
      <w:pPr>
        <w:ind w:left="0" w:firstLine="0"/>
        <w:rPr>
          <w:rFonts w:eastAsia="Calibri"/>
          <w:b/>
          <w:sz w:val="36"/>
          <w:szCs w:val="36"/>
        </w:rPr>
      </w:pPr>
      <w:r w:rsidRPr="0057624B">
        <w:rPr>
          <w:rFonts w:eastAsia="Calibri"/>
          <w:b/>
          <w:sz w:val="36"/>
          <w:szCs w:val="36"/>
        </w:rPr>
        <w:lastRenderedPageBreak/>
        <w:t>ANALIZA SOWT</w:t>
      </w:r>
    </w:p>
    <w:p w:rsidR="00A6011C" w:rsidRPr="007463E5" w:rsidRDefault="00A6011C" w:rsidP="00CD108C">
      <w:pPr>
        <w:numPr>
          <w:ilvl w:val="0"/>
          <w:numId w:val="49"/>
        </w:numPr>
        <w:spacing w:after="0" w:line="240" w:lineRule="auto"/>
        <w:jc w:val="center"/>
        <w:rPr>
          <w:rFonts w:eastAsia="Calibri"/>
          <w:b/>
          <w:sz w:val="28"/>
          <w:szCs w:val="28"/>
        </w:rPr>
      </w:pPr>
      <w:r w:rsidRPr="007463E5">
        <w:rPr>
          <w:rFonts w:eastAsia="Calibri"/>
          <w:b/>
          <w:sz w:val="28"/>
          <w:szCs w:val="28"/>
        </w:rPr>
        <w:t>PUNCTE TARI</w:t>
      </w:r>
    </w:p>
    <w:p w:rsidR="00A6011C" w:rsidRPr="00335D86" w:rsidRDefault="00A6011C" w:rsidP="00CD108C">
      <w:pPr>
        <w:numPr>
          <w:ilvl w:val="0"/>
          <w:numId w:val="47"/>
        </w:numPr>
        <w:spacing w:after="0" w:line="240" w:lineRule="auto"/>
        <w:jc w:val="left"/>
        <w:rPr>
          <w:rFonts w:eastAsia="Calibri"/>
          <w:lang w:val="ro-RO"/>
        </w:rPr>
      </w:pPr>
      <w:r w:rsidRPr="00335D86">
        <w:rPr>
          <w:rFonts w:eastAsia="Calibri"/>
          <w:lang w:val="ro-RO"/>
        </w:rPr>
        <w:t xml:space="preserve">Realizarea analizei şi a diagnozei activităţilor desfăşurate </w:t>
      </w:r>
    </w:p>
    <w:p w:rsidR="00A6011C" w:rsidRPr="00335D86" w:rsidRDefault="00A6011C" w:rsidP="00CD108C">
      <w:pPr>
        <w:numPr>
          <w:ilvl w:val="0"/>
          <w:numId w:val="47"/>
        </w:numPr>
        <w:spacing w:after="0" w:line="240" w:lineRule="auto"/>
        <w:jc w:val="left"/>
        <w:rPr>
          <w:rFonts w:eastAsia="Calibri"/>
          <w:lang w:val="ro-RO"/>
        </w:rPr>
      </w:pPr>
      <w:r w:rsidRPr="00335D86">
        <w:rPr>
          <w:rFonts w:eastAsia="Calibri"/>
          <w:lang w:val="ro-RO"/>
        </w:rPr>
        <w:t>Realizarea documentelor:  planificări anuale, planificările un</w:t>
      </w:r>
      <w:r>
        <w:rPr>
          <w:rFonts w:eastAsia="Calibri"/>
          <w:lang w:val="ro-RO"/>
        </w:rPr>
        <w:t>ităților de învățare, un exemplar  al planificarilor  fiind la  directorul unitatii  scolare</w:t>
      </w:r>
    </w:p>
    <w:p w:rsidR="00A6011C" w:rsidRPr="00335D86" w:rsidRDefault="00A6011C" w:rsidP="00CD108C">
      <w:pPr>
        <w:numPr>
          <w:ilvl w:val="0"/>
          <w:numId w:val="47"/>
        </w:numPr>
        <w:spacing w:after="0" w:line="240" w:lineRule="auto"/>
        <w:jc w:val="left"/>
        <w:rPr>
          <w:rFonts w:eastAsia="Calibri"/>
          <w:lang w:val="ro-RO"/>
        </w:rPr>
      </w:pPr>
      <w:r w:rsidRPr="00335D86">
        <w:rPr>
          <w:rFonts w:eastAsia="Calibri"/>
          <w:lang w:val="ro-RO"/>
        </w:rPr>
        <w:t xml:space="preserve">Stabilirea structurii portofoliului pentru profesori </w:t>
      </w:r>
    </w:p>
    <w:p w:rsidR="00A6011C" w:rsidRPr="00335D86" w:rsidRDefault="00A6011C" w:rsidP="00CD108C">
      <w:pPr>
        <w:numPr>
          <w:ilvl w:val="0"/>
          <w:numId w:val="47"/>
        </w:numPr>
        <w:spacing w:after="0" w:line="240" w:lineRule="auto"/>
        <w:jc w:val="left"/>
        <w:rPr>
          <w:rFonts w:eastAsia="Calibri"/>
          <w:lang w:val="ro-RO"/>
        </w:rPr>
      </w:pPr>
      <w:r w:rsidRPr="00335D86">
        <w:rPr>
          <w:rFonts w:eastAsia="Calibri"/>
          <w:lang w:val="ro-RO"/>
        </w:rPr>
        <w:t xml:space="preserve">Elaborarea criteriilor şi a instrumentelor de monitorizare şi evaluare: test inițial, test predictiv, evaluare orală şi în scris, teze, </w:t>
      </w:r>
    </w:p>
    <w:p w:rsidR="00A6011C" w:rsidRPr="00335D86" w:rsidRDefault="00A6011C" w:rsidP="00CD108C">
      <w:pPr>
        <w:numPr>
          <w:ilvl w:val="0"/>
          <w:numId w:val="47"/>
        </w:numPr>
        <w:spacing w:after="0" w:line="240" w:lineRule="auto"/>
        <w:jc w:val="left"/>
        <w:rPr>
          <w:rFonts w:eastAsia="Calibri"/>
          <w:lang w:val="ro-RO"/>
        </w:rPr>
      </w:pPr>
      <w:r w:rsidRPr="00335D86">
        <w:rPr>
          <w:rFonts w:eastAsia="Calibri"/>
          <w:lang w:val="ro-RO"/>
        </w:rPr>
        <w:t xml:space="preserve">Atragerea şi implicarea elevilor în elaborarea documentelor care îi vizează: portofolii, caiete de notițe, teste, </w:t>
      </w:r>
    </w:p>
    <w:p w:rsidR="00A6011C" w:rsidRPr="00335D86" w:rsidRDefault="00A6011C" w:rsidP="00CD108C">
      <w:pPr>
        <w:numPr>
          <w:ilvl w:val="0"/>
          <w:numId w:val="47"/>
        </w:numPr>
        <w:spacing w:after="0" w:line="240" w:lineRule="auto"/>
        <w:jc w:val="left"/>
        <w:rPr>
          <w:rFonts w:eastAsia="Calibri"/>
          <w:lang w:val="ro-RO"/>
        </w:rPr>
      </w:pPr>
      <w:r w:rsidRPr="00335D86">
        <w:rPr>
          <w:rFonts w:eastAsia="Calibri"/>
          <w:lang w:val="ro-RO"/>
        </w:rPr>
        <w:lastRenderedPageBreak/>
        <w:t>Asigur</w:t>
      </w:r>
      <w:r>
        <w:rPr>
          <w:rFonts w:eastAsia="Calibri"/>
          <w:lang w:val="ro-RO"/>
        </w:rPr>
        <w:t xml:space="preserve">area organizării </w:t>
      </w:r>
      <w:r w:rsidRPr="00335D86">
        <w:rPr>
          <w:rFonts w:eastAsia="Calibri"/>
          <w:lang w:val="ro-RO"/>
        </w:rPr>
        <w:t xml:space="preserve"> pregatirii elevilor pentru examenul de evaluare  clas</w:t>
      </w:r>
      <w:r>
        <w:rPr>
          <w:rFonts w:eastAsia="Calibri"/>
          <w:lang w:val="ro-RO"/>
        </w:rPr>
        <w:t>a  a VI</w:t>
      </w:r>
      <w:r w:rsidRPr="00335D86">
        <w:rPr>
          <w:rFonts w:eastAsia="Calibri"/>
          <w:lang w:val="ro-RO"/>
        </w:rPr>
        <w:t xml:space="preserve">a și aVIIIa </w:t>
      </w:r>
      <w:r>
        <w:rPr>
          <w:rFonts w:eastAsia="Calibri"/>
          <w:lang w:val="ro-RO"/>
        </w:rPr>
        <w:t xml:space="preserve">  prin  </w:t>
      </w:r>
      <w:r w:rsidRPr="00335D86">
        <w:rPr>
          <w:rFonts w:eastAsia="Calibri"/>
          <w:lang w:val="ro-RO"/>
        </w:rPr>
        <w:t>ore de</w:t>
      </w:r>
      <w:r>
        <w:rPr>
          <w:rFonts w:eastAsia="Calibri"/>
          <w:lang w:val="ro-RO"/>
        </w:rPr>
        <w:t xml:space="preserve"> pregatire suplimentara la  matematica  și fizica</w:t>
      </w:r>
      <w:r w:rsidRPr="00335D86">
        <w:rPr>
          <w:rFonts w:eastAsia="Calibri"/>
          <w:lang w:val="ro-RO"/>
        </w:rPr>
        <w:t xml:space="preserve">, </w:t>
      </w:r>
    </w:p>
    <w:p w:rsidR="00A6011C" w:rsidRPr="00335D86" w:rsidRDefault="00A6011C" w:rsidP="00CD108C">
      <w:pPr>
        <w:pStyle w:val="Frspaiere10"/>
        <w:numPr>
          <w:ilvl w:val="0"/>
          <w:numId w:val="47"/>
        </w:numPr>
        <w:rPr>
          <w:rFonts w:ascii="Times New Roman" w:hAnsi="Times New Roman"/>
          <w:sz w:val="24"/>
          <w:szCs w:val="24"/>
          <w:lang w:val="ro-RO"/>
        </w:rPr>
      </w:pPr>
      <w:r w:rsidRPr="00335D86">
        <w:rPr>
          <w:rFonts w:ascii="Times New Roman" w:hAnsi="Times New Roman"/>
          <w:sz w:val="24"/>
          <w:szCs w:val="24"/>
          <w:lang w:val="ro-RO"/>
        </w:rPr>
        <w:t>Foarte buna pregătire de specialitate şi psihopedagogică a cadrelor didactice.</w:t>
      </w:r>
    </w:p>
    <w:p w:rsidR="00A6011C" w:rsidRPr="00335D86" w:rsidRDefault="00A6011C" w:rsidP="00CD108C">
      <w:pPr>
        <w:pStyle w:val="Frspaiere10"/>
        <w:numPr>
          <w:ilvl w:val="0"/>
          <w:numId w:val="47"/>
        </w:numPr>
        <w:rPr>
          <w:rFonts w:ascii="Times New Roman" w:hAnsi="Times New Roman"/>
          <w:sz w:val="24"/>
          <w:szCs w:val="24"/>
          <w:lang w:val="ro-RO"/>
        </w:rPr>
      </w:pPr>
      <w:r w:rsidRPr="00335D86">
        <w:rPr>
          <w:rFonts w:ascii="Times New Roman" w:hAnsi="Times New Roman"/>
          <w:sz w:val="24"/>
          <w:szCs w:val="24"/>
          <w:lang w:val="ro-RO"/>
        </w:rPr>
        <w:t>Implicarea responsabilă şi competentă a cadrelor didactice în procesul instructiv-educativ.</w:t>
      </w:r>
    </w:p>
    <w:p w:rsidR="00A6011C" w:rsidRPr="00335D86" w:rsidRDefault="00A6011C" w:rsidP="00CD108C">
      <w:pPr>
        <w:pStyle w:val="Frspaiere10"/>
        <w:numPr>
          <w:ilvl w:val="0"/>
          <w:numId w:val="47"/>
        </w:numPr>
        <w:rPr>
          <w:rFonts w:ascii="Times New Roman" w:hAnsi="Times New Roman"/>
          <w:sz w:val="24"/>
          <w:szCs w:val="24"/>
          <w:lang w:val="ro-RO"/>
        </w:rPr>
      </w:pPr>
      <w:r w:rsidRPr="00335D86">
        <w:rPr>
          <w:rFonts w:ascii="Times New Roman" w:hAnsi="Times New Roman"/>
          <w:sz w:val="24"/>
          <w:szCs w:val="24"/>
          <w:lang w:val="ro-RO"/>
        </w:rPr>
        <w:t>Aplicarea unor metode şi strategii moderne în actul învăţării-predării-evaluării.</w:t>
      </w:r>
    </w:p>
    <w:p w:rsidR="00A6011C" w:rsidRPr="00335D86" w:rsidRDefault="00A6011C" w:rsidP="00CD108C">
      <w:pPr>
        <w:pStyle w:val="Frspaiere10"/>
        <w:numPr>
          <w:ilvl w:val="0"/>
          <w:numId w:val="47"/>
        </w:numPr>
        <w:rPr>
          <w:rFonts w:ascii="Times New Roman" w:hAnsi="Times New Roman"/>
          <w:sz w:val="24"/>
          <w:szCs w:val="24"/>
          <w:lang w:val="ro-RO"/>
        </w:rPr>
      </w:pPr>
      <w:r w:rsidRPr="00335D86">
        <w:rPr>
          <w:rFonts w:ascii="Times New Roman" w:hAnsi="Times New Roman"/>
          <w:sz w:val="24"/>
          <w:szCs w:val="24"/>
          <w:lang w:val="ro-RO"/>
        </w:rPr>
        <w:t>Relaţia afectivă profesori-elevi.</w:t>
      </w:r>
    </w:p>
    <w:p w:rsidR="00A6011C" w:rsidRPr="00335D86" w:rsidRDefault="00A6011C" w:rsidP="00A6011C">
      <w:pPr>
        <w:pStyle w:val="Frspaiere10"/>
        <w:rPr>
          <w:rFonts w:ascii="Times New Roman" w:hAnsi="Times New Roman"/>
          <w:b/>
          <w:sz w:val="24"/>
          <w:szCs w:val="24"/>
          <w:lang w:val="ro-RO"/>
        </w:rPr>
      </w:pPr>
    </w:p>
    <w:p w:rsidR="00A6011C" w:rsidRPr="00D32239" w:rsidRDefault="00A6011C" w:rsidP="00CD108C">
      <w:pPr>
        <w:pStyle w:val="Frspaiere10"/>
        <w:numPr>
          <w:ilvl w:val="1"/>
          <w:numId w:val="47"/>
        </w:numPr>
        <w:rPr>
          <w:b/>
          <w:sz w:val="28"/>
          <w:szCs w:val="28"/>
          <w:lang w:val="ro-RO"/>
        </w:rPr>
      </w:pPr>
      <w:r w:rsidRPr="007463E5">
        <w:rPr>
          <w:b/>
          <w:sz w:val="28"/>
          <w:szCs w:val="28"/>
          <w:lang w:val="ro-RO"/>
        </w:rPr>
        <w:t>PUNCTE  SLABE</w:t>
      </w:r>
    </w:p>
    <w:p w:rsidR="00A6011C" w:rsidRPr="004D3271" w:rsidRDefault="00A6011C" w:rsidP="00CD108C">
      <w:pPr>
        <w:pStyle w:val="Frspaiere10"/>
        <w:numPr>
          <w:ilvl w:val="0"/>
          <w:numId w:val="47"/>
        </w:numPr>
        <w:rPr>
          <w:rFonts w:ascii="Times New Roman" w:hAnsi="Times New Roman"/>
          <w:sz w:val="24"/>
          <w:szCs w:val="24"/>
          <w:lang w:val="ro-RO"/>
        </w:rPr>
      </w:pPr>
      <w:r w:rsidRPr="004D3271">
        <w:rPr>
          <w:rFonts w:ascii="Times New Roman" w:hAnsi="Times New Roman"/>
          <w:sz w:val="24"/>
          <w:szCs w:val="24"/>
          <w:lang w:val="it-IT"/>
        </w:rPr>
        <w:t>Interesul scăzut al elevilor pentru studiu in general si pentru obiectele  de  examen in particular</w:t>
      </w:r>
    </w:p>
    <w:p w:rsidR="00A6011C" w:rsidRPr="00E24217" w:rsidRDefault="00A6011C" w:rsidP="00A6011C">
      <w:pPr>
        <w:autoSpaceDE w:val="0"/>
        <w:autoSpaceDN w:val="0"/>
        <w:adjustRightInd w:val="0"/>
        <w:rPr>
          <w:lang w:val="ro-RO"/>
        </w:rPr>
      </w:pPr>
      <w:r>
        <w:rPr>
          <w:rFonts w:ascii="Symbol" w:hAnsi="Symbol" w:cs="Symbol"/>
          <w:lang w:val="ro-RO"/>
        </w:rPr>
        <w:t></w:t>
      </w:r>
      <w:r>
        <w:rPr>
          <w:rFonts w:ascii="Symbol" w:hAnsi="Symbol" w:cs="Symbol"/>
          <w:lang w:val="ro-RO"/>
        </w:rPr>
        <w:t></w:t>
      </w:r>
      <w:r>
        <w:rPr>
          <w:rFonts w:ascii="Symbol" w:hAnsi="Symbol" w:cs="Symbol"/>
          <w:lang w:val="ro-RO"/>
        </w:rPr>
        <w:t></w:t>
      </w:r>
      <w:r>
        <w:rPr>
          <w:rFonts w:ascii="Symbol" w:hAnsi="Symbol" w:cs="Symbol"/>
          <w:lang w:val="ro-RO"/>
        </w:rPr>
        <w:t></w:t>
      </w:r>
      <w:r>
        <w:rPr>
          <w:rFonts w:ascii="Symbol" w:hAnsi="Symbol" w:cs="Symbol"/>
          <w:lang w:val="ro-RO"/>
        </w:rPr>
        <w:t></w:t>
      </w:r>
      <w:r>
        <w:rPr>
          <w:rFonts w:ascii="Symbol" w:hAnsi="Symbol" w:cs="Symbol"/>
          <w:lang w:val="ro-RO"/>
        </w:rPr>
        <w:t></w:t>
      </w:r>
      <w:r>
        <w:rPr>
          <w:rFonts w:ascii="Symbol" w:hAnsi="Symbol" w:cs="Symbol"/>
          <w:lang w:val="ro-RO"/>
        </w:rPr>
        <w:t></w:t>
      </w:r>
      <w:r>
        <w:rPr>
          <w:rFonts w:ascii="Symbol" w:hAnsi="Symbol" w:cs="Symbol"/>
          <w:lang w:val="ro-RO"/>
        </w:rPr>
        <w:t></w:t>
      </w:r>
      <w:r>
        <w:rPr>
          <w:rFonts w:ascii="Symbol" w:hAnsi="Symbol" w:cs="Symbol"/>
          <w:lang w:val="ro-RO"/>
        </w:rPr>
        <w:t></w:t>
      </w:r>
      <w:r>
        <w:rPr>
          <w:rFonts w:ascii="Symbol" w:hAnsi="Symbol" w:cs="Symbol"/>
          <w:lang w:val="ro-RO"/>
        </w:rPr>
        <w:t></w:t>
      </w:r>
      <w:r w:rsidRPr="00E24217">
        <w:rPr>
          <w:lang w:val="ro-RO"/>
        </w:rPr>
        <w:t xml:space="preserve">Elevii nu acorda atenţie deosebita studiului  individual considerând suficiente </w:t>
      </w:r>
      <w:r>
        <w:rPr>
          <w:lang w:val="ro-RO"/>
        </w:rPr>
        <w:t xml:space="preserve">    </w:t>
      </w:r>
      <w:r w:rsidRPr="00E24217">
        <w:rPr>
          <w:lang w:val="ro-RO"/>
        </w:rPr>
        <w:t>informaţiile dobândite  î</w:t>
      </w:r>
      <w:r>
        <w:rPr>
          <w:lang w:val="ro-RO"/>
        </w:rPr>
        <w:t>n clasă</w:t>
      </w:r>
    </w:p>
    <w:p w:rsidR="00A6011C" w:rsidRPr="00E24217" w:rsidRDefault="00A6011C" w:rsidP="00A6011C">
      <w:pPr>
        <w:pStyle w:val="Frspaiere10"/>
        <w:rPr>
          <w:rFonts w:ascii="Times New Roman" w:hAnsi="Times New Roman"/>
          <w:sz w:val="24"/>
          <w:szCs w:val="24"/>
          <w:lang w:val="ro-RO"/>
        </w:rPr>
      </w:pPr>
      <w:r w:rsidRPr="00E24217">
        <w:rPr>
          <w:rFonts w:ascii="Times New Roman" w:hAnsi="Times New Roman"/>
          <w:sz w:val="24"/>
          <w:szCs w:val="24"/>
          <w:lang w:val="it-IT"/>
        </w:rPr>
        <w:t xml:space="preserve">- Atitudinea indiferenta a unor părinţi si elevi fata de procesul educaţional  </w:t>
      </w:r>
    </w:p>
    <w:p w:rsidR="00A6011C" w:rsidRPr="00E24217" w:rsidRDefault="00A6011C" w:rsidP="00A6011C">
      <w:pPr>
        <w:rPr>
          <w:rFonts w:eastAsia="TimesNewRomanPSMT"/>
          <w:lang w:val="it-IT"/>
        </w:rPr>
      </w:pPr>
      <w:r>
        <w:rPr>
          <w:rFonts w:eastAsia="TimesNewRomanPSMT"/>
          <w:lang w:val="ro-RO"/>
        </w:rPr>
        <w:t xml:space="preserve"> </w:t>
      </w:r>
      <w:r w:rsidRPr="00E24217">
        <w:rPr>
          <w:rFonts w:eastAsia="TimesNewRomanPSMT"/>
          <w:lang w:val="ro-RO"/>
        </w:rPr>
        <w:t xml:space="preserve"> </w:t>
      </w:r>
      <w:r w:rsidRPr="00E24217">
        <w:rPr>
          <w:rFonts w:eastAsia="TimesNewRomanPSMT"/>
          <w:lang w:val="it-IT"/>
        </w:rPr>
        <w:t>- Supraîncărcarea programelor aduce cu  sine foarte multe ore teoretice în</w:t>
      </w:r>
    </w:p>
    <w:p w:rsidR="00A6011C" w:rsidRPr="0069423A" w:rsidRDefault="00A6011C" w:rsidP="00A6011C">
      <w:pPr>
        <w:rPr>
          <w:rFonts w:eastAsia="TimesNewRomanPSMT"/>
        </w:rPr>
      </w:pPr>
      <w:r w:rsidRPr="00E24217">
        <w:rPr>
          <w:rFonts w:eastAsia="TimesNewRomanPSMT"/>
          <w:lang w:val="it-IT"/>
        </w:rPr>
        <w:t xml:space="preserve">           detrimentul aplicaţiilor practice, al</w:t>
      </w:r>
      <w:r w:rsidRPr="004D3271">
        <w:rPr>
          <w:rFonts w:eastAsia="TimesNewRomanPSMT"/>
          <w:lang w:val="it-IT"/>
        </w:rPr>
        <w:t xml:space="preserve">   di</w:t>
      </w:r>
      <w:r w:rsidRPr="004D3271">
        <w:rPr>
          <w:rFonts w:eastAsia="TimesNewRomanPSMT"/>
        </w:rPr>
        <w:t>scu</w:t>
      </w:r>
      <w:r w:rsidRPr="004D3271">
        <w:rPr>
          <w:rFonts w:eastAsia="TimesNewRomanPSMT" w:hint="eastAsia"/>
        </w:rPr>
        <w:t>ţ</w:t>
      </w:r>
      <w:r w:rsidRPr="004D3271">
        <w:rPr>
          <w:rFonts w:eastAsia="TimesNewRomanPSMT"/>
        </w:rPr>
        <w:t xml:space="preserve">iilor </w:t>
      </w:r>
      <w:r w:rsidRPr="004D3271">
        <w:rPr>
          <w:rFonts w:eastAsia="TimesNewRomanPSMT" w:hint="eastAsia"/>
        </w:rPr>
        <w:t>ş</w:t>
      </w:r>
      <w:r>
        <w:rPr>
          <w:rFonts w:eastAsia="TimesNewRomanPSMT"/>
        </w:rPr>
        <w:t>i al dezbaterilor</w:t>
      </w:r>
    </w:p>
    <w:p w:rsidR="00A6011C" w:rsidRPr="007463E5" w:rsidRDefault="00A6011C" w:rsidP="00CD108C">
      <w:pPr>
        <w:pStyle w:val="Frspaiere10"/>
        <w:numPr>
          <w:ilvl w:val="0"/>
          <w:numId w:val="47"/>
        </w:numPr>
        <w:rPr>
          <w:rFonts w:ascii="Times New Roman" w:hAnsi="Times New Roman"/>
          <w:sz w:val="24"/>
          <w:szCs w:val="24"/>
          <w:lang w:val="ro-RO"/>
        </w:rPr>
      </w:pPr>
      <w:r w:rsidRPr="007463E5">
        <w:rPr>
          <w:rFonts w:ascii="Times New Roman" w:hAnsi="Times New Roman"/>
          <w:sz w:val="24"/>
          <w:szCs w:val="24"/>
          <w:lang w:val="ro-RO"/>
        </w:rPr>
        <w:t>Dotarea insuficientă a laboratoarelor de chimie fizica  biologie</w:t>
      </w:r>
    </w:p>
    <w:p w:rsidR="00A6011C" w:rsidRDefault="00A6011C" w:rsidP="00CD108C">
      <w:pPr>
        <w:pStyle w:val="Frspaiere10"/>
        <w:numPr>
          <w:ilvl w:val="0"/>
          <w:numId w:val="47"/>
        </w:numPr>
        <w:rPr>
          <w:rFonts w:ascii="Times New Roman" w:hAnsi="Times New Roman"/>
          <w:sz w:val="24"/>
          <w:szCs w:val="24"/>
          <w:lang w:val="ro-RO"/>
        </w:rPr>
      </w:pPr>
      <w:r w:rsidRPr="007463E5">
        <w:rPr>
          <w:rFonts w:ascii="Times New Roman" w:hAnsi="Times New Roman"/>
          <w:sz w:val="24"/>
          <w:szCs w:val="24"/>
          <w:lang w:val="ro-RO"/>
        </w:rPr>
        <w:t>Bagajul slab de cunoștinte a</w:t>
      </w:r>
      <w:r>
        <w:rPr>
          <w:rFonts w:ascii="Times New Roman" w:hAnsi="Times New Roman"/>
          <w:sz w:val="24"/>
          <w:szCs w:val="24"/>
          <w:lang w:val="ro-RO"/>
        </w:rPr>
        <w:t>cumulat ș</w:t>
      </w:r>
      <w:r w:rsidRPr="007463E5">
        <w:rPr>
          <w:rFonts w:ascii="Times New Roman" w:hAnsi="Times New Roman"/>
          <w:sz w:val="24"/>
          <w:szCs w:val="24"/>
          <w:lang w:val="ro-RO"/>
        </w:rPr>
        <w:t>i sedimentat din anii anteriori</w:t>
      </w:r>
    </w:p>
    <w:p w:rsidR="00A6011C" w:rsidRDefault="00A6011C" w:rsidP="00CD108C">
      <w:pPr>
        <w:pStyle w:val="Frspaiere10"/>
        <w:numPr>
          <w:ilvl w:val="0"/>
          <w:numId w:val="47"/>
        </w:numPr>
        <w:rPr>
          <w:rFonts w:ascii="Times New Roman" w:hAnsi="Times New Roman"/>
          <w:sz w:val="24"/>
          <w:szCs w:val="24"/>
          <w:lang w:val="ro-RO"/>
        </w:rPr>
      </w:pPr>
      <w:r>
        <w:rPr>
          <w:rFonts w:ascii="Times New Roman" w:hAnsi="Times New Roman"/>
          <w:sz w:val="24"/>
          <w:szCs w:val="24"/>
          <w:lang w:val="ro-RO"/>
        </w:rPr>
        <w:lastRenderedPageBreak/>
        <w:t>Punctaje  mici  obtinute  la  olimpiade  şi participarea  unui numar  mic la faza  judeţeană</w:t>
      </w:r>
    </w:p>
    <w:p w:rsidR="00A6011C" w:rsidRDefault="00A6011C" w:rsidP="00CD108C">
      <w:pPr>
        <w:pStyle w:val="Frspaiere10"/>
        <w:numPr>
          <w:ilvl w:val="0"/>
          <w:numId w:val="47"/>
        </w:numPr>
        <w:rPr>
          <w:rFonts w:ascii="Times New Roman" w:hAnsi="Times New Roman"/>
          <w:sz w:val="24"/>
          <w:szCs w:val="24"/>
          <w:lang w:val="ro-RO"/>
        </w:rPr>
      </w:pPr>
      <w:r>
        <w:rPr>
          <w:rFonts w:ascii="Times New Roman" w:hAnsi="Times New Roman"/>
          <w:sz w:val="24"/>
          <w:szCs w:val="24"/>
          <w:lang w:val="ro-RO"/>
        </w:rPr>
        <w:t xml:space="preserve">Neimplicarea   tuturor  cadrelor  didactice  în activităţi de  perfecţionare sau în acţiuni  pentru  obţinerea  de  performanță </w:t>
      </w:r>
    </w:p>
    <w:p w:rsidR="00A6011C" w:rsidRDefault="00A6011C" w:rsidP="00CD108C">
      <w:pPr>
        <w:pStyle w:val="Frspaiere10"/>
        <w:numPr>
          <w:ilvl w:val="0"/>
          <w:numId w:val="47"/>
        </w:numPr>
        <w:rPr>
          <w:rFonts w:ascii="Times New Roman" w:hAnsi="Times New Roman"/>
          <w:sz w:val="24"/>
          <w:szCs w:val="24"/>
          <w:lang w:val="ro-RO"/>
        </w:rPr>
      </w:pPr>
      <w:r>
        <w:rPr>
          <w:rFonts w:ascii="Times New Roman" w:hAnsi="Times New Roman"/>
          <w:sz w:val="24"/>
          <w:szCs w:val="24"/>
          <w:lang w:val="ro-RO"/>
        </w:rPr>
        <w:t xml:space="preserve">Netransmiterea  în timp util  a  materialelor  solicitate </w:t>
      </w:r>
    </w:p>
    <w:p w:rsidR="00A6011C" w:rsidRDefault="00A6011C" w:rsidP="00A6011C">
      <w:pPr>
        <w:pStyle w:val="Frspaiere10"/>
        <w:ind w:left="360"/>
        <w:rPr>
          <w:rFonts w:ascii="Times New Roman" w:hAnsi="Times New Roman"/>
          <w:sz w:val="24"/>
          <w:szCs w:val="24"/>
          <w:lang w:val="ro-RO"/>
        </w:rPr>
      </w:pPr>
    </w:p>
    <w:p w:rsidR="00A6011C" w:rsidRDefault="00A6011C" w:rsidP="00A6011C">
      <w:pPr>
        <w:pStyle w:val="Frspaiere10"/>
        <w:rPr>
          <w:rFonts w:ascii="Times New Roman" w:hAnsi="Times New Roman"/>
          <w:sz w:val="24"/>
          <w:szCs w:val="24"/>
          <w:lang w:val="ro-RO"/>
        </w:rPr>
      </w:pPr>
    </w:p>
    <w:p w:rsidR="00A6011C" w:rsidRDefault="00A6011C" w:rsidP="00A6011C">
      <w:pPr>
        <w:pStyle w:val="Frspaiere10"/>
        <w:rPr>
          <w:rFonts w:ascii="Times New Roman" w:hAnsi="Times New Roman"/>
          <w:sz w:val="24"/>
          <w:szCs w:val="24"/>
          <w:lang w:val="ro-RO"/>
        </w:rPr>
      </w:pPr>
    </w:p>
    <w:p w:rsidR="00A6011C" w:rsidRPr="007463E5" w:rsidRDefault="00A6011C" w:rsidP="00CD108C">
      <w:pPr>
        <w:numPr>
          <w:ilvl w:val="0"/>
          <w:numId w:val="50"/>
        </w:numPr>
        <w:spacing w:after="0" w:line="240" w:lineRule="auto"/>
        <w:jc w:val="left"/>
        <w:rPr>
          <w:b/>
          <w:i/>
          <w:iCs/>
          <w:lang w:val="ro-RO"/>
        </w:rPr>
      </w:pPr>
      <w:r w:rsidRPr="007463E5">
        <w:rPr>
          <w:b/>
          <w:i/>
          <w:iCs/>
          <w:lang w:val="ro-RO"/>
        </w:rPr>
        <w:t>OPORTUNITĂŢI</w:t>
      </w:r>
    </w:p>
    <w:p w:rsidR="00A6011C" w:rsidRPr="007463E5" w:rsidRDefault="00A6011C" w:rsidP="00A6011C">
      <w:pPr>
        <w:rPr>
          <w:lang w:val="ro-RO"/>
        </w:rPr>
      </w:pPr>
      <w:r>
        <w:rPr>
          <w:lang w:val="ro-RO"/>
        </w:rPr>
        <w:t>-</w:t>
      </w:r>
      <w:r w:rsidRPr="007463E5">
        <w:rPr>
          <w:lang w:val="ro-RO"/>
        </w:rPr>
        <w:t>varietatea cursurilor de perfecţionare şi formare continuă oferite de C.C.D. şi de universităţi;</w:t>
      </w:r>
    </w:p>
    <w:p w:rsidR="00A6011C" w:rsidRPr="007463E5" w:rsidRDefault="00A6011C" w:rsidP="00A6011C">
      <w:pPr>
        <w:rPr>
          <w:lang w:val="ro-RO"/>
        </w:rPr>
      </w:pPr>
      <w:r>
        <w:rPr>
          <w:lang w:val="ro-RO"/>
        </w:rPr>
        <w:t>-</w:t>
      </w:r>
      <w:r w:rsidRPr="007463E5">
        <w:rPr>
          <w:lang w:val="ro-RO"/>
        </w:rPr>
        <w:t xml:space="preserve">disponibilitatea şi responsabilitatea unor instituţii importante de a veni în sprijinul şcolii </w:t>
      </w:r>
    </w:p>
    <w:p w:rsidR="00A6011C" w:rsidRPr="007463E5" w:rsidRDefault="00A6011C" w:rsidP="00A6011C">
      <w:pPr>
        <w:rPr>
          <w:lang w:val="ro-RO"/>
        </w:rPr>
      </w:pPr>
      <w:r>
        <w:rPr>
          <w:lang w:val="ro-RO"/>
        </w:rPr>
        <w:t>-</w:t>
      </w:r>
      <w:r w:rsidRPr="007463E5">
        <w:rPr>
          <w:lang w:val="ro-RO"/>
        </w:rPr>
        <w:t>oferte bogate de formare profesi</w:t>
      </w:r>
      <w:r>
        <w:rPr>
          <w:lang w:val="ro-RO"/>
        </w:rPr>
        <w:t>o</w:t>
      </w:r>
      <w:r w:rsidRPr="007463E5">
        <w:rPr>
          <w:lang w:val="ro-RO"/>
        </w:rPr>
        <w:t>nală la nivelul şc</w:t>
      </w:r>
      <w:r>
        <w:rPr>
          <w:lang w:val="ro-RO"/>
        </w:rPr>
        <w:t>olii, CCD, ISJ,</w:t>
      </w:r>
      <w:r w:rsidRPr="007463E5">
        <w:rPr>
          <w:lang w:val="ro-RO"/>
        </w:rPr>
        <w:t>;</w:t>
      </w:r>
    </w:p>
    <w:p w:rsidR="00A6011C" w:rsidRPr="007463E5" w:rsidRDefault="00A6011C" w:rsidP="00A6011C">
      <w:pPr>
        <w:rPr>
          <w:lang w:val="ro-RO"/>
        </w:rPr>
      </w:pPr>
      <w:r>
        <w:rPr>
          <w:lang w:val="ro-RO"/>
        </w:rPr>
        <w:t>-</w:t>
      </w:r>
      <w:r w:rsidRPr="007463E5">
        <w:rPr>
          <w:lang w:val="ro-RO"/>
        </w:rPr>
        <w:t>colaborarea cu părinţii şi comunitatea locală în vederea realizării analizei de nevoi a acesteia;</w:t>
      </w:r>
    </w:p>
    <w:p w:rsidR="00A6011C" w:rsidRPr="007463E5" w:rsidRDefault="00A6011C" w:rsidP="00A6011C">
      <w:pPr>
        <w:rPr>
          <w:lang w:val="ro-RO"/>
        </w:rPr>
      </w:pPr>
      <w:r>
        <w:rPr>
          <w:lang w:val="ro-RO"/>
        </w:rPr>
        <w:t>-</w:t>
      </w:r>
      <w:r w:rsidRPr="007463E5">
        <w:rPr>
          <w:lang w:val="ro-RO"/>
        </w:rPr>
        <w:t xml:space="preserve">disponibilitatea cadrelor didactice pentru realizarea unui curriculum adaptat nevoilor elevilor; </w:t>
      </w:r>
    </w:p>
    <w:p w:rsidR="00A6011C" w:rsidRPr="007463E5" w:rsidRDefault="00A6011C" w:rsidP="00A6011C">
      <w:pPr>
        <w:rPr>
          <w:lang w:val="ro-RO"/>
        </w:rPr>
      </w:pPr>
      <w:r w:rsidRPr="007463E5">
        <w:rPr>
          <w:lang w:val="ro-RO"/>
        </w:rPr>
        <w:t>-parteneriate cu părinţii, Primări</w:t>
      </w:r>
      <w:r>
        <w:rPr>
          <w:lang w:val="ro-RO"/>
        </w:rPr>
        <w:t xml:space="preserve">a, </w:t>
      </w:r>
    </w:p>
    <w:p w:rsidR="00A6011C" w:rsidRPr="007463E5" w:rsidRDefault="00A6011C" w:rsidP="00A6011C">
      <w:pPr>
        <w:rPr>
          <w:lang w:val="it-IT"/>
        </w:rPr>
      </w:pPr>
      <w:r>
        <w:rPr>
          <w:lang w:val="it-IT"/>
        </w:rPr>
        <w:t>+</w:t>
      </w:r>
      <w:r w:rsidRPr="007463E5">
        <w:rPr>
          <w:lang w:val="it-IT"/>
        </w:rPr>
        <w:t>disponibilitatea unor cadre didactice de a învăţa şi de a colabora cu ceilalţi factori educaţionali;</w:t>
      </w:r>
    </w:p>
    <w:p w:rsidR="00A6011C" w:rsidRPr="007463E5" w:rsidRDefault="00A6011C" w:rsidP="00A6011C">
      <w:pPr>
        <w:rPr>
          <w:lang w:val="it-IT"/>
        </w:rPr>
      </w:pPr>
    </w:p>
    <w:p w:rsidR="00A6011C" w:rsidRPr="00AD6A45" w:rsidRDefault="00A6011C" w:rsidP="00CD108C">
      <w:pPr>
        <w:numPr>
          <w:ilvl w:val="0"/>
          <w:numId w:val="48"/>
        </w:numPr>
        <w:spacing w:after="0" w:line="240" w:lineRule="auto"/>
        <w:jc w:val="left"/>
        <w:rPr>
          <w:b/>
          <w:iCs/>
        </w:rPr>
      </w:pPr>
      <w:r w:rsidRPr="00AD6A45">
        <w:rPr>
          <w:b/>
          <w:iCs/>
          <w:lang w:val="en"/>
        </w:rPr>
        <w:t>AMENINȚ</w:t>
      </w:r>
      <w:r w:rsidRPr="00AD6A45">
        <w:rPr>
          <w:b/>
          <w:iCs/>
        </w:rPr>
        <w:t>ĂRI</w:t>
      </w:r>
    </w:p>
    <w:p w:rsidR="00A6011C" w:rsidRPr="00AD6A45" w:rsidRDefault="00A6011C" w:rsidP="00A6011C">
      <w:r>
        <w:rPr>
          <w:lang w:val="en"/>
        </w:rPr>
        <w:t>-</w:t>
      </w:r>
      <w:r w:rsidRPr="00AD6A45">
        <w:rPr>
          <w:lang w:val="en"/>
        </w:rPr>
        <w:t>inexisten</w:t>
      </w:r>
      <w:r w:rsidRPr="00AD6A45">
        <w:t>ţa unor repere morale solide în viaţa elevilor, deruta morală determinată de societate, mass media etc.;</w:t>
      </w:r>
    </w:p>
    <w:p w:rsidR="00A6011C" w:rsidRPr="00AD6A45" w:rsidRDefault="00A6011C" w:rsidP="00A6011C">
      <w:r>
        <w:t>-</w:t>
      </w:r>
      <w:r w:rsidRPr="00AD6A45">
        <w:t>criza de timp a părinţilor datorată situaţiei economice precum şi nivelul scăzut de cultură şi instruire al părinţilor conduc la o slabă supraveghere a copiilor şi la o redusă implicare în viaţa şcolii;</w:t>
      </w:r>
    </w:p>
    <w:p w:rsidR="00A6011C" w:rsidRPr="00AD6A45" w:rsidRDefault="00A6011C" w:rsidP="00A6011C">
      <w:r>
        <w:t>-</w:t>
      </w:r>
      <w:r w:rsidRPr="00AD6A45">
        <w:t>lipsa de interes din partea părinţilor în raport cu educaţia şi în particular în raport cu evoluţia propriilor copii;</w:t>
      </w:r>
    </w:p>
    <w:p w:rsidR="00A6011C" w:rsidRPr="007463E5" w:rsidRDefault="00A6011C" w:rsidP="00A6011C">
      <w:pPr>
        <w:rPr>
          <w:lang w:val="it-IT"/>
        </w:rPr>
      </w:pPr>
      <w:r>
        <w:rPr>
          <w:lang w:val="it-IT"/>
        </w:rPr>
        <w:t>-</w:t>
      </w:r>
      <w:r w:rsidRPr="00AD6A45">
        <w:rPr>
          <w:lang w:val="it-IT"/>
        </w:rPr>
        <w:t>caren</w:t>
      </w:r>
      <w:r w:rsidRPr="007463E5">
        <w:rPr>
          <w:lang w:val="it-IT"/>
        </w:rPr>
        <w:t>ţele atitudinale şi comportamentale ale părinţilor;</w:t>
      </w:r>
    </w:p>
    <w:p w:rsidR="00A6011C" w:rsidRPr="007463E5" w:rsidRDefault="00A6011C" w:rsidP="00A6011C">
      <w:pPr>
        <w:rPr>
          <w:lang w:val="it-IT"/>
        </w:rPr>
      </w:pPr>
      <w:r>
        <w:rPr>
          <w:lang w:val="it-IT"/>
        </w:rPr>
        <w:lastRenderedPageBreak/>
        <w:t>-</w:t>
      </w:r>
      <w:r w:rsidRPr="007463E5">
        <w:rPr>
          <w:lang w:val="it-IT"/>
        </w:rPr>
        <w:t>mişcarea permanentă a personalului didactic, care presupune perioadă de acomodare, ducând la scăderea eficienţei activităţii cadrelor didactice şi a elevilor;</w:t>
      </w:r>
    </w:p>
    <w:p w:rsidR="00A6011C" w:rsidRPr="007463E5" w:rsidRDefault="00A6011C" w:rsidP="00A6011C">
      <w:pPr>
        <w:rPr>
          <w:lang w:val="it-IT"/>
        </w:rPr>
      </w:pPr>
      <w:r w:rsidRPr="007463E5">
        <w:rPr>
          <w:lang w:val="it-IT"/>
        </w:rPr>
        <w:t>-lipsa motivaţiei personalului didactic;</w:t>
      </w:r>
    </w:p>
    <w:p w:rsidR="00A6011C" w:rsidRPr="002A51E3" w:rsidRDefault="00A6011C" w:rsidP="00A6011C">
      <w:pPr>
        <w:pStyle w:val="Frspaiere10"/>
        <w:rPr>
          <w:rFonts w:ascii="Times New Roman" w:hAnsi="Times New Roman"/>
          <w:sz w:val="24"/>
          <w:szCs w:val="24"/>
          <w:lang w:val="ro-RO"/>
        </w:rPr>
      </w:pPr>
      <w:r w:rsidRPr="007463E5">
        <w:rPr>
          <w:rFonts w:ascii="Times New Roman" w:hAnsi="Times New Roman"/>
          <w:lang w:val="it-IT"/>
        </w:rPr>
        <w:t>-sporul demografic negativ cu implicaţii în dimensionarea reţelei şcolare şi a încadrării personalului didactic</w:t>
      </w:r>
    </w:p>
    <w:p w:rsidR="00A6011C" w:rsidRDefault="00A6011C" w:rsidP="00147E42">
      <w:pPr>
        <w:rPr>
          <w:lang w:val="it-IT"/>
        </w:rPr>
      </w:pPr>
      <w:r>
        <w:rPr>
          <w:lang w:val="it-IT"/>
        </w:rPr>
        <w:t xml:space="preserve">          </w:t>
      </w:r>
      <w:r w:rsidRPr="00034568">
        <w:rPr>
          <w:lang w:val="it-IT"/>
        </w:rPr>
        <w:t>In  cadrul  comisiei  metodice  au  fost  prezentate</w:t>
      </w:r>
      <w:r>
        <w:rPr>
          <w:lang w:val="it-IT"/>
        </w:rPr>
        <w:t xml:space="preserve">  și  dezbătute   urmă</w:t>
      </w:r>
      <w:r w:rsidRPr="00034568">
        <w:rPr>
          <w:lang w:val="it-IT"/>
        </w:rPr>
        <w:t xml:space="preserve">toarele  </w:t>
      </w:r>
      <w:r w:rsidR="00147E42">
        <w:rPr>
          <w:lang w:val="it-IT"/>
        </w:rPr>
        <w:t>referate  in  semestrul I.</w:t>
      </w:r>
    </w:p>
    <w:p w:rsidR="00A6011C" w:rsidRPr="002A51E3" w:rsidRDefault="00A6011C" w:rsidP="00A6011C">
      <w:pPr>
        <w:rPr>
          <w:b/>
          <w:lang w:val="it-IT"/>
        </w:rPr>
      </w:pPr>
      <w:r>
        <w:rPr>
          <w:b/>
          <w:lang w:val="it-IT"/>
        </w:rPr>
        <w:t>1.</w:t>
      </w:r>
      <w:r w:rsidRPr="000E5588">
        <w:rPr>
          <w:b/>
          <w:lang w:val="it-IT"/>
        </w:rPr>
        <w:t>Problematica succesului şi</w:t>
      </w:r>
      <w:r>
        <w:rPr>
          <w:b/>
          <w:lang w:val="it-IT"/>
        </w:rPr>
        <w:t xml:space="preserve"> </w:t>
      </w:r>
      <w:r w:rsidRPr="000E5588">
        <w:rPr>
          <w:b/>
          <w:lang w:val="it-IT"/>
        </w:rPr>
        <w:t>insuccesului şcolar</w:t>
      </w:r>
      <w:r>
        <w:rPr>
          <w:lang w:val="it-IT"/>
        </w:rPr>
        <w:t xml:space="preserve"> –   material  prezentat de  prof  chimie Dallida  Zettel </w:t>
      </w:r>
    </w:p>
    <w:p w:rsidR="00A6011C" w:rsidRPr="00335D86" w:rsidRDefault="00A6011C" w:rsidP="00A6011C">
      <w:pPr>
        <w:rPr>
          <w:sz w:val="28"/>
          <w:szCs w:val="28"/>
          <w:lang w:val="it-IT"/>
        </w:rPr>
      </w:pPr>
      <w:r w:rsidRPr="002A51E3">
        <w:rPr>
          <w:b/>
          <w:lang w:val="ro-RO"/>
        </w:rPr>
        <w:t>2.,,Interdisciplinaritatea – aspect inovator al sistemului de învăţământ modern</w:t>
      </w:r>
      <w:r w:rsidRPr="00B915B9">
        <w:rPr>
          <w:lang w:val="it-IT"/>
        </w:rPr>
        <w:t>”–</w:t>
      </w:r>
      <w:r w:rsidRPr="00B915B9">
        <w:rPr>
          <w:b/>
          <w:lang w:val="it-IT"/>
        </w:rPr>
        <w:t xml:space="preserve"> </w:t>
      </w:r>
      <w:r w:rsidRPr="00335D86">
        <w:rPr>
          <w:lang w:val="it-IT"/>
        </w:rPr>
        <w:t xml:space="preserve">sustinut </w:t>
      </w:r>
      <w:r>
        <w:rPr>
          <w:b/>
          <w:lang w:val="it-IT"/>
        </w:rPr>
        <w:t xml:space="preserve"> </w:t>
      </w:r>
      <w:r w:rsidRPr="00652C68">
        <w:rPr>
          <w:lang w:val="it-IT"/>
        </w:rPr>
        <w:t xml:space="preserve">de </w:t>
      </w:r>
      <w:r>
        <w:rPr>
          <w:b/>
          <w:lang w:val="it-IT"/>
        </w:rPr>
        <w:t xml:space="preserve"> </w:t>
      </w:r>
      <w:r>
        <w:rPr>
          <w:lang w:val="it-IT"/>
        </w:rPr>
        <w:t>prof matematica Alina</w:t>
      </w:r>
      <w:r w:rsidR="00147E42">
        <w:rPr>
          <w:lang w:val="it-IT"/>
        </w:rPr>
        <w:t xml:space="preserve"> Sofia</w:t>
      </w:r>
    </w:p>
    <w:p w:rsidR="00A6011C" w:rsidRPr="00335D86" w:rsidRDefault="00A6011C" w:rsidP="00A6011C">
      <w:pPr>
        <w:rPr>
          <w:sz w:val="28"/>
          <w:szCs w:val="28"/>
          <w:lang w:val="it-IT"/>
        </w:rPr>
      </w:pPr>
      <w:r w:rsidRPr="00652C68">
        <w:rPr>
          <w:b/>
          <w:color w:val="374853"/>
          <w:lang w:val="it-IT"/>
        </w:rPr>
        <w:t>3</w:t>
      </w:r>
      <w:r w:rsidRPr="00335D86">
        <w:rPr>
          <w:color w:val="374853"/>
          <w:lang w:val="it-IT"/>
        </w:rPr>
        <w:t xml:space="preserve"> </w:t>
      </w:r>
      <w:r w:rsidRPr="002A51E3">
        <w:rPr>
          <w:b/>
          <w:color w:val="374853"/>
          <w:lang w:val="it-IT"/>
        </w:rPr>
        <w:t>‘</w:t>
      </w:r>
      <w:r w:rsidRPr="002A51E3">
        <w:rPr>
          <w:b/>
          <w:lang w:val="it-IT"/>
        </w:rPr>
        <w:t xml:space="preserve">’Eficienta </w:t>
      </w:r>
      <w:r w:rsidRPr="002A51E3">
        <w:rPr>
          <w:b/>
          <w:lang w:val="ro-RO"/>
        </w:rPr>
        <w:t>î</w:t>
      </w:r>
      <w:r w:rsidRPr="002A51E3">
        <w:rPr>
          <w:b/>
          <w:lang w:val="it-IT"/>
        </w:rPr>
        <w:t>n predare prin  folosirea  metodelor  interactive’’</w:t>
      </w:r>
      <w:r w:rsidRPr="002A51E3">
        <w:rPr>
          <w:lang w:val="it-IT"/>
        </w:rPr>
        <w:t>prezentat</w:t>
      </w:r>
      <w:r>
        <w:rPr>
          <w:lang w:val="it-IT"/>
        </w:rPr>
        <w:t xml:space="preserve">  de prof   ed  tehnologica ,Mihăilă  Doina</w:t>
      </w:r>
    </w:p>
    <w:p w:rsidR="00A6011C" w:rsidRPr="00335D86" w:rsidRDefault="00A6011C" w:rsidP="00A6011C">
      <w:pPr>
        <w:rPr>
          <w:lang w:val="it-IT"/>
        </w:rPr>
      </w:pPr>
      <w:r w:rsidRPr="00335D86">
        <w:rPr>
          <w:lang w:val="it-IT"/>
        </w:rPr>
        <w:t>Cadrele  didactice au  participat  la cercu</w:t>
      </w:r>
      <w:r>
        <w:rPr>
          <w:lang w:val="it-IT"/>
        </w:rPr>
        <w:t>rile  pedagogice  pe  specialități  susținute  la unită</w:t>
      </w:r>
      <w:r w:rsidR="00147E42">
        <w:rPr>
          <w:lang w:val="it-IT"/>
        </w:rPr>
        <w:t>t</w:t>
      </w:r>
      <w:r>
        <w:rPr>
          <w:lang w:val="it-IT"/>
        </w:rPr>
        <w:t>ile  ș</w:t>
      </w:r>
      <w:r w:rsidRPr="00335D86">
        <w:rPr>
          <w:lang w:val="it-IT"/>
        </w:rPr>
        <w:t>cola</w:t>
      </w:r>
      <w:r>
        <w:rPr>
          <w:lang w:val="it-IT"/>
        </w:rPr>
        <w:t>re prezentate mai jos</w:t>
      </w:r>
    </w:p>
    <w:p w:rsidR="00A6011C" w:rsidRDefault="00A6011C" w:rsidP="00A6011C">
      <w:pPr>
        <w:rPr>
          <w:lang w:val="it-IT"/>
        </w:rPr>
      </w:pPr>
      <w:r>
        <w:rPr>
          <w:lang w:val="it-IT"/>
        </w:rPr>
        <w:t>La specialitatea  c</w:t>
      </w:r>
      <w:r w:rsidRPr="00335D86">
        <w:rPr>
          <w:lang w:val="it-IT"/>
        </w:rPr>
        <w:t>himie</w:t>
      </w:r>
      <w:r>
        <w:rPr>
          <w:lang w:val="it-IT"/>
        </w:rPr>
        <w:t xml:space="preserve">, activitatea  s-a  desfasurat </w:t>
      </w:r>
      <w:r w:rsidRPr="00335D86">
        <w:rPr>
          <w:lang w:val="it-IT"/>
        </w:rPr>
        <w:t xml:space="preserve">  </w:t>
      </w:r>
      <w:smartTag w:uri="urn:schemas-microsoft-com:office:smarttags" w:element="PersonName">
        <w:smartTagPr>
          <w:attr w:name="ProductID" w:val="la Colegiul  Tehnic"/>
        </w:smartTagPr>
        <w:smartTag w:uri="urn:schemas-microsoft-com:office:smarttags" w:element="PersonName">
          <w:smartTagPr>
            <w:attr w:name="ProductID" w:val="la Colegiul"/>
          </w:smartTagPr>
          <w:r w:rsidRPr="00335D86">
            <w:rPr>
              <w:lang w:val="it-IT"/>
            </w:rPr>
            <w:t>la Colegiul</w:t>
          </w:r>
        </w:smartTag>
        <w:r>
          <w:rPr>
            <w:lang w:val="it-IT"/>
          </w:rPr>
          <w:t xml:space="preserve">  Tehnic</w:t>
        </w:r>
      </w:smartTag>
      <w:r>
        <w:rPr>
          <w:lang w:val="it-IT"/>
        </w:rPr>
        <w:t>,,</w:t>
      </w:r>
      <w:r w:rsidRPr="00335D86">
        <w:rPr>
          <w:lang w:val="it-IT"/>
        </w:rPr>
        <w:t xml:space="preserve">  Mihai B</w:t>
      </w:r>
      <w:r>
        <w:rPr>
          <w:lang w:val="it-IT"/>
        </w:rPr>
        <w:t>acescu,,Falticeni cu  tema,,Monitorizarea   progresului  școlar prin  testele   de  evaluare finală  și predictivă,, -12 septembrie 2016</w:t>
      </w:r>
    </w:p>
    <w:p w:rsidR="00A6011C" w:rsidRDefault="00A6011C" w:rsidP="00A6011C">
      <w:pPr>
        <w:rPr>
          <w:lang w:val="it-IT"/>
        </w:rPr>
      </w:pPr>
      <w:r>
        <w:rPr>
          <w:lang w:val="it-IT"/>
        </w:rPr>
        <w:t>La  disciplina  fizica la Școala Gimnazială ,, Vasile  Tomegea ,,Boroaia unde  pe  lângă  lecția  demonstrativă  s-a  dezbătut  referatul  intitulat,,Relația  dintre  TIC și  formarea  competențelor  specifice  disciplinei fizica,,   -19.01.2017</w:t>
      </w:r>
    </w:p>
    <w:p w:rsidR="00A6011C" w:rsidRDefault="00A6011C" w:rsidP="00A6011C">
      <w:pPr>
        <w:rPr>
          <w:lang w:val="it-IT"/>
        </w:rPr>
      </w:pPr>
      <w:r>
        <w:rPr>
          <w:lang w:val="it-IT"/>
        </w:rPr>
        <w:t>La  educatie  tehnologica tema  activității  desfășurate  la Școala Gimnazială Preutești a  fost,,Importanța disciplinei  educație  tehnologică în  formarea personală  și orientarea  profesională  a   elevilor,,</w:t>
      </w:r>
    </w:p>
    <w:p w:rsidR="00A6011C" w:rsidRDefault="00A6011C" w:rsidP="00A6011C">
      <w:pPr>
        <w:rPr>
          <w:lang w:val="it-IT"/>
        </w:rPr>
      </w:pPr>
      <w:r>
        <w:rPr>
          <w:lang w:val="it-IT"/>
        </w:rPr>
        <w:t xml:space="preserve">      </w:t>
      </w:r>
      <w:r w:rsidRPr="00335D86">
        <w:rPr>
          <w:lang w:val="it-IT"/>
        </w:rPr>
        <w:t>Tot  in  semestrul I  a</w:t>
      </w:r>
      <w:r>
        <w:rPr>
          <w:lang w:val="it-IT"/>
        </w:rPr>
        <w:t>u  avut  loc  olimpiadele  pe  ș</w:t>
      </w:r>
      <w:r w:rsidRPr="00335D86">
        <w:rPr>
          <w:lang w:val="it-IT"/>
        </w:rPr>
        <w:t>coa</w:t>
      </w:r>
      <w:r>
        <w:rPr>
          <w:lang w:val="it-IT"/>
        </w:rPr>
        <w:t>la /localitate   pe  specialitati</w:t>
      </w:r>
    </w:p>
    <w:p w:rsidR="00A6011C" w:rsidRDefault="00A6011C" w:rsidP="00A6011C">
      <w:pPr>
        <w:rPr>
          <w:lang w:val="it-IT"/>
        </w:rPr>
      </w:pPr>
      <w:r>
        <w:rPr>
          <w:lang w:val="it-IT"/>
        </w:rPr>
        <w:t>La   disciplina  chimie  desfasurata  în luna  decembrie ,rezultatele  au  fost  urmatoare</w:t>
      </w:r>
      <w:r w:rsidRPr="002A51E3">
        <w:rPr>
          <w:lang w:val="it-IT"/>
        </w:rPr>
        <w:t xml:space="preserve"> </w:t>
      </w:r>
      <w:r>
        <w:rPr>
          <w:lang w:val="it-IT"/>
        </w:rPr>
        <w:t xml:space="preserve"> la clasa  aVIIIa  Scoala Gimnaziala nr 1 Vadu  Moldovei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3600"/>
        <w:gridCol w:w="2214"/>
        <w:gridCol w:w="2214"/>
      </w:tblGrid>
      <w:tr w:rsidR="00A6011C" w:rsidRPr="00D851A6" w:rsidTr="00711AD8">
        <w:tc>
          <w:tcPr>
            <w:tcW w:w="828" w:type="dxa"/>
          </w:tcPr>
          <w:p w:rsidR="00A6011C" w:rsidRPr="00D851A6" w:rsidRDefault="00A6011C" w:rsidP="00711AD8">
            <w:pPr>
              <w:rPr>
                <w:lang w:val="it-IT"/>
              </w:rPr>
            </w:pPr>
            <w:r w:rsidRPr="00D851A6">
              <w:rPr>
                <w:lang w:val="it-IT"/>
              </w:rPr>
              <w:lastRenderedPageBreak/>
              <w:t>Nr  crt</w:t>
            </w:r>
          </w:p>
        </w:tc>
        <w:tc>
          <w:tcPr>
            <w:tcW w:w="3600" w:type="dxa"/>
          </w:tcPr>
          <w:p w:rsidR="00A6011C" w:rsidRPr="00D851A6" w:rsidRDefault="00A6011C" w:rsidP="00711AD8">
            <w:pPr>
              <w:rPr>
                <w:lang w:val="it-IT"/>
              </w:rPr>
            </w:pPr>
            <w:r w:rsidRPr="00D851A6">
              <w:rPr>
                <w:lang w:val="it-IT"/>
              </w:rPr>
              <w:t>Numele  si prenumele</w:t>
            </w:r>
          </w:p>
        </w:tc>
        <w:tc>
          <w:tcPr>
            <w:tcW w:w="2214" w:type="dxa"/>
          </w:tcPr>
          <w:p w:rsidR="00A6011C" w:rsidRPr="00D851A6" w:rsidRDefault="00A6011C" w:rsidP="00711AD8">
            <w:pPr>
              <w:rPr>
                <w:lang w:val="it-IT"/>
              </w:rPr>
            </w:pPr>
            <w:r w:rsidRPr="00D851A6">
              <w:rPr>
                <w:lang w:val="it-IT"/>
              </w:rPr>
              <w:t>Punctaj-  total 100puncte</w:t>
            </w:r>
          </w:p>
        </w:tc>
        <w:tc>
          <w:tcPr>
            <w:tcW w:w="2214" w:type="dxa"/>
          </w:tcPr>
          <w:p w:rsidR="00A6011C" w:rsidRPr="00D851A6" w:rsidRDefault="00A6011C" w:rsidP="00711AD8">
            <w:pPr>
              <w:rPr>
                <w:lang w:val="it-IT"/>
              </w:rPr>
            </w:pPr>
            <w:r w:rsidRPr="00D851A6">
              <w:rPr>
                <w:lang w:val="it-IT"/>
              </w:rPr>
              <w:t>Profesor</w:t>
            </w:r>
          </w:p>
        </w:tc>
      </w:tr>
      <w:tr w:rsidR="00A6011C" w:rsidRPr="00D851A6" w:rsidTr="00711AD8">
        <w:tc>
          <w:tcPr>
            <w:tcW w:w="828" w:type="dxa"/>
          </w:tcPr>
          <w:p w:rsidR="00A6011C" w:rsidRPr="00D851A6" w:rsidRDefault="00A6011C" w:rsidP="00711AD8">
            <w:pPr>
              <w:rPr>
                <w:lang w:val="it-IT"/>
              </w:rPr>
            </w:pPr>
            <w:r w:rsidRPr="00D851A6">
              <w:rPr>
                <w:lang w:val="it-IT"/>
              </w:rPr>
              <w:t>1.</w:t>
            </w:r>
          </w:p>
        </w:tc>
        <w:tc>
          <w:tcPr>
            <w:tcW w:w="3600" w:type="dxa"/>
          </w:tcPr>
          <w:p w:rsidR="00A6011C" w:rsidRPr="00D851A6" w:rsidRDefault="00A6011C" w:rsidP="00711AD8">
            <w:pPr>
              <w:rPr>
                <w:lang w:val="it-IT"/>
              </w:rPr>
            </w:pPr>
            <w:r w:rsidRPr="00D851A6">
              <w:rPr>
                <w:lang w:val="it-IT"/>
              </w:rPr>
              <w:t>Dulgheriu Diana</w:t>
            </w:r>
          </w:p>
        </w:tc>
        <w:tc>
          <w:tcPr>
            <w:tcW w:w="2214" w:type="dxa"/>
          </w:tcPr>
          <w:p w:rsidR="00A6011C" w:rsidRPr="00D851A6" w:rsidRDefault="00A6011C" w:rsidP="00711AD8">
            <w:pPr>
              <w:rPr>
                <w:lang w:val="it-IT"/>
              </w:rPr>
            </w:pPr>
            <w:r w:rsidRPr="00D851A6">
              <w:rPr>
                <w:lang w:val="it-IT"/>
              </w:rPr>
              <w:t>74 puncte</w:t>
            </w:r>
          </w:p>
        </w:tc>
        <w:tc>
          <w:tcPr>
            <w:tcW w:w="2214" w:type="dxa"/>
          </w:tcPr>
          <w:p w:rsidR="00A6011C" w:rsidRPr="00D851A6" w:rsidRDefault="00A6011C" w:rsidP="00711AD8">
            <w:pPr>
              <w:rPr>
                <w:lang w:val="it-IT"/>
              </w:rPr>
            </w:pPr>
            <w:r w:rsidRPr="00D851A6">
              <w:rPr>
                <w:lang w:val="it-IT"/>
              </w:rPr>
              <w:t>Zettel  Dallida</w:t>
            </w:r>
          </w:p>
        </w:tc>
      </w:tr>
      <w:tr w:rsidR="00A6011C" w:rsidRPr="00D851A6" w:rsidTr="00711AD8">
        <w:tc>
          <w:tcPr>
            <w:tcW w:w="828" w:type="dxa"/>
          </w:tcPr>
          <w:p w:rsidR="00A6011C" w:rsidRPr="00D851A6" w:rsidRDefault="00A6011C" w:rsidP="00711AD8">
            <w:pPr>
              <w:rPr>
                <w:lang w:val="it-IT"/>
              </w:rPr>
            </w:pPr>
            <w:r w:rsidRPr="00D851A6">
              <w:rPr>
                <w:lang w:val="it-IT"/>
              </w:rPr>
              <w:t>2.</w:t>
            </w:r>
          </w:p>
        </w:tc>
        <w:tc>
          <w:tcPr>
            <w:tcW w:w="3600" w:type="dxa"/>
          </w:tcPr>
          <w:p w:rsidR="00A6011C" w:rsidRPr="00D851A6" w:rsidRDefault="00A6011C" w:rsidP="00711AD8">
            <w:pPr>
              <w:rPr>
                <w:lang w:val="it-IT"/>
              </w:rPr>
            </w:pPr>
            <w:r w:rsidRPr="00D851A6">
              <w:rPr>
                <w:lang w:val="it-IT"/>
              </w:rPr>
              <w:t>Curalariu Roxana</w:t>
            </w:r>
          </w:p>
        </w:tc>
        <w:tc>
          <w:tcPr>
            <w:tcW w:w="2214" w:type="dxa"/>
          </w:tcPr>
          <w:p w:rsidR="00A6011C" w:rsidRPr="00D851A6" w:rsidRDefault="00A6011C" w:rsidP="00711AD8">
            <w:pPr>
              <w:rPr>
                <w:lang w:val="it-IT"/>
              </w:rPr>
            </w:pPr>
            <w:r w:rsidRPr="00D851A6">
              <w:rPr>
                <w:lang w:val="it-IT"/>
              </w:rPr>
              <w:t>78 puncte</w:t>
            </w:r>
          </w:p>
        </w:tc>
        <w:tc>
          <w:tcPr>
            <w:tcW w:w="2214" w:type="dxa"/>
          </w:tcPr>
          <w:p w:rsidR="00A6011C" w:rsidRPr="00D851A6" w:rsidRDefault="00A6011C" w:rsidP="00711AD8">
            <w:pPr>
              <w:rPr>
                <w:lang w:val="it-IT"/>
              </w:rPr>
            </w:pPr>
            <w:r w:rsidRPr="00D851A6">
              <w:rPr>
                <w:lang w:val="it-IT"/>
              </w:rPr>
              <w:t>Zettel  Dallida</w:t>
            </w:r>
          </w:p>
        </w:tc>
      </w:tr>
    </w:tbl>
    <w:p w:rsidR="00A6011C" w:rsidRPr="002A51E3" w:rsidRDefault="00A6011C" w:rsidP="00A6011C">
      <w:pPr>
        <w:rPr>
          <w:lang w:val="fr-FR"/>
        </w:rPr>
      </w:pPr>
      <w:r w:rsidRPr="002A51E3">
        <w:rPr>
          <w:lang w:val="fr-FR"/>
        </w:rPr>
        <w:t xml:space="preserve">Nu  au  fost calificate  pentru  a  </w:t>
      </w:r>
      <w:r>
        <w:rPr>
          <w:lang w:val="fr-FR"/>
        </w:rPr>
        <w:t>participa la faza  judeteana</w:t>
      </w:r>
    </w:p>
    <w:p w:rsidR="00A6011C" w:rsidRPr="002A51E3" w:rsidRDefault="00A6011C" w:rsidP="00A6011C">
      <w:pPr>
        <w:rPr>
          <w:lang w:val="fr-FR"/>
        </w:rPr>
      </w:pPr>
    </w:p>
    <w:p w:rsidR="00A6011C" w:rsidRPr="002A51E3" w:rsidRDefault="00A6011C" w:rsidP="00A6011C">
      <w:pPr>
        <w:rPr>
          <w:lang w:val="fr-FR"/>
        </w:rPr>
      </w:pPr>
    </w:p>
    <w:p w:rsidR="00A6011C" w:rsidRDefault="00A6011C" w:rsidP="00A6011C">
      <w:pPr>
        <w:rPr>
          <w:lang w:val="it-IT"/>
        </w:rPr>
      </w:pPr>
      <w:r>
        <w:rPr>
          <w:lang w:val="it-IT"/>
        </w:rPr>
        <w:t xml:space="preserve">La  </w:t>
      </w:r>
      <w:r w:rsidRPr="00EE22A7">
        <w:rPr>
          <w:b/>
          <w:lang w:val="it-IT"/>
        </w:rPr>
        <w:t>disciplina  fizica</w:t>
      </w:r>
    </w:p>
    <w:p w:rsidR="00A6011C" w:rsidRPr="00335D86" w:rsidRDefault="00A6011C" w:rsidP="00A6011C">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2880"/>
        <w:gridCol w:w="1769"/>
        <w:gridCol w:w="1256"/>
        <w:gridCol w:w="1692"/>
        <w:gridCol w:w="1777"/>
      </w:tblGrid>
      <w:tr w:rsidR="00A6011C" w:rsidRPr="00D851A6" w:rsidTr="00711AD8">
        <w:tc>
          <w:tcPr>
            <w:tcW w:w="645" w:type="dxa"/>
          </w:tcPr>
          <w:p w:rsidR="00A6011C" w:rsidRPr="00D851A6" w:rsidRDefault="00A6011C" w:rsidP="00711AD8">
            <w:pPr>
              <w:rPr>
                <w:lang w:val="it-IT"/>
              </w:rPr>
            </w:pPr>
            <w:r w:rsidRPr="00D851A6">
              <w:rPr>
                <w:lang w:val="it-IT"/>
              </w:rPr>
              <w:t>Nr crt</w:t>
            </w:r>
          </w:p>
        </w:tc>
        <w:tc>
          <w:tcPr>
            <w:tcW w:w="2880" w:type="dxa"/>
          </w:tcPr>
          <w:p w:rsidR="00A6011C" w:rsidRPr="00D851A6" w:rsidRDefault="00A6011C" w:rsidP="00711AD8">
            <w:pPr>
              <w:rPr>
                <w:lang w:val="it-IT"/>
              </w:rPr>
            </w:pPr>
            <w:r w:rsidRPr="00D851A6">
              <w:rPr>
                <w:lang w:val="it-IT"/>
              </w:rPr>
              <w:t>Numele  si prenumele</w:t>
            </w:r>
          </w:p>
        </w:tc>
        <w:tc>
          <w:tcPr>
            <w:tcW w:w="1769" w:type="dxa"/>
          </w:tcPr>
          <w:p w:rsidR="00A6011C" w:rsidRPr="00D851A6" w:rsidRDefault="00A6011C" w:rsidP="00711AD8">
            <w:pPr>
              <w:rPr>
                <w:lang w:val="it-IT"/>
              </w:rPr>
            </w:pPr>
            <w:r w:rsidRPr="00D851A6">
              <w:rPr>
                <w:lang w:val="it-IT"/>
              </w:rPr>
              <w:t>Punctaj  realizat</w:t>
            </w:r>
          </w:p>
        </w:tc>
        <w:tc>
          <w:tcPr>
            <w:tcW w:w="750" w:type="dxa"/>
          </w:tcPr>
          <w:p w:rsidR="00A6011C" w:rsidRPr="00D851A6" w:rsidRDefault="00A6011C" w:rsidP="00711AD8">
            <w:pPr>
              <w:rPr>
                <w:lang w:val="it-IT"/>
              </w:rPr>
            </w:pPr>
            <w:r w:rsidRPr="00D851A6">
              <w:rPr>
                <w:lang w:val="it-IT"/>
              </w:rPr>
              <w:t>Clasa</w:t>
            </w:r>
          </w:p>
        </w:tc>
        <w:tc>
          <w:tcPr>
            <w:tcW w:w="1039" w:type="dxa"/>
          </w:tcPr>
          <w:p w:rsidR="00A6011C" w:rsidRPr="00D851A6" w:rsidRDefault="00A6011C" w:rsidP="00711AD8">
            <w:pPr>
              <w:rPr>
                <w:lang w:val="it-IT"/>
              </w:rPr>
            </w:pPr>
            <w:r w:rsidRPr="00D851A6">
              <w:rPr>
                <w:lang w:val="it-IT"/>
              </w:rPr>
              <w:t>Unitatea  Școlară</w:t>
            </w:r>
          </w:p>
        </w:tc>
        <w:tc>
          <w:tcPr>
            <w:tcW w:w="1773" w:type="dxa"/>
          </w:tcPr>
          <w:p w:rsidR="00A6011C" w:rsidRPr="00D851A6" w:rsidRDefault="00A6011C" w:rsidP="00711AD8">
            <w:pPr>
              <w:rPr>
                <w:lang w:val="it-IT"/>
              </w:rPr>
            </w:pPr>
            <w:r w:rsidRPr="00D851A6">
              <w:rPr>
                <w:lang w:val="it-IT"/>
              </w:rPr>
              <w:t>Profesor</w:t>
            </w:r>
          </w:p>
        </w:tc>
      </w:tr>
      <w:tr w:rsidR="00A6011C" w:rsidRPr="00D851A6" w:rsidTr="00711AD8">
        <w:tc>
          <w:tcPr>
            <w:tcW w:w="645" w:type="dxa"/>
          </w:tcPr>
          <w:p w:rsidR="00A6011C" w:rsidRPr="00D851A6" w:rsidRDefault="00A6011C" w:rsidP="00711AD8">
            <w:pPr>
              <w:rPr>
                <w:lang w:val="it-IT"/>
              </w:rPr>
            </w:pPr>
            <w:r w:rsidRPr="00D851A6">
              <w:rPr>
                <w:lang w:val="it-IT"/>
              </w:rPr>
              <w:t>1.</w:t>
            </w:r>
          </w:p>
        </w:tc>
        <w:tc>
          <w:tcPr>
            <w:tcW w:w="2880" w:type="dxa"/>
          </w:tcPr>
          <w:p w:rsidR="00A6011C" w:rsidRPr="00D851A6" w:rsidRDefault="00A6011C" w:rsidP="00711AD8">
            <w:pPr>
              <w:rPr>
                <w:lang w:val="it-IT"/>
              </w:rPr>
            </w:pPr>
            <w:r w:rsidRPr="00D851A6">
              <w:rPr>
                <w:lang w:val="it-IT"/>
              </w:rPr>
              <w:t>Ionaș  Bogdan</w:t>
            </w:r>
          </w:p>
        </w:tc>
        <w:tc>
          <w:tcPr>
            <w:tcW w:w="1769" w:type="dxa"/>
          </w:tcPr>
          <w:p w:rsidR="00A6011C" w:rsidRPr="00D851A6" w:rsidRDefault="00A6011C" w:rsidP="00711AD8">
            <w:pPr>
              <w:rPr>
                <w:lang w:val="it-IT"/>
              </w:rPr>
            </w:pPr>
          </w:p>
        </w:tc>
        <w:tc>
          <w:tcPr>
            <w:tcW w:w="750" w:type="dxa"/>
          </w:tcPr>
          <w:p w:rsidR="00A6011C" w:rsidRPr="00D851A6" w:rsidRDefault="00A6011C" w:rsidP="00711AD8">
            <w:pPr>
              <w:rPr>
                <w:b/>
                <w:lang w:val="it-IT"/>
              </w:rPr>
            </w:pPr>
            <w:r w:rsidRPr="00D851A6">
              <w:rPr>
                <w:b/>
                <w:lang w:val="it-IT"/>
              </w:rPr>
              <w:t>aVIa</w:t>
            </w:r>
          </w:p>
        </w:tc>
        <w:tc>
          <w:tcPr>
            <w:tcW w:w="1039" w:type="dxa"/>
            <w:tcBorders>
              <w:bottom w:val="single" w:sz="4" w:space="0" w:color="auto"/>
            </w:tcBorders>
          </w:tcPr>
          <w:p w:rsidR="00A6011C" w:rsidRPr="00D851A6" w:rsidRDefault="00A6011C" w:rsidP="00711AD8">
            <w:pPr>
              <w:rPr>
                <w:lang w:val="it-IT"/>
              </w:rPr>
            </w:pPr>
            <w:r w:rsidRPr="00D851A6">
              <w:rPr>
                <w:lang w:val="it-IT"/>
              </w:rPr>
              <w:t>Sc gimnaziala nr1 Vadu Moldovei</w:t>
            </w:r>
          </w:p>
        </w:tc>
        <w:tc>
          <w:tcPr>
            <w:tcW w:w="1773" w:type="dxa"/>
            <w:tcBorders>
              <w:bottom w:val="single" w:sz="4" w:space="0" w:color="auto"/>
            </w:tcBorders>
          </w:tcPr>
          <w:p w:rsidR="00A6011C" w:rsidRPr="00D851A6" w:rsidRDefault="00A6011C" w:rsidP="00711AD8">
            <w:pPr>
              <w:rPr>
                <w:lang w:val="it-IT"/>
              </w:rPr>
            </w:pPr>
            <w:r w:rsidRPr="00D851A6">
              <w:rPr>
                <w:lang w:val="it-IT"/>
              </w:rPr>
              <w:t>Iacob Viorel</w:t>
            </w:r>
          </w:p>
        </w:tc>
      </w:tr>
      <w:tr w:rsidR="00A6011C" w:rsidRPr="00D851A6" w:rsidTr="00711AD8">
        <w:tblPrEx>
          <w:tblLook w:val="0000" w:firstRow="0" w:lastRow="0" w:firstColumn="0" w:lastColumn="0" w:noHBand="0" w:noVBand="0"/>
        </w:tblPrEx>
        <w:trPr>
          <w:trHeight w:val="345"/>
        </w:trPr>
        <w:tc>
          <w:tcPr>
            <w:tcW w:w="645" w:type="dxa"/>
          </w:tcPr>
          <w:p w:rsidR="00A6011C" w:rsidRPr="00D851A6" w:rsidRDefault="00A6011C" w:rsidP="00711AD8">
            <w:pPr>
              <w:rPr>
                <w:lang w:val="it-IT"/>
              </w:rPr>
            </w:pPr>
            <w:r w:rsidRPr="00D851A6">
              <w:rPr>
                <w:lang w:val="it-IT"/>
              </w:rPr>
              <w:t>2.</w:t>
            </w:r>
          </w:p>
        </w:tc>
        <w:tc>
          <w:tcPr>
            <w:tcW w:w="2880" w:type="dxa"/>
          </w:tcPr>
          <w:p w:rsidR="00A6011C" w:rsidRPr="00D851A6" w:rsidRDefault="00A6011C" w:rsidP="00711AD8">
            <w:pPr>
              <w:rPr>
                <w:lang w:val="it-IT"/>
              </w:rPr>
            </w:pPr>
            <w:r w:rsidRPr="00D851A6">
              <w:rPr>
                <w:lang w:val="it-IT"/>
              </w:rPr>
              <w:t>Airinei Vasilica</w:t>
            </w:r>
          </w:p>
        </w:tc>
        <w:tc>
          <w:tcPr>
            <w:tcW w:w="1769" w:type="dxa"/>
          </w:tcPr>
          <w:p w:rsidR="00A6011C" w:rsidRPr="00D851A6" w:rsidRDefault="00A6011C" w:rsidP="00711AD8">
            <w:pPr>
              <w:rPr>
                <w:lang w:val="it-IT"/>
              </w:rPr>
            </w:pPr>
            <w:r w:rsidRPr="00D851A6">
              <w:rPr>
                <w:lang w:val="it-IT"/>
              </w:rPr>
              <w:t>15puncte</w:t>
            </w:r>
          </w:p>
        </w:tc>
        <w:tc>
          <w:tcPr>
            <w:tcW w:w="750" w:type="dxa"/>
          </w:tcPr>
          <w:p w:rsidR="00A6011C" w:rsidRPr="00D851A6" w:rsidRDefault="00A6011C" w:rsidP="00711AD8">
            <w:pPr>
              <w:rPr>
                <w:lang w:val="it-IT"/>
              </w:rPr>
            </w:pPr>
            <w:r w:rsidRPr="00D851A6">
              <w:rPr>
                <w:lang w:val="it-IT"/>
              </w:rPr>
              <w:t>aVIIIa</w:t>
            </w:r>
          </w:p>
        </w:tc>
        <w:tc>
          <w:tcPr>
            <w:tcW w:w="1035" w:type="dxa"/>
            <w:tcBorders>
              <w:top w:val="single" w:sz="4" w:space="0" w:color="auto"/>
              <w:bottom w:val="single" w:sz="4" w:space="0" w:color="auto"/>
            </w:tcBorders>
          </w:tcPr>
          <w:p w:rsidR="00A6011C" w:rsidRPr="00D851A6" w:rsidRDefault="00A6011C" w:rsidP="00711AD8">
            <w:pPr>
              <w:rPr>
                <w:lang w:val="it-IT"/>
              </w:rPr>
            </w:pPr>
            <w:r w:rsidRPr="00D851A6">
              <w:rPr>
                <w:lang w:val="it-IT"/>
              </w:rPr>
              <w:t>Sc gimnaziala nr 2 Vadu Moldovei</w:t>
            </w:r>
          </w:p>
        </w:tc>
        <w:tc>
          <w:tcPr>
            <w:tcW w:w="1777" w:type="dxa"/>
            <w:tcBorders>
              <w:top w:val="single" w:sz="4" w:space="0" w:color="auto"/>
              <w:bottom w:val="single" w:sz="4" w:space="0" w:color="auto"/>
            </w:tcBorders>
          </w:tcPr>
          <w:p w:rsidR="00A6011C" w:rsidRPr="00D851A6" w:rsidRDefault="00A6011C" w:rsidP="00711AD8">
            <w:pPr>
              <w:rPr>
                <w:lang w:val="it-IT"/>
              </w:rPr>
            </w:pPr>
            <w:r w:rsidRPr="00D851A6">
              <w:rPr>
                <w:lang w:val="it-IT"/>
              </w:rPr>
              <w:t>Zettel  Dallida</w:t>
            </w:r>
          </w:p>
        </w:tc>
      </w:tr>
    </w:tbl>
    <w:p w:rsidR="00A6011C" w:rsidRPr="0057624B" w:rsidRDefault="00A6011C" w:rsidP="00A6011C">
      <w:pPr>
        <w:autoSpaceDE w:val="0"/>
        <w:autoSpaceDN w:val="0"/>
        <w:adjustRightInd w:val="0"/>
        <w:spacing w:before="100" w:after="100"/>
        <w:ind w:left="720"/>
        <w:rPr>
          <w:lang w:val="ro-RO"/>
        </w:rPr>
      </w:pPr>
      <w:r>
        <w:rPr>
          <w:b/>
          <w:lang w:val="ro-RO"/>
        </w:rPr>
        <w:tab/>
      </w:r>
      <w:r w:rsidRPr="0057624B">
        <w:rPr>
          <w:lang w:val="ro-RO"/>
        </w:rPr>
        <w:t>Elevul  Ionaș Bogdan  calificandu-se  pentru  a  participa  la  faza  județeană</w:t>
      </w:r>
      <w:r w:rsidRPr="0057624B">
        <w:rPr>
          <w:lang w:val="ro-RO"/>
        </w:rPr>
        <w:tab/>
      </w:r>
    </w:p>
    <w:p w:rsidR="00A6011C" w:rsidRPr="002A51E3" w:rsidRDefault="00A6011C" w:rsidP="00A6011C">
      <w:pPr>
        <w:autoSpaceDE w:val="0"/>
        <w:autoSpaceDN w:val="0"/>
        <w:adjustRightInd w:val="0"/>
        <w:spacing w:before="100" w:after="100"/>
        <w:rPr>
          <w:lang w:val="ro-RO"/>
        </w:rPr>
      </w:pPr>
      <w:r w:rsidRPr="002A51E3">
        <w:rPr>
          <w:lang w:val="ro-RO"/>
        </w:rPr>
        <w:t xml:space="preserve">La  </w:t>
      </w:r>
      <w:r w:rsidRPr="00EE22A7">
        <w:rPr>
          <w:b/>
          <w:lang w:val="ro-RO"/>
        </w:rPr>
        <w:t>disciplina matematica</w:t>
      </w:r>
      <w:r w:rsidRPr="002A51E3">
        <w:rPr>
          <w:lang w:val="ro-RO"/>
        </w:rPr>
        <w:t xml:space="preserve">  -  etapa  pe  scoala </w:t>
      </w:r>
    </w:p>
    <w:p w:rsidR="00A6011C" w:rsidRDefault="00A6011C" w:rsidP="00A6011C">
      <w:pPr>
        <w:autoSpaceDE w:val="0"/>
        <w:autoSpaceDN w:val="0"/>
        <w:adjustRightInd w:val="0"/>
        <w:spacing w:before="100" w:after="100"/>
        <w:ind w:left="720"/>
        <w:rPr>
          <w:lang w:val="ro-RO"/>
        </w:rPr>
      </w:pPr>
      <w:r>
        <w:rPr>
          <w:lang w:val="ro-RO"/>
        </w:rPr>
        <w:t>1.Scoala  Gimnaziala  nr 1 Vadu  Moldovei</w:t>
      </w:r>
    </w:p>
    <w:tbl>
      <w:tblPr>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2286"/>
        <w:gridCol w:w="1256"/>
        <w:gridCol w:w="2144"/>
        <w:gridCol w:w="2208"/>
      </w:tblGrid>
      <w:tr w:rsidR="00A6011C" w:rsidRPr="00D851A6" w:rsidTr="00711AD8">
        <w:tc>
          <w:tcPr>
            <w:tcW w:w="1008" w:type="dxa"/>
          </w:tcPr>
          <w:p w:rsidR="00A6011C" w:rsidRPr="00D851A6" w:rsidRDefault="00A6011C" w:rsidP="00711AD8">
            <w:pPr>
              <w:autoSpaceDE w:val="0"/>
              <w:autoSpaceDN w:val="0"/>
              <w:adjustRightInd w:val="0"/>
              <w:spacing w:before="100" w:after="100"/>
              <w:rPr>
                <w:lang w:val="ro-RO"/>
              </w:rPr>
            </w:pPr>
            <w:r w:rsidRPr="00D851A6">
              <w:rPr>
                <w:lang w:val="ro-RO"/>
              </w:rPr>
              <w:lastRenderedPageBreak/>
              <w:t>Nr  crt</w:t>
            </w:r>
          </w:p>
        </w:tc>
        <w:tc>
          <w:tcPr>
            <w:tcW w:w="2340" w:type="dxa"/>
          </w:tcPr>
          <w:p w:rsidR="00A6011C" w:rsidRPr="00D851A6" w:rsidRDefault="00A6011C" w:rsidP="00711AD8">
            <w:pPr>
              <w:autoSpaceDE w:val="0"/>
              <w:autoSpaceDN w:val="0"/>
              <w:adjustRightInd w:val="0"/>
              <w:spacing w:before="100" w:after="100"/>
              <w:rPr>
                <w:lang w:val="ro-RO"/>
              </w:rPr>
            </w:pPr>
            <w:r w:rsidRPr="00D851A6">
              <w:rPr>
                <w:lang w:val="ro-RO"/>
              </w:rPr>
              <w:t>Numele  si prenumele</w:t>
            </w:r>
          </w:p>
        </w:tc>
        <w:tc>
          <w:tcPr>
            <w:tcW w:w="1080" w:type="dxa"/>
          </w:tcPr>
          <w:p w:rsidR="00A6011C" w:rsidRPr="00D851A6" w:rsidRDefault="00A6011C" w:rsidP="00711AD8">
            <w:pPr>
              <w:autoSpaceDE w:val="0"/>
              <w:autoSpaceDN w:val="0"/>
              <w:adjustRightInd w:val="0"/>
              <w:spacing w:before="100" w:after="100"/>
              <w:rPr>
                <w:lang w:val="ro-RO"/>
              </w:rPr>
            </w:pPr>
            <w:r w:rsidRPr="00D851A6">
              <w:rPr>
                <w:lang w:val="ro-RO"/>
              </w:rPr>
              <w:t>Clasa</w:t>
            </w:r>
          </w:p>
        </w:tc>
        <w:tc>
          <w:tcPr>
            <w:tcW w:w="2214" w:type="dxa"/>
          </w:tcPr>
          <w:p w:rsidR="00A6011C" w:rsidRPr="00D851A6" w:rsidRDefault="00A6011C" w:rsidP="00711AD8">
            <w:pPr>
              <w:autoSpaceDE w:val="0"/>
              <w:autoSpaceDN w:val="0"/>
              <w:adjustRightInd w:val="0"/>
              <w:spacing w:before="100" w:after="100"/>
              <w:rPr>
                <w:lang w:val="ro-RO"/>
              </w:rPr>
            </w:pPr>
            <w:r w:rsidRPr="00D851A6">
              <w:rPr>
                <w:lang w:val="ro-RO"/>
              </w:rPr>
              <w:t xml:space="preserve">Punctaj </w:t>
            </w:r>
          </w:p>
        </w:tc>
        <w:tc>
          <w:tcPr>
            <w:tcW w:w="2250" w:type="dxa"/>
          </w:tcPr>
          <w:p w:rsidR="00A6011C" w:rsidRPr="00D851A6" w:rsidRDefault="00A6011C" w:rsidP="00711AD8">
            <w:pPr>
              <w:autoSpaceDE w:val="0"/>
              <w:autoSpaceDN w:val="0"/>
              <w:adjustRightInd w:val="0"/>
              <w:spacing w:before="100" w:after="100"/>
              <w:rPr>
                <w:lang w:val="ro-RO"/>
              </w:rPr>
            </w:pPr>
            <w:r w:rsidRPr="00D851A6">
              <w:rPr>
                <w:lang w:val="ro-RO"/>
              </w:rPr>
              <w:t>Profesor  matematica</w:t>
            </w:r>
          </w:p>
        </w:tc>
      </w:tr>
      <w:tr w:rsidR="00A6011C" w:rsidRPr="00D851A6" w:rsidTr="00711AD8">
        <w:tc>
          <w:tcPr>
            <w:tcW w:w="1008" w:type="dxa"/>
          </w:tcPr>
          <w:p w:rsidR="00A6011C" w:rsidRPr="00D851A6" w:rsidRDefault="00A6011C" w:rsidP="00711AD8">
            <w:pPr>
              <w:autoSpaceDE w:val="0"/>
              <w:autoSpaceDN w:val="0"/>
              <w:adjustRightInd w:val="0"/>
              <w:spacing w:before="100" w:after="100"/>
              <w:rPr>
                <w:lang w:val="ro-RO"/>
              </w:rPr>
            </w:pPr>
            <w:r w:rsidRPr="00D851A6">
              <w:rPr>
                <w:lang w:val="ro-RO"/>
              </w:rPr>
              <w:t>1</w:t>
            </w:r>
          </w:p>
        </w:tc>
        <w:tc>
          <w:tcPr>
            <w:tcW w:w="2340" w:type="dxa"/>
          </w:tcPr>
          <w:p w:rsidR="00A6011C" w:rsidRPr="00D851A6" w:rsidRDefault="00A6011C" w:rsidP="00711AD8">
            <w:pPr>
              <w:autoSpaceDE w:val="0"/>
              <w:autoSpaceDN w:val="0"/>
              <w:adjustRightInd w:val="0"/>
              <w:spacing w:before="100" w:after="100"/>
              <w:rPr>
                <w:lang w:val="ro-RO"/>
              </w:rPr>
            </w:pPr>
            <w:r w:rsidRPr="00D851A6">
              <w:rPr>
                <w:lang w:val="ro-RO"/>
              </w:rPr>
              <w:t xml:space="preserve">Ghiorghies Andrei  </w:t>
            </w:r>
          </w:p>
        </w:tc>
        <w:tc>
          <w:tcPr>
            <w:tcW w:w="1080" w:type="dxa"/>
          </w:tcPr>
          <w:p w:rsidR="00A6011C" w:rsidRPr="00D851A6" w:rsidRDefault="00A6011C" w:rsidP="00711AD8">
            <w:pPr>
              <w:autoSpaceDE w:val="0"/>
              <w:autoSpaceDN w:val="0"/>
              <w:adjustRightInd w:val="0"/>
              <w:spacing w:before="100" w:after="100"/>
              <w:rPr>
                <w:lang w:val="ro-RO"/>
              </w:rPr>
            </w:pPr>
            <w:r w:rsidRPr="00D851A6">
              <w:rPr>
                <w:lang w:val="ro-RO"/>
              </w:rPr>
              <w:t>aVa</w:t>
            </w:r>
          </w:p>
        </w:tc>
        <w:tc>
          <w:tcPr>
            <w:tcW w:w="2214" w:type="dxa"/>
          </w:tcPr>
          <w:p w:rsidR="00A6011C" w:rsidRPr="00D851A6" w:rsidRDefault="00A6011C" w:rsidP="00711AD8">
            <w:pPr>
              <w:autoSpaceDE w:val="0"/>
              <w:autoSpaceDN w:val="0"/>
              <w:adjustRightInd w:val="0"/>
              <w:spacing w:before="100" w:after="100"/>
              <w:rPr>
                <w:lang w:val="ro-RO"/>
              </w:rPr>
            </w:pPr>
            <w:r w:rsidRPr="00D851A6">
              <w:rPr>
                <w:lang w:val="ro-RO"/>
              </w:rPr>
              <w:t>0puncte</w:t>
            </w:r>
          </w:p>
        </w:tc>
        <w:tc>
          <w:tcPr>
            <w:tcW w:w="2250" w:type="dxa"/>
          </w:tcPr>
          <w:p w:rsidR="00A6011C" w:rsidRPr="00D851A6" w:rsidRDefault="00A6011C" w:rsidP="00711AD8">
            <w:pPr>
              <w:autoSpaceDE w:val="0"/>
              <w:autoSpaceDN w:val="0"/>
              <w:adjustRightInd w:val="0"/>
              <w:spacing w:before="100" w:after="100"/>
              <w:rPr>
                <w:lang w:val="ro-RO"/>
              </w:rPr>
            </w:pPr>
            <w:r w:rsidRPr="00D851A6">
              <w:rPr>
                <w:lang w:val="ro-RO"/>
              </w:rPr>
              <w:t>Sofia  Florina Alina</w:t>
            </w:r>
          </w:p>
        </w:tc>
      </w:tr>
      <w:tr w:rsidR="00A6011C" w:rsidRPr="00D851A6" w:rsidTr="00711AD8">
        <w:tc>
          <w:tcPr>
            <w:tcW w:w="1008" w:type="dxa"/>
          </w:tcPr>
          <w:p w:rsidR="00A6011C" w:rsidRPr="00D851A6" w:rsidRDefault="00A6011C" w:rsidP="00711AD8">
            <w:pPr>
              <w:autoSpaceDE w:val="0"/>
              <w:autoSpaceDN w:val="0"/>
              <w:adjustRightInd w:val="0"/>
              <w:spacing w:before="100" w:after="100"/>
              <w:rPr>
                <w:lang w:val="ro-RO"/>
              </w:rPr>
            </w:pPr>
            <w:r w:rsidRPr="00D851A6">
              <w:rPr>
                <w:lang w:val="ro-RO"/>
              </w:rPr>
              <w:t>2</w:t>
            </w:r>
          </w:p>
        </w:tc>
        <w:tc>
          <w:tcPr>
            <w:tcW w:w="2340" w:type="dxa"/>
          </w:tcPr>
          <w:p w:rsidR="00A6011C" w:rsidRPr="00D851A6" w:rsidRDefault="00A6011C" w:rsidP="00711AD8">
            <w:pPr>
              <w:autoSpaceDE w:val="0"/>
              <w:autoSpaceDN w:val="0"/>
              <w:adjustRightInd w:val="0"/>
              <w:spacing w:before="100" w:after="100"/>
              <w:rPr>
                <w:lang w:val="ro-RO"/>
              </w:rPr>
            </w:pPr>
            <w:r w:rsidRPr="00D851A6">
              <w:rPr>
                <w:lang w:val="ro-RO"/>
              </w:rPr>
              <w:t xml:space="preserve"> Tenciu Delia</w:t>
            </w:r>
          </w:p>
        </w:tc>
        <w:tc>
          <w:tcPr>
            <w:tcW w:w="1080" w:type="dxa"/>
          </w:tcPr>
          <w:p w:rsidR="00A6011C" w:rsidRPr="00D851A6" w:rsidRDefault="00A6011C" w:rsidP="00711AD8">
            <w:pPr>
              <w:autoSpaceDE w:val="0"/>
              <w:autoSpaceDN w:val="0"/>
              <w:adjustRightInd w:val="0"/>
              <w:spacing w:before="100" w:after="100"/>
              <w:rPr>
                <w:lang w:val="ro-RO"/>
              </w:rPr>
            </w:pPr>
            <w:r w:rsidRPr="00D851A6">
              <w:rPr>
                <w:lang w:val="ro-RO"/>
              </w:rPr>
              <w:t>aVa</w:t>
            </w:r>
          </w:p>
        </w:tc>
        <w:tc>
          <w:tcPr>
            <w:tcW w:w="2214" w:type="dxa"/>
          </w:tcPr>
          <w:p w:rsidR="00A6011C" w:rsidRPr="00D851A6" w:rsidRDefault="00A6011C" w:rsidP="00711AD8">
            <w:pPr>
              <w:autoSpaceDE w:val="0"/>
              <w:autoSpaceDN w:val="0"/>
              <w:adjustRightInd w:val="0"/>
              <w:spacing w:before="100" w:after="100"/>
              <w:rPr>
                <w:lang w:val="ro-RO"/>
              </w:rPr>
            </w:pPr>
            <w:r w:rsidRPr="00D851A6">
              <w:rPr>
                <w:lang w:val="ro-RO"/>
              </w:rPr>
              <w:t>1 punct</w:t>
            </w:r>
          </w:p>
        </w:tc>
        <w:tc>
          <w:tcPr>
            <w:tcW w:w="2250" w:type="dxa"/>
          </w:tcPr>
          <w:p w:rsidR="00A6011C" w:rsidRPr="00D851A6" w:rsidRDefault="00A6011C" w:rsidP="00711AD8">
            <w:pPr>
              <w:autoSpaceDE w:val="0"/>
              <w:autoSpaceDN w:val="0"/>
              <w:adjustRightInd w:val="0"/>
              <w:spacing w:before="100" w:after="100"/>
              <w:rPr>
                <w:lang w:val="ro-RO"/>
              </w:rPr>
            </w:pPr>
            <w:r w:rsidRPr="00D851A6">
              <w:rPr>
                <w:lang w:val="ro-RO"/>
              </w:rPr>
              <w:t>Sofia  Florina Alina</w:t>
            </w:r>
          </w:p>
        </w:tc>
      </w:tr>
      <w:tr w:rsidR="00A6011C" w:rsidRPr="00D851A6" w:rsidTr="00711AD8">
        <w:tc>
          <w:tcPr>
            <w:tcW w:w="1008" w:type="dxa"/>
          </w:tcPr>
          <w:p w:rsidR="00A6011C" w:rsidRPr="00D851A6" w:rsidRDefault="00A6011C" w:rsidP="00711AD8">
            <w:pPr>
              <w:autoSpaceDE w:val="0"/>
              <w:autoSpaceDN w:val="0"/>
              <w:adjustRightInd w:val="0"/>
              <w:spacing w:before="100" w:after="100"/>
              <w:rPr>
                <w:lang w:val="ro-RO"/>
              </w:rPr>
            </w:pPr>
            <w:r w:rsidRPr="00D851A6">
              <w:rPr>
                <w:lang w:val="ro-RO"/>
              </w:rPr>
              <w:t>3</w:t>
            </w:r>
          </w:p>
        </w:tc>
        <w:tc>
          <w:tcPr>
            <w:tcW w:w="2340" w:type="dxa"/>
          </w:tcPr>
          <w:p w:rsidR="00A6011C" w:rsidRPr="00D851A6" w:rsidRDefault="00A6011C" w:rsidP="00711AD8">
            <w:pPr>
              <w:autoSpaceDE w:val="0"/>
              <w:autoSpaceDN w:val="0"/>
              <w:adjustRightInd w:val="0"/>
              <w:spacing w:before="100" w:after="100"/>
              <w:rPr>
                <w:lang w:val="ro-RO"/>
              </w:rPr>
            </w:pPr>
            <w:r w:rsidRPr="00D851A6">
              <w:rPr>
                <w:lang w:val="ro-RO"/>
              </w:rPr>
              <w:t>Ionas Bogdan</w:t>
            </w:r>
          </w:p>
        </w:tc>
        <w:tc>
          <w:tcPr>
            <w:tcW w:w="1080" w:type="dxa"/>
          </w:tcPr>
          <w:p w:rsidR="00A6011C" w:rsidRPr="00D851A6" w:rsidRDefault="00A6011C" w:rsidP="00711AD8">
            <w:pPr>
              <w:autoSpaceDE w:val="0"/>
              <w:autoSpaceDN w:val="0"/>
              <w:adjustRightInd w:val="0"/>
              <w:spacing w:before="100" w:after="100"/>
              <w:rPr>
                <w:lang w:val="ro-RO"/>
              </w:rPr>
            </w:pPr>
            <w:r w:rsidRPr="00D851A6">
              <w:rPr>
                <w:lang w:val="ro-RO"/>
              </w:rPr>
              <w:t>aVIa</w:t>
            </w:r>
          </w:p>
        </w:tc>
        <w:tc>
          <w:tcPr>
            <w:tcW w:w="2214" w:type="dxa"/>
          </w:tcPr>
          <w:p w:rsidR="00A6011C" w:rsidRPr="00D851A6" w:rsidRDefault="00A6011C" w:rsidP="00711AD8">
            <w:pPr>
              <w:autoSpaceDE w:val="0"/>
              <w:autoSpaceDN w:val="0"/>
              <w:adjustRightInd w:val="0"/>
              <w:spacing w:before="100" w:after="100"/>
              <w:rPr>
                <w:lang w:val="ro-RO"/>
              </w:rPr>
            </w:pPr>
            <w:r w:rsidRPr="00D851A6">
              <w:rPr>
                <w:lang w:val="ro-RO"/>
              </w:rPr>
              <w:t>2puncte</w:t>
            </w:r>
          </w:p>
        </w:tc>
        <w:tc>
          <w:tcPr>
            <w:tcW w:w="2250" w:type="dxa"/>
          </w:tcPr>
          <w:p w:rsidR="00A6011C" w:rsidRPr="00D851A6" w:rsidRDefault="00A6011C" w:rsidP="00711AD8">
            <w:pPr>
              <w:autoSpaceDE w:val="0"/>
              <w:autoSpaceDN w:val="0"/>
              <w:adjustRightInd w:val="0"/>
              <w:spacing w:before="100" w:after="100"/>
              <w:rPr>
                <w:lang w:val="ro-RO"/>
              </w:rPr>
            </w:pPr>
            <w:r w:rsidRPr="00D851A6">
              <w:rPr>
                <w:lang w:val="ro-RO"/>
              </w:rPr>
              <w:t>Sofia  Florina Alina</w:t>
            </w:r>
          </w:p>
        </w:tc>
      </w:tr>
      <w:tr w:rsidR="00A6011C" w:rsidRPr="00D851A6" w:rsidTr="00711AD8">
        <w:tc>
          <w:tcPr>
            <w:tcW w:w="1008" w:type="dxa"/>
          </w:tcPr>
          <w:p w:rsidR="00A6011C" w:rsidRPr="00D851A6" w:rsidRDefault="00A6011C" w:rsidP="00711AD8">
            <w:pPr>
              <w:autoSpaceDE w:val="0"/>
              <w:autoSpaceDN w:val="0"/>
              <w:adjustRightInd w:val="0"/>
              <w:spacing w:before="100" w:after="100"/>
              <w:rPr>
                <w:lang w:val="ro-RO"/>
              </w:rPr>
            </w:pPr>
            <w:r w:rsidRPr="00D851A6">
              <w:rPr>
                <w:lang w:val="ro-RO"/>
              </w:rPr>
              <w:t>4</w:t>
            </w:r>
          </w:p>
        </w:tc>
        <w:tc>
          <w:tcPr>
            <w:tcW w:w="2340" w:type="dxa"/>
          </w:tcPr>
          <w:p w:rsidR="00A6011C" w:rsidRPr="00D851A6" w:rsidRDefault="00A6011C" w:rsidP="00711AD8">
            <w:pPr>
              <w:autoSpaceDE w:val="0"/>
              <w:autoSpaceDN w:val="0"/>
              <w:adjustRightInd w:val="0"/>
              <w:spacing w:before="100" w:after="100"/>
              <w:rPr>
                <w:lang w:val="ro-RO"/>
              </w:rPr>
            </w:pPr>
            <w:r w:rsidRPr="00D851A6">
              <w:rPr>
                <w:lang w:val="ro-RO"/>
              </w:rPr>
              <w:t>Prigoreanu Antonie</w:t>
            </w:r>
          </w:p>
        </w:tc>
        <w:tc>
          <w:tcPr>
            <w:tcW w:w="1080" w:type="dxa"/>
          </w:tcPr>
          <w:p w:rsidR="00A6011C" w:rsidRPr="00D851A6" w:rsidRDefault="00A6011C" w:rsidP="00711AD8">
            <w:pPr>
              <w:autoSpaceDE w:val="0"/>
              <w:autoSpaceDN w:val="0"/>
              <w:adjustRightInd w:val="0"/>
              <w:spacing w:before="100" w:after="100"/>
              <w:rPr>
                <w:lang w:val="ro-RO"/>
              </w:rPr>
            </w:pPr>
            <w:r w:rsidRPr="00D851A6">
              <w:rPr>
                <w:lang w:val="ro-RO"/>
              </w:rPr>
              <w:t>aVIa</w:t>
            </w:r>
          </w:p>
        </w:tc>
        <w:tc>
          <w:tcPr>
            <w:tcW w:w="2214" w:type="dxa"/>
          </w:tcPr>
          <w:p w:rsidR="00A6011C" w:rsidRPr="00D851A6" w:rsidRDefault="00A6011C" w:rsidP="00711AD8">
            <w:pPr>
              <w:autoSpaceDE w:val="0"/>
              <w:autoSpaceDN w:val="0"/>
              <w:adjustRightInd w:val="0"/>
              <w:spacing w:before="100" w:after="100"/>
              <w:rPr>
                <w:lang w:val="ro-RO"/>
              </w:rPr>
            </w:pPr>
            <w:r w:rsidRPr="00D851A6">
              <w:rPr>
                <w:lang w:val="ro-RO"/>
              </w:rPr>
              <w:t>1 punct</w:t>
            </w:r>
          </w:p>
        </w:tc>
        <w:tc>
          <w:tcPr>
            <w:tcW w:w="2250" w:type="dxa"/>
          </w:tcPr>
          <w:p w:rsidR="00A6011C" w:rsidRPr="00D851A6" w:rsidRDefault="00A6011C" w:rsidP="00711AD8">
            <w:pPr>
              <w:autoSpaceDE w:val="0"/>
              <w:autoSpaceDN w:val="0"/>
              <w:adjustRightInd w:val="0"/>
              <w:spacing w:before="100" w:after="100"/>
              <w:rPr>
                <w:lang w:val="ro-RO"/>
              </w:rPr>
            </w:pPr>
            <w:r w:rsidRPr="00D851A6">
              <w:rPr>
                <w:lang w:val="ro-RO"/>
              </w:rPr>
              <w:t>Sofia  Florina Alina</w:t>
            </w:r>
          </w:p>
        </w:tc>
      </w:tr>
      <w:tr w:rsidR="00A6011C" w:rsidRPr="00D851A6" w:rsidTr="00711AD8">
        <w:tc>
          <w:tcPr>
            <w:tcW w:w="1008" w:type="dxa"/>
          </w:tcPr>
          <w:p w:rsidR="00A6011C" w:rsidRPr="00D851A6" w:rsidRDefault="00A6011C" w:rsidP="00711AD8">
            <w:pPr>
              <w:autoSpaceDE w:val="0"/>
              <w:autoSpaceDN w:val="0"/>
              <w:adjustRightInd w:val="0"/>
              <w:spacing w:before="100" w:after="100"/>
              <w:rPr>
                <w:lang w:val="ro-RO"/>
              </w:rPr>
            </w:pPr>
            <w:r w:rsidRPr="00D851A6">
              <w:rPr>
                <w:lang w:val="ro-RO"/>
              </w:rPr>
              <w:t>5</w:t>
            </w:r>
          </w:p>
        </w:tc>
        <w:tc>
          <w:tcPr>
            <w:tcW w:w="2340" w:type="dxa"/>
          </w:tcPr>
          <w:p w:rsidR="00A6011C" w:rsidRPr="00D851A6" w:rsidRDefault="00A6011C" w:rsidP="00711AD8">
            <w:pPr>
              <w:autoSpaceDE w:val="0"/>
              <w:autoSpaceDN w:val="0"/>
              <w:adjustRightInd w:val="0"/>
              <w:spacing w:before="100" w:after="100"/>
              <w:rPr>
                <w:lang w:val="ro-RO"/>
              </w:rPr>
            </w:pPr>
            <w:r w:rsidRPr="00D851A6">
              <w:rPr>
                <w:lang w:val="ro-RO"/>
              </w:rPr>
              <w:t>Burlacu Alexandra</w:t>
            </w:r>
          </w:p>
        </w:tc>
        <w:tc>
          <w:tcPr>
            <w:tcW w:w="1080" w:type="dxa"/>
          </w:tcPr>
          <w:p w:rsidR="00A6011C" w:rsidRPr="00D851A6" w:rsidRDefault="00A6011C" w:rsidP="00711AD8">
            <w:pPr>
              <w:autoSpaceDE w:val="0"/>
              <w:autoSpaceDN w:val="0"/>
              <w:adjustRightInd w:val="0"/>
              <w:spacing w:before="100" w:after="100"/>
              <w:rPr>
                <w:lang w:val="ro-RO"/>
              </w:rPr>
            </w:pPr>
            <w:r w:rsidRPr="00D851A6">
              <w:rPr>
                <w:lang w:val="ro-RO"/>
              </w:rPr>
              <w:t>aVIIa</w:t>
            </w:r>
          </w:p>
        </w:tc>
        <w:tc>
          <w:tcPr>
            <w:tcW w:w="2214" w:type="dxa"/>
          </w:tcPr>
          <w:p w:rsidR="00A6011C" w:rsidRPr="00D851A6" w:rsidRDefault="00A6011C" w:rsidP="00711AD8">
            <w:pPr>
              <w:autoSpaceDE w:val="0"/>
              <w:autoSpaceDN w:val="0"/>
              <w:adjustRightInd w:val="0"/>
              <w:spacing w:before="100" w:after="100"/>
              <w:rPr>
                <w:lang w:val="ro-RO"/>
              </w:rPr>
            </w:pPr>
            <w:r w:rsidRPr="00D851A6">
              <w:rPr>
                <w:lang w:val="ro-RO"/>
              </w:rPr>
              <w:t>0 puncte</w:t>
            </w:r>
          </w:p>
        </w:tc>
        <w:tc>
          <w:tcPr>
            <w:tcW w:w="2250" w:type="dxa"/>
          </w:tcPr>
          <w:p w:rsidR="00A6011C" w:rsidRPr="00D851A6" w:rsidRDefault="00A6011C" w:rsidP="00711AD8">
            <w:pPr>
              <w:autoSpaceDE w:val="0"/>
              <w:autoSpaceDN w:val="0"/>
              <w:adjustRightInd w:val="0"/>
              <w:spacing w:before="100" w:after="100"/>
              <w:rPr>
                <w:lang w:val="ro-RO"/>
              </w:rPr>
            </w:pPr>
            <w:r w:rsidRPr="00D851A6">
              <w:rPr>
                <w:lang w:val="ro-RO"/>
              </w:rPr>
              <w:t>Sofia  Florina Alina</w:t>
            </w:r>
          </w:p>
        </w:tc>
      </w:tr>
      <w:tr w:rsidR="00A6011C" w:rsidRPr="00D851A6" w:rsidTr="00711AD8">
        <w:tc>
          <w:tcPr>
            <w:tcW w:w="1008" w:type="dxa"/>
          </w:tcPr>
          <w:p w:rsidR="00A6011C" w:rsidRPr="00D851A6" w:rsidRDefault="00A6011C" w:rsidP="00711AD8">
            <w:pPr>
              <w:autoSpaceDE w:val="0"/>
              <w:autoSpaceDN w:val="0"/>
              <w:adjustRightInd w:val="0"/>
              <w:spacing w:before="100" w:after="100"/>
              <w:rPr>
                <w:lang w:val="ro-RO"/>
              </w:rPr>
            </w:pPr>
            <w:r w:rsidRPr="00D851A6">
              <w:rPr>
                <w:lang w:val="ro-RO"/>
              </w:rPr>
              <w:t>6</w:t>
            </w:r>
          </w:p>
        </w:tc>
        <w:tc>
          <w:tcPr>
            <w:tcW w:w="2340" w:type="dxa"/>
          </w:tcPr>
          <w:p w:rsidR="00A6011C" w:rsidRPr="00D851A6" w:rsidRDefault="00A6011C" w:rsidP="00711AD8">
            <w:pPr>
              <w:autoSpaceDE w:val="0"/>
              <w:autoSpaceDN w:val="0"/>
              <w:adjustRightInd w:val="0"/>
              <w:spacing w:before="100" w:after="100"/>
              <w:rPr>
                <w:lang w:val="ro-RO"/>
              </w:rPr>
            </w:pPr>
            <w:r w:rsidRPr="00D851A6">
              <w:rPr>
                <w:lang w:val="ro-RO"/>
              </w:rPr>
              <w:t>Luca Elisabeta</w:t>
            </w:r>
          </w:p>
        </w:tc>
        <w:tc>
          <w:tcPr>
            <w:tcW w:w="1080" w:type="dxa"/>
          </w:tcPr>
          <w:p w:rsidR="00A6011C" w:rsidRPr="00D851A6" w:rsidRDefault="00A6011C" w:rsidP="00711AD8">
            <w:pPr>
              <w:autoSpaceDE w:val="0"/>
              <w:autoSpaceDN w:val="0"/>
              <w:adjustRightInd w:val="0"/>
              <w:spacing w:before="100" w:after="100"/>
              <w:rPr>
                <w:lang w:val="ro-RO"/>
              </w:rPr>
            </w:pPr>
            <w:r w:rsidRPr="00D851A6">
              <w:rPr>
                <w:lang w:val="ro-RO"/>
              </w:rPr>
              <w:t>aVIIa</w:t>
            </w:r>
          </w:p>
        </w:tc>
        <w:tc>
          <w:tcPr>
            <w:tcW w:w="2214" w:type="dxa"/>
          </w:tcPr>
          <w:p w:rsidR="00A6011C" w:rsidRPr="00D851A6" w:rsidRDefault="00A6011C" w:rsidP="00711AD8">
            <w:pPr>
              <w:autoSpaceDE w:val="0"/>
              <w:autoSpaceDN w:val="0"/>
              <w:adjustRightInd w:val="0"/>
              <w:spacing w:before="100" w:after="100"/>
              <w:rPr>
                <w:lang w:val="ro-RO"/>
              </w:rPr>
            </w:pPr>
            <w:r w:rsidRPr="00D851A6">
              <w:rPr>
                <w:lang w:val="ro-RO"/>
              </w:rPr>
              <w:t>1 punct</w:t>
            </w:r>
          </w:p>
        </w:tc>
        <w:tc>
          <w:tcPr>
            <w:tcW w:w="2250" w:type="dxa"/>
          </w:tcPr>
          <w:p w:rsidR="00A6011C" w:rsidRPr="00D851A6" w:rsidRDefault="00A6011C" w:rsidP="00711AD8">
            <w:pPr>
              <w:autoSpaceDE w:val="0"/>
              <w:autoSpaceDN w:val="0"/>
              <w:adjustRightInd w:val="0"/>
              <w:spacing w:before="100" w:after="100"/>
              <w:rPr>
                <w:lang w:val="ro-RO"/>
              </w:rPr>
            </w:pPr>
            <w:r w:rsidRPr="00D851A6">
              <w:rPr>
                <w:lang w:val="ro-RO"/>
              </w:rPr>
              <w:t>Sofia  Florina Alina</w:t>
            </w:r>
          </w:p>
        </w:tc>
      </w:tr>
      <w:tr w:rsidR="00A6011C" w:rsidRPr="00D851A6" w:rsidTr="00711AD8">
        <w:tc>
          <w:tcPr>
            <w:tcW w:w="1008" w:type="dxa"/>
          </w:tcPr>
          <w:p w:rsidR="00A6011C" w:rsidRPr="00D851A6" w:rsidRDefault="00A6011C" w:rsidP="00711AD8">
            <w:pPr>
              <w:autoSpaceDE w:val="0"/>
              <w:autoSpaceDN w:val="0"/>
              <w:adjustRightInd w:val="0"/>
              <w:spacing w:before="100" w:after="100"/>
              <w:rPr>
                <w:lang w:val="ro-RO"/>
              </w:rPr>
            </w:pPr>
            <w:r w:rsidRPr="00D851A6">
              <w:rPr>
                <w:lang w:val="ro-RO"/>
              </w:rPr>
              <w:t>7</w:t>
            </w:r>
          </w:p>
        </w:tc>
        <w:tc>
          <w:tcPr>
            <w:tcW w:w="2340" w:type="dxa"/>
          </w:tcPr>
          <w:p w:rsidR="00A6011C" w:rsidRPr="00D851A6" w:rsidRDefault="00A6011C" w:rsidP="00711AD8">
            <w:pPr>
              <w:autoSpaceDE w:val="0"/>
              <w:autoSpaceDN w:val="0"/>
              <w:adjustRightInd w:val="0"/>
              <w:spacing w:before="100" w:after="100"/>
              <w:rPr>
                <w:lang w:val="ro-RO"/>
              </w:rPr>
            </w:pPr>
            <w:r w:rsidRPr="00D851A6">
              <w:rPr>
                <w:lang w:val="ro-RO"/>
              </w:rPr>
              <w:t>Mariuta Ioana</w:t>
            </w:r>
          </w:p>
        </w:tc>
        <w:tc>
          <w:tcPr>
            <w:tcW w:w="1080" w:type="dxa"/>
          </w:tcPr>
          <w:p w:rsidR="00A6011C" w:rsidRPr="00D851A6" w:rsidRDefault="00A6011C" w:rsidP="00711AD8">
            <w:pPr>
              <w:autoSpaceDE w:val="0"/>
              <w:autoSpaceDN w:val="0"/>
              <w:adjustRightInd w:val="0"/>
              <w:spacing w:before="100" w:after="100"/>
              <w:rPr>
                <w:lang w:val="ro-RO"/>
              </w:rPr>
            </w:pPr>
            <w:r w:rsidRPr="00D851A6">
              <w:rPr>
                <w:lang w:val="ro-RO"/>
              </w:rPr>
              <w:t>aVIIa</w:t>
            </w:r>
          </w:p>
        </w:tc>
        <w:tc>
          <w:tcPr>
            <w:tcW w:w="2214" w:type="dxa"/>
          </w:tcPr>
          <w:p w:rsidR="00A6011C" w:rsidRPr="00D851A6" w:rsidRDefault="00A6011C" w:rsidP="00711AD8">
            <w:pPr>
              <w:autoSpaceDE w:val="0"/>
              <w:autoSpaceDN w:val="0"/>
              <w:adjustRightInd w:val="0"/>
              <w:spacing w:before="100" w:after="100"/>
              <w:rPr>
                <w:lang w:val="ro-RO"/>
              </w:rPr>
            </w:pPr>
            <w:r w:rsidRPr="00D851A6">
              <w:rPr>
                <w:lang w:val="ro-RO"/>
              </w:rPr>
              <w:t>0 puncte</w:t>
            </w:r>
          </w:p>
        </w:tc>
        <w:tc>
          <w:tcPr>
            <w:tcW w:w="2250" w:type="dxa"/>
          </w:tcPr>
          <w:p w:rsidR="00A6011C" w:rsidRPr="00D851A6" w:rsidRDefault="00A6011C" w:rsidP="00711AD8">
            <w:pPr>
              <w:autoSpaceDE w:val="0"/>
              <w:autoSpaceDN w:val="0"/>
              <w:adjustRightInd w:val="0"/>
              <w:spacing w:before="100" w:after="100"/>
              <w:rPr>
                <w:lang w:val="ro-RO"/>
              </w:rPr>
            </w:pPr>
            <w:r w:rsidRPr="00D851A6">
              <w:rPr>
                <w:lang w:val="ro-RO"/>
              </w:rPr>
              <w:t>Sofia  Florina Alina</w:t>
            </w:r>
          </w:p>
        </w:tc>
      </w:tr>
      <w:tr w:rsidR="00A6011C" w:rsidRPr="00D851A6" w:rsidTr="00711AD8">
        <w:tc>
          <w:tcPr>
            <w:tcW w:w="1008" w:type="dxa"/>
          </w:tcPr>
          <w:p w:rsidR="00A6011C" w:rsidRPr="00D851A6" w:rsidRDefault="00A6011C" w:rsidP="00711AD8">
            <w:pPr>
              <w:autoSpaceDE w:val="0"/>
              <w:autoSpaceDN w:val="0"/>
              <w:adjustRightInd w:val="0"/>
              <w:spacing w:before="100" w:after="100"/>
              <w:rPr>
                <w:lang w:val="ro-RO"/>
              </w:rPr>
            </w:pPr>
            <w:r w:rsidRPr="00D851A6">
              <w:rPr>
                <w:lang w:val="ro-RO"/>
              </w:rPr>
              <w:t>8</w:t>
            </w:r>
          </w:p>
        </w:tc>
        <w:tc>
          <w:tcPr>
            <w:tcW w:w="2340" w:type="dxa"/>
          </w:tcPr>
          <w:p w:rsidR="00A6011C" w:rsidRPr="00D851A6" w:rsidRDefault="00A6011C" w:rsidP="00711AD8">
            <w:pPr>
              <w:autoSpaceDE w:val="0"/>
              <w:autoSpaceDN w:val="0"/>
              <w:adjustRightInd w:val="0"/>
              <w:spacing w:before="100" w:after="100"/>
              <w:rPr>
                <w:lang w:val="ro-RO"/>
              </w:rPr>
            </w:pPr>
            <w:r w:rsidRPr="00D851A6">
              <w:rPr>
                <w:lang w:val="ro-RO"/>
              </w:rPr>
              <w:t>Fartais Anastasia</w:t>
            </w:r>
          </w:p>
        </w:tc>
        <w:tc>
          <w:tcPr>
            <w:tcW w:w="1080" w:type="dxa"/>
          </w:tcPr>
          <w:p w:rsidR="00A6011C" w:rsidRPr="00D851A6" w:rsidRDefault="00A6011C" w:rsidP="00711AD8">
            <w:pPr>
              <w:autoSpaceDE w:val="0"/>
              <w:autoSpaceDN w:val="0"/>
              <w:adjustRightInd w:val="0"/>
              <w:spacing w:before="100" w:after="100"/>
              <w:rPr>
                <w:lang w:val="ro-RO"/>
              </w:rPr>
            </w:pPr>
            <w:r w:rsidRPr="00D851A6">
              <w:rPr>
                <w:lang w:val="ro-RO"/>
              </w:rPr>
              <w:t>aVIIa</w:t>
            </w:r>
          </w:p>
        </w:tc>
        <w:tc>
          <w:tcPr>
            <w:tcW w:w="2214" w:type="dxa"/>
          </w:tcPr>
          <w:p w:rsidR="00A6011C" w:rsidRPr="00D851A6" w:rsidRDefault="00A6011C" w:rsidP="00711AD8">
            <w:pPr>
              <w:autoSpaceDE w:val="0"/>
              <w:autoSpaceDN w:val="0"/>
              <w:adjustRightInd w:val="0"/>
              <w:spacing w:before="100" w:after="100"/>
              <w:rPr>
                <w:lang w:val="ro-RO"/>
              </w:rPr>
            </w:pPr>
            <w:r w:rsidRPr="00D851A6">
              <w:rPr>
                <w:lang w:val="ro-RO"/>
              </w:rPr>
              <w:t>0 puncte</w:t>
            </w:r>
          </w:p>
        </w:tc>
        <w:tc>
          <w:tcPr>
            <w:tcW w:w="2250" w:type="dxa"/>
          </w:tcPr>
          <w:p w:rsidR="00A6011C" w:rsidRPr="00D851A6" w:rsidRDefault="00A6011C" w:rsidP="00711AD8">
            <w:pPr>
              <w:autoSpaceDE w:val="0"/>
              <w:autoSpaceDN w:val="0"/>
              <w:adjustRightInd w:val="0"/>
              <w:spacing w:before="100" w:after="100"/>
              <w:rPr>
                <w:lang w:val="ro-RO"/>
              </w:rPr>
            </w:pPr>
            <w:r w:rsidRPr="00D851A6">
              <w:rPr>
                <w:lang w:val="ro-RO"/>
              </w:rPr>
              <w:t>Sofia  Florina Alina</w:t>
            </w:r>
          </w:p>
        </w:tc>
      </w:tr>
      <w:tr w:rsidR="00A6011C" w:rsidRPr="00D851A6" w:rsidTr="00711AD8">
        <w:tc>
          <w:tcPr>
            <w:tcW w:w="1008" w:type="dxa"/>
          </w:tcPr>
          <w:p w:rsidR="00A6011C" w:rsidRPr="00D851A6" w:rsidRDefault="00A6011C" w:rsidP="00711AD8">
            <w:pPr>
              <w:autoSpaceDE w:val="0"/>
              <w:autoSpaceDN w:val="0"/>
              <w:adjustRightInd w:val="0"/>
              <w:spacing w:before="100" w:after="100"/>
              <w:rPr>
                <w:lang w:val="ro-RO"/>
              </w:rPr>
            </w:pPr>
            <w:r w:rsidRPr="00D851A6">
              <w:rPr>
                <w:lang w:val="ro-RO"/>
              </w:rPr>
              <w:t>9</w:t>
            </w:r>
          </w:p>
        </w:tc>
        <w:tc>
          <w:tcPr>
            <w:tcW w:w="2340" w:type="dxa"/>
          </w:tcPr>
          <w:p w:rsidR="00A6011C" w:rsidRPr="00D851A6" w:rsidRDefault="00A6011C" w:rsidP="00711AD8">
            <w:pPr>
              <w:autoSpaceDE w:val="0"/>
              <w:autoSpaceDN w:val="0"/>
              <w:adjustRightInd w:val="0"/>
              <w:spacing w:before="100" w:after="100"/>
              <w:rPr>
                <w:lang w:val="ro-RO"/>
              </w:rPr>
            </w:pPr>
            <w:r w:rsidRPr="00D851A6">
              <w:rPr>
                <w:lang w:val="ro-RO"/>
              </w:rPr>
              <w:t>Tenciu Ioana</w:t>
            </w:r>
          </w:p>
        </w:tc>
        <w:tc>
          <w:tcPr>
            <w:tcW w:w="1080" w:type="dxa"/>
          </w:tcPr>
          <w:p w:rsidR="00A6011C" w:rsidRPr="00D851A6" w:rsidRDefault="00A6011C" w:rsidP="00711AD8">
            <w:pPr>
              <w:autoSpaceDE w:val="0"/>
              <w:autoSpaceDN w:val="0"/>
              <w:adjustRightInd w:val="0"/>
              <w:spacing w:before="100" w:after="100"/>
              <w:rPr>
                <w:lang w:val="ro-RO"/>
              </w:rPr>
            </w:pPr>
            <w:r w:rsidRPr="00D851A6">
              <w:rPr>
                <w:lang w:val="ro-RO"/>
              </w:rPr>
              <w:t>aVIIa</w:t>
            </w:r>
          </w:p>
        </w:tc>
        <w:tc>
          <w:tcPr>
            <w:tcW w:w="2214" w:type="dxa"/>
          </w:tcPr>
          <w:p w:rsidR="00A6011C" w:rsidRPr="00D851A6" w:rsidRDefault="00A6011C" w:rsidP="00711AD8">
            <w:pPr>
              <w:autoSpaceDE w:val="0"/>
              <w:autoSpaceDN w:val="0"/>
              <w:adjustRightInd w:val="0"/>
              <w:spacing w:before="100" w:after="100"/>
              <w:rPr>
                <w:lang w:val="ro-RO"/>
              </w:rPr>
            </w:pPr>
            <w:r w:rsidRPr="00D851A6">
              <w:rPr>
                <w:lang w:val="ro-RO"/>
              </w:rPr>
              <w:t>1punct</w:t>
            </w:r>
          </w:p>
        </w:tc>
        <w:tc>
          <w:tcPr>
            <w:tcW w:w="2250" w:type="dxa"/>
          </w:tcPr>
          <w:p w:rsidR="00A6011C" w:rsidRPr="00D851A6" w:rsidRDefault="00A6011C" w:rsidP="00711AD8">
            <w:pPr>
              <w:autoSpaceDE w:val="0"/>
              <w:autoSpaceDN w:val="0"/>
              <w:adjustRightInd w:val="0"/>
              <w:spacing w:before="100" w:after="100"/>
              <w:rPr>
                <w:lang w:val="ro-RO"/>
              </w:rPr>
            </w:pPr>
            <w:r w:rsidRPr="00D851A6">
              <w:rPr>
                <w:lang w:val="ro-RO"/>
              </w:rPr>
              <w:t>Sofia  Florina Alina</w:t>
            </w:r>
          </w:p>
        </w:tc>
      </w:tr>
      <w:tr w:rsidR="00A6011C" w:rsidRPr="00D851A6" w:rsidTr="00711AD8">
        <w:tc>
          <w:tcPr>
            <w:tcW w:w="1008" w:type="dxa"/>
          </w:tcPr>
          <w:p w:rsidR="00A6011C" w:rsidRPr="00D851A6" w:rsidRDefault="00A6011C" w:rsidP="00711AD8">
            <w:pPr>
              <w:autoSpaceDE w:val="0"/>
              <w:autoSpaceDN w:val="0"/>
              <w:adjustRightInd w:val="0"/>
              <w:spacing w:before="100" w:after="100"/>
              <w:rPr>
                <w:lang w:val="ro-RO"/>
              </w:rPr>
            </w:pPr>
            <w:r w:rsidRPr="00D851A6">
              <w:rPr>
                <w:lang w:val="ro-RO"/>
              </w:rPr>
              <w:t>10</w:t>
            </w:r>
          </w:p>
        </w:tc>
        <w:tc>
          <w:tcPr>
            <w:tcW w:w="2340" w:type="dxa"/>
          </w:tcPr>
          <w:p w:rsidR="00A6011C" w:rsidRPr="00D851A6" w:rsidRDefault="00A6011C" w:rsidP="00711AD8">
            <w:pPr>
              <w:autoSpaceDE w:val="0"/>
              <w:autoSpaceDN w:val="0"/>
              <w:adjustRightInd w:val="0"/>
              <w:spacing w:before="100" w:after="100"/>
              <w:rPr>
                <w:lang w:val="ro-RO"/>
              </w:rPr>
            </w:pPr>
            <w:r w:rsidRPr="00D851A6">
              <w:rPr>
                <w:lang w:val="ro-RO"/>
              </w:rPr>
              <w:t>Stanica Ciprian</w:t>
            </w:r>
          </w:p>
        </w:tc>
        <w:tc>
          <w:tcPr>
            <w:tcW w:w="1080" w:type="dxa"/>
          </w:tcPr>
          <w:p w:rsidR="00A6011C" w:rsidRPr="00D851A6" w:rsidRDefault="00A6011C" w:rsidP="00711AD8">
            <w:pPr>
              <w:autoSpaceDE w:val="0"/>
              <w:autoSpaceDN w:val="0"/>
              <w:adjustRightInd w:val="0"/>
              <w:spacing w:before="100" w:after="100"/>
              <w:rPr>
                <w:lang w:val="ro-RO"/>
              </w:rPr>
            </w:pPr>
            <w:r w:rsidRPr="00D851A6">
              <w:rPr>
                <w:lang w:val="ro-RO"/>
              </w:rPr>
              <w:t>aVIIa</w:t>
            </w:r>
          </w:p>
        </w:tc>
        <w:tc>
          <w:tcPr>
            <w:tcW w:w="2214" w:type="dxa"/>
          </w:tcPr>
          <w:p w:rsidR="00A6011C" w:rsidRPr="00D851A6" w:rsidRDefault="00A6011C" w:rsidP="00711AD8">
            <w:pPr>
              <w:autoSpaceDE w:val="0"/>
              <w:autoSpaceDN w:val="0"/>
              <w:adjustRightInd w:val="0"/>
              <w:spacing w:before="100" w:after="100"/>
              <w:rPr>
                <w:lang w:val="ro-RO"/>
              </w:rPr>
            </w:pPr>
            <w:r w:rsidRPr="00D851A6">
              <w:rPr>
                <w:lang w:val="ro-RO"/>
              </w:rPr>
              <w:t>0puncte</w:t>
            </w:r>
          </w:p>
        </w:tc>
        <w:tc>
          <w:tcPr>
            <w:tcW w:w="2250" w:type="dxa"/>
          </w:tcPr>
          <w:p w:rsidR="00A6011C" w:rsidRPr="00D851A6" w:rsidRDefault="00A6011C" w:rsidP="00711AD8">
            <w:pPr>
              <w:autoSpaceDE w:val="0"/>
              <w:autoSpaceDN w:val="0"/>
              <w:adjustRightInd w:val="0"/>
              <w:spacing w:before="100" w:after="100"/>
              <w:rPr>
                <w:lang w:val="ro-RO"/>
              </w:rPr>
            </w:pPr>
            <w:r w:rsidRPr="00D851A6">
              <w:rPr>
                <w:lang w:val="ro-RO"/>
              </w:rPr>
              <w:t>Sofia  Florina Alina</w:t>
            </w:r>
          </w:p>
        </w:tc>
      </w:tr>
      <w:tr w:rsidR="00A6011C" w:rsidRPr="00D851A6" w:rsidTr="00711AD8">
        <w:tc>
          <w:tcPr>
            <w:tcW w:w="1008" w:type="dxa"/>
          </w:tcPr>
          <w:p w:rsidR="00A6011C" w:rsidRPr="00D851A6" w:rsidRDefault="00A6011C" w:rsidP="00711AD8">
            <w:pPr>
              <w:autoSpaceDE w:val="0"/>
              <w:autoSpaceDN w:val="0"/>
              <w:adjustRightInd w:val="0"/>
              <w:spacing w:before="100" w:after="100"/>
              <w:rPr>
                <w:lang w:val="ro-RO"/>
              </w:rPr>
            </w:pPr>
            <w:r w:rsidRPr="00D851A6">
              <w:rPr>
                <w:lang w:val="ro-RO"/>
              </w:rPr>
              <w:lastRenderedPageBreak/>
              <w:t>11</w:t>
            </w:r>
          </w:p>
        </w:tc>
        <w:tc>
          <w:tcPr>
            <w:tcW w:w="2340" w:type="dxa"/>
          </w:tcPr>
          <w:p w:rsidR="00A6011C" w:rsidRPr="00D851A6" w:rsidRDefault="00A6011C" w:rsidP="00711AD8">
            <w:pPr>
              <w:autoSpaceDE w:val="0"/>
              <w:autoSpaceDN w:val="0"/>
              <w:adjustRightInd w:val="0"/>
              <w:spacing w:before="100" w:after="100"/>
              <w:rPr>
                <w:lang w:val="ro-RO"/>
              </w:rPr>
            </w:pPr>
            <w:r w:rsidRPr="00D851A6">
              <w:rPr>
                <w:lang w:val="ro-RO"/>
              </w:rPr>
              <w:t>Curalariu  Roxana</w:t>
            </w:r>
          </w:p>
        </w:tc>
        <w:tc>
          <w:tcPr>
            <w:tcW w:w="1080" w:type="dxa"/>
          </w:tcPr>
          <w:p w:rsidR="00A6011C" w:rsidRPr="00D851A6" w:rsidRDefault="00A6011C" w:rsidP="00711AD8">
            <w:pPr>
              <w:autoSpaceDE w:val="0"/>
              <w:autoSpaceDN w:val="0"/>
              <w:adjustRightInd w:val="0"/>
              <w:spacing w:before="100" w:after="100"/>
              <w:rPr>
                <w:lang w:val="ro-RO"/>
              </w:rPr>
            </w:pPr>
            <w:r w:rsidRPr="00D851A6">
              <w:rPr>
                <w:lang w:val="ro-RO"/>
              </w:rPr>
              <w:t>aVIIIa</w:t>
            </w:r>
          </w:p>
        </w:tc>
        <w:tc>
          <w:tcPr>
            <w:tcW w:w="2214" w:type="dxa"/>
          </w:tcPr>
          <w:p w:rsidR="00A6011C" w:rsidRPr="00D851A6" w:rsidRDefault="00A6011C" w:rsidP="00711AD8">
            <w:pPr>
              <w:autoSpaceDE w:val="0"/>
              <w:autoSpaceDN w:val="0"/>
              <w:adjustRightInd w:val="0"/>
              <w:spacing w:before="100" w:after="100"/>
              <w:rPr>
                <w:lang w:val="ro-RO"/>
              </w:rPr>
            </w:pPr>
            <w:r w:rsidRPr="00D851A6">
              <w:rPr>
                <w:lang w:val="ro-RO"/>
              </w:rPr>
              <w:t>8 puncte</w:t>
            </w:r>
          </w:p>
        </w:tc>
        <w:tc>
          <w:tcPr>
            <w:tcW w:w="2250" w:type="dxa"/>
          </w:tcPr>
          <w:p w:rsidR="00A6011C" w:rsidRPr="00D851A6" w:rsidRDefault="00A6011C" w:rsidP="00711AD8">
            <w:pPr>
              <w:autoSpaceDE w:val="0"/>
              <w:autoSpaceDN w:val="0"/>
              <w:adjustRightInd w:val="0"/>
              <w:spacing w:before="100" w:after="100"/>
              <w:rPr>
                <w:lang w:val="ro-RO"/>
              </w:rPr>
            </w:pPr>
            <w:r w:rsidRPr="00D851A6">
              <w:rPr>
                <w:lang w:val="ro-RO"/>
              </w:rPr>
              <w:t>Sofia  Florina Alina</w:t>
            </w:r>
          </w:p>
        </w:tc>
      </w:tr>
      <w:tr w:rsidR="00A6011C" w:rsidRPr="00D851A6" w:rsidTr="00711AD8">
        <w:tc>
          <w:tcPr>
            <w:tcW w:w="1008" w:type="dxa"/>
          </w:tcPr>
          <w:p w:rsidR="00A6011C" w:rsidRPr="00D851A6" w:rsidRDefault="00A6011C" w:rsidP="00711AD8">
            <w:pPr>
              <w:autoSpaceDE w:val="0"/>
              <w:autoSpaceDN w:val="0"/>
              <w:adjustRightInd w:val="0"/>
              <w:spacing w:before="100" w:after="100"/>
              <w:rPr>
                <w:lang w:val="ro-RO"/>
              </w:rPr>
            </w:pPr>
            <w:r w:rsidRPr="00D851A6">
              <w:rPr>
                <w:lang w:val="ro-RO"/>
              </w:rPr>
              <w:t>12</w:t>
            </w:r>
          </w:p>
        </w:tc>
        <w:tc>
          <w:tcPr>
            <w:tcW w:w="2340" w:type="dxa"/>
          </w:tcPr>
          <w:p w:rsidR="00A6011C" w:rsidRPr="00D851A6" w:rsidRDefault="00A6011C" w:rsidP="00711AD8">
            <w:pPr>
              <w:autoSpaceDE w:val="0"/>
              <w:autoSpaceDN w:val="0"/>
              <w:adjustRightInd w:val="0"/>
              <w:spacing w:before="100" w:after="100"/>
              <w:rPr>
                <w:lang w:val="ro-RO"/>
              </w:rPr>
            </w:pPr>
            <w:r w:rsidRPr="00D851A6">
              <w:rPr>
                <w:lang w:val="ro-RO"/>
              </w:rPr>
              <w:t>Dulgheriu  Diana</w:t>
            </w:r>
          </w:p>
        </w:tc>
        <w:tc>
          <w:tcPr>
            <w:tcW w:w="1080" w:type="dxa"/>
          </w:tcPr>
          <w:p w:rsidR="00A6011C" w:rsidRPr="00D851A6" w:rsidRDefault="00A6011C" w:rsidP="00711AD8">
            <w:pPr>
              <w:autoSpaceDE w:val="0"/>
              <w:autoSpaceDN w:val="0"/>
              <w:adjustRightInd w:val="0"/>
              <w:spacing w:before="100" w:after="100"/>
              <w:rPr>
                <w:lang w:val="ro-RO"/>
              </w:rPr>
            </w:pPr>
            <w:r w:rsidRPr="00D851A6">
              <w:rPr>
                <w:lang w:val="ro-RO"/>
              </w:rPr>
              <w:t>aVIIIa</w:t>
            </w:r>
          </w:p>
        </w:tc>
        <w:tc>
          <w:tcPr>
            <w:tcW w:w="2214" w:type="dxa"/>
          </w:tcPr>
          <w:p w:rsidR="00A6011C" w:rsidRPr="00D851A6" w:rsidRDefault="00A6011C" w:rsidP="00711AD8">
            <w:pPr>
              <w:autoSpaceDE w:val="0"/>
              <w:autoSpaceDN w:val="0"/>
              <w:adjustRightInd w:val="0"/>
              <w:spacing w:before="100" w:after="100"/>
              <w:rPr>
                <w:lang w:val="ro-RO"/>
              </w:rPr>
            </w:pPr>
            <w:r w:rsidRPr="00D851A6">
              <w:rPr>
                <w:lang w:val="ro-RO"/>
              </w:rPr>
              <w:t>6 puncte</w:t>
            </w:r>
          </w:p>
        </w:tc>
        <w:tc>
          <w:tcPr>
            <w:tcW w:w="2250" w:type="dxa"/>
          </w:tcPr>
          <w:p w:rsidR="00A6011C" w:rsidRPr="00D851A6" w:rsidRDefault="00A6011C" w:rsidP="00711AD8">
            <w:pPr>
              <w:autoSpaceDE w:val="0"/>
              <w:autoSpaceDN w:val="0"/>
              <w:adjustRightInd w:val="0"/>
              <w:spacing w:before="100" w:after="100"/>
              <w:rPr>
                <w:lang w:val="ro-RO"/>
              </w:rPr>
            </w:pPr>
            <w:r w:rsidRPr="00D851A6">
              <w:rPr>
                <w:lang w:val="ro-RO"/>
              </w:rPr>
              <w:t>Sofia  Florina Alina</w:t>
            </w:r>
          </w:p>
        </w:tc>
      </w:tr>
    </w:tbl>
    <w:p w:rsidR="00A6011C" w:rsidRPr="002A51E3" w:rsidRDefault="00A6011C" w:rsidP="00A6011C">
      <w:pPr>
        <w:autoSpaceDE w:val="0"/>
        <w:autoSpaceDN w:val="0"/>
        <w:adjustRightInd w:val="0"/>
        <w:spacing w:before="100" w:after="100"/>
        <w:ind w:left="720"/>
        <w:rPr>
          <w:lang w:val="ro-RO"/>
        </w:rPr>
      </w:pPr>
      <w:r>
        <w:rPr>
          <w:lang w:val="ro-RO"/>
        </w:rPr>
        <w:t>2.</w:t>
      </w:r>
      <w:r w:rsidRPr="002A51E3">
        <w:rPr>
          <w:lang w:val="ro-RO"/>
        </w:rPr>
        <w:t xml:space="preserve">  Scoala  Gimnaziala Nigotesti  -rezultatele  la  olimpiada  pe  scoala  au  fost  urmatoarele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3072"/>
        <w:gridCol w:w="1771"/>
        <w:gridCol w:w="1771"/>
        <w:gridCol w:w="1772"/>
      </w:tblGrid>
      <w:tr w:rsidR="00A6011C" w:rsidRPr="00D851A6" w:rsidTr="00711AD8">
        <w:tc>
          <w:tcPr>
            <w:tcW w:w="470" w:type="dxa"/>
          </w:tcPr>
          <w:p w:rsidR="00A6011C" w:rsidRPr="00D851A6" w:rsidRDefault="00A6011C" w:rsidP="00711AD8">
            <w:pPr>
              <w:autoSpaceDE w:val="0"/>
              <w:autoSpaceDN w:val="0"/>
              <w:adjustRightInd w:val="0"/>
              <w:spacing w:before="100" w:after="100"/>
              <w:rPr>
                <w:lang w:val="ro-RO"/>
              </w:rPr>
            </w:pPr>
            <w:r w:rsidRPr="00D851A6">
              <w:rPr>
                <w:lang w:val="ro-RO"/>
              </w:rPr>
              <w:t>Nr  crt</w:t>
            </w:r>
          </w:p>
        </w:tc>
        <w:tc>
          <w:tcPr>
            <w:tcW w:w="3072" w:type="dxa"/>
          </w:tcPr>
          <w:p w:rsidR="00A6011C" w:rsidRPr="00D851A6" w:rsidRDefault="00A6011C" w:rsidP="00711AD8">
            <w:pPr>
              <w:autoSpaceDE w:val="0"/>
              <w:autoSpaceDN w:val="0"/>
              <w:adjustRightInd w:val="0"/>
              <w:spacing w:before="100" w:after="100"/>
              <w:rPr>
                <w:lang w:val="ro-RO"/>
              </w:rPr>
            </w:pPr>
            <w:r w:rsidRPr="00D851A6">
              <w:rPr>
                <w:lang w:val="ro-RO"/>
              </w:rPr>
              <w:t>Numele  si prenumele</w:t>
            </w:r>
          </w:p>
        </w:tc>
        <w:tc>
          <w:tcPr>
            <w:tcW w:w="1771" w:type="dxa"/>
          </w:tcPr>
          <w:p w:rsidR="00A6011C" w:rsidRPr="00D851A6" w:rsidRDefault="00A6011C" w:rsidP="00711AD8">
            <w:pPr>
              <w:autoSpaceDE w:val="0"/>
              <w:autoSpaceDN w:val="0"/>
              <w:adjustRightInd w:val="0"/>
              <w:spacing w:before="100" w:after="100"/>
              <w:rPr>
                <w:lang w:val="ro-RO"/>
              </w:rPr>
            </w:pPr>
            <w:r w:rsidRPr="00D851A6">
              <w:rPr>
                <w:lang w:val="ro-RO"/>
              </w:rPr>
              <w:t>clasa</w:t>
            </w:r>
          </w:p>
        </w:tc>
        <w:tc>
          <w:tcPr>
            <w:tcW w:w="1771" w:type="dxa"/>
          </w:tcPr>
          <w:p w:rsidR="00A6011C" w:rsidRPr="00D851A6" w:rsidRDefault="00A6011C" w:rsidP="00711AD8">
            <w:pPr>
              <w:autoSpaceDE w:val="0"/>
              <w:autoSpaceDN w:val="0"/>
              <w:adjustRightInd w:val="0"/>
              <w:spacing w:before="100" w:after="100"/>
              <w:rPr>
                <w:lang w:val="ro-RO"/>
              </w:rPr>
            </w:pPr>
            <w:r w:rsidRPr="00D851A6">
              <w:rPr>
                <w:lang w:val="ro-RO"/>
              </w:rPr>
              <w:t>punctaj</w:t>
            </w:r>
          </w:p>
        </w:tc>
        <w:tc>
          <w:tcPr>
            <w:tcW w:w="1772" w:type="dxa"/>
          </w:tcPr>
          <w:p w:rsidR="00A6011C" w:rsidRPr="00D851A6" w:rsidRDefault="00A6011C" w:rsidP="00711AD8">
            <w:pPr>
              <w:autoSpaceDE w:val="0"/>
              <w:autoSpaceDN w:val="0"/>
              <w:adjustRightInd w:val="0"/>
              <w:spacing w:before="100" w:after="100"/>
              <w:rPr>
                <w:lang w:val="ro-RO"/>
              </w:rPr>
            </w:pPr>
            <w:r w:rsidRPr="00D851A6">
              <w:rPr>
                <w:lang w:val="ro-RO"/>
              </w:rPr>
              <w:t>Profesor  matematica</w:t>
            </w:r>
          </w:p>
        </w:tc>
      </w:tr>
      <w:tr w:rsidR="00A6011C" w:rsidRPr="00D851A6" w:rsidTr="00711AD8">
        <w:tc>
          <w:tcPr>
            <w:tcW w:w="470" w:type="dxa"/>
          </w:tcPr>
          <w:p w:rsidR="00A6011C" w:rsidRPr="00D851A6" w:rsidRDefault="00A6011C" w:rsidP="00711AD8">
            <w:pPr>
              <w:autoSpaceDE w:val="0"/>
              <w:autoSpaceDN w:val="0"/>
              <w:adjustRightInd w:val="0"/>
              <w:spacing w:before="100" w:after="100"/>
              <w:rPr>
                <w:lang w:val="ro-RO"/>
              </w:rPr>
            </w:pPr>
            <w:r w:rsidRPr="00D851A6">
              <w:rPr>
                <w:lang w:val="ro-RO"/>
              </w:rPr>
              <w:t>1</w:t>
            </w:r>
          </w:p>
        </w:tc>
        <w:tc>
          <w:tcPr>
            <w:tcW w:w="3072" w:type="dxa"/>
          </w:tcPr>
          <w:p w:rsidR="00A6011C" w:rsidRPr="00D851A6" w:rsidRDefault="00A6011C" w:rsidP="00711AD8">
            <w:pPr>
              <w:autoSpaceDE w:val="0"/>
              <w:autoSpaceDN w:val="0"/>
              <w:adjustRightInd w:val="0"/>
              <w:spacing w:before="100" w:after="100"/>
              <w:rPr>
                <w:lang w:val="ro-RO"/>
              </w:rPr>
            </w:pPr>
            <w:r w:rsidRPr="00D851A6">
              <w:rPr>
                <w:lang w:val="ro-RO"/>
              </w:rPr>
              <w:t>Mascan  Elisa</w:t>
            </w:r>
          </w:p>
        </w:tc>
        <w:tc>
          <w:tcPr>
            <w:tcW w:w="1771" w:type="dxa"/>
          </w:tcPr>
          <w:p w:rsidR="00A6011C" w:rsidRPr="00D851A6" w:rsidRDefault="00A6011C" w:rsidP="00711AD8">
            <w:pPr>
              <w:autoSpaceDE w:val="0"/>
              <w:autoSpaceDN w:val="0"/>
              <w:adjustRightInd w:val="0"/>
              <w:spacing w:before="100" w:after="100"/>
              <w:rPr>
                <w:lang w:val="ro-RO"/>
              </w:rPr>
            </w:pPr>
            <w:r w:rsidRPr="00D851A6">
              <w:rPr>
                <w:lang w:val="ro-RO"/>
              </w:rPr>
              <w:t>aVa</w:t>
            </w:r>
          </w:p>
        </w:tc>
        <w:tc>
          <w:tcPr>
            <w:tcW w:w="1771" w:type="dxa"/>
          </w:tcPr>
          <w:p w:rsidR="00A6011C" w:rsidRPr="00D851A6" w:rsidRDefault="00A6011C" w:rsidP="00711AD8">
            <w:pPr>
              <w:autoSpaceDE w:val="0"/>
              <w:autoSpaceDN w:val="0"/>
              <w:adjustRightInd w:val="0"/>
              <w:spacing w:before="100" w:after="100"/>
              <w:rPr>
                <w:lang w:val="ro-RO"/>
              </w:rPr>
            </w:pPr>
            <w:r w:rsidRPr="00D851A6">
              <w:rPr>
                <w:lang w:val="ro-RO"/>
              </w:rPr>
              <w:t>17 puncte</w:t>
            </w:r>
          </w:p>
        </w:tc>
        <w:tc>
          <w:tcPr>
            <w:tcW w:w="1772" w:type="dxa"/>
          </w:tcPr>
          <w:p w:rsidR="00A6011C" w:rsidRPr="00D851A6" w:rsidRDefault="00A6011C" w:rsidP="00711AD8">
            <w:pPr>
              <w:autoSpaceDE w:val="0"/>
              <w:autoSpaceDN w:val="0"/>
              <w:adjustRightInd w:val="0"/>
              <w:spacing w:before="100" w:after="100"/>
              <w:rPr>
                <w:lang w:val="ro-RO"/>
              </w:rPr>
            </w:pPr>
            <w:r w:rsidRPr="00D851A6">
              <w:rPr>
                <w:lang w:val="ro-RO"/>
              </w:rPr>
              <w:t>Cucoș  Traian</w:t>
            </w:r>
          </w:p>
        </w:tc>
      </w:tr>
      <w:tr w:rsidR="00A6011C" w:rsidRPr="00D851A6" w:rsidTr="00711AD8">
        <w:tc>
          <w:tcPr>
            <w:tcW w:w="470" w:type="dxa"/>
          </w:tcPr>
          <w:p w:rsidR="00A6011C" w:rsidRPr="00D851A6" w:rsidRDefault="00A6011C" w:rsidP="00711AD8">
            <w:pPr>
              <w:autoSpaceDE w:val="0"/>
              <w:autoSpaceDN w:val="0"/>
              <w:adjustRightInd w:val="0"/>
              <w:spacing w:before="100" w:after="100"/>
              <w:rPr>
                <w:lang w:val="ro-RO"/>
              </w:rPr>
            </w:pPr>
            <w:r w:rsidRPr="00D851A6">
              <w:rPr>
                <w:lang w:val="ro-RO"/>
              </w:rPr>
              <w:t>2</w:t>
            </w:r>
          </w:p>
        </w:tc>
        <w:tc>
          <w:tcPr>
            <w:tcW w:w="3072" w:type="dxa"/>
          </w:tcPr>
          <w:p w:rsidR="00A6011C" w:rsidRPr="00D851A6" w:rsidRDefault="00A6011C" w:rsidP="00711AD8">
            <w:pPr>
              <w:autoSpaceDE w:val="0"/>
              <w:autoSpaceDN w:val="0"/>
              <w:adjustRightInd w:val="0"/>
              <w:spacing w:before="100" w:after="100"/>
              <w:rPr>
                <w:lang w:val="ro-RO"/>
              </w:rPr>
            </w:pPr>
            <w:r w:rsidRPr="00D851A6">
              <w:rPr>
                <w:lang w:val="ro-RO"/>
              </w:rPr>
              <w:t xml:space="preserve">Blihan  Roxana  </w:t>
            </w:r>
          </w:p>
        </w:tc>
        <w:tc>
          <w:tcPr>
            <w:tcW w:w="1771" w:type="dxa"/>
          </w:tcPr>
          <w:p w:rsidR="00A6011C" w:rsidRPr="00D851A6" w:rsidRDefault="00A6011C" w:rsidP="00711AD8">
            <w:pPr>
              <w:autoSpaceDE w:val="0"/>
              <w:autoSpaceDN w:val="0"/>
              <w:adjustRightInd w:val="0"/>
              <w:spacing w:before="100" w:after="100"/>
              <w:rPr>
                <w:lang w:val="ro-RO"/>
              </w:rPr>
            </w:pPr>
            <w:r w:rsidRPr="00D851A6">
              <w:rPr>
                <w:lang w:val="ro-RO"/>
              </w:rPr>
              <w:t>aVa</w:t>
            </w:r>
          </w:p>
        </w:tc>
        <w:tc>
          <w:tcPr>
            <w:tcW w:w="1771" w:type="dxa"/>
          </w:tcPr>
          <w:p w:rsidR="00A6011C" w:rsidRPr="00D851A6" w:rsidRDefault="00A6011C" w:rsidP="00711AD8">
            <w:pPr>
              <w:autoSpaceDE w:val="0"/>
              <w:autoSpaceDN w:val="0"/>
              <w:adjustRightInd w:val="0"/>
              <w:spacing w:before="100" w:after="100"/>
              <w:rPr>
                <w:lang w:val="ro-RO"/>
              </w:rPr>
            </w:pPr>
            <w:r w:rsidRPr="00D851A6">
              <w:rPr>
                <w:lang w:val="ro-RO"/>
              </w:rPr>
              <w:t>12puncte</w:t>
            </w:r>
          </w:p>
        </w:tc>
        <w:tc>
          <w:tcPr>
            <w:tcW w:w="1772" w:type="dxa"/>
          </w:tcPr>
          <w:p w:rsidR="00A6011C" w:rsidRPr="00D851A6" w:rsidRDefault="00A6011C" w:rsidP="00711AD8">
            <w:pPr>
              <w:autoSpaceDE w:val="0"/>
              <w:autoSpaceDN w:val="0"/>
              <w:adjustRightInd w:val="0"/>
              <w:spacing w:before="100" w:after="100"/>
              <w:rPr>
                <w:lang w:val="ro-RO"/>
              </w:rPr>
            </w:pPr>
            <w:r w:rsidRPr="00D851A6">
              <w:rPr>
                <w:lang w:val="ro-RO"/>
              </w:rPr>
              <w:t>Cucoș  Traian</w:t>
            </w:r>
          </w:p>
        </w:tc>
      </w:tr>
      <w:tr w:rsidR="00A6011C" w:rsidRPr="00D851A6" w:rsidTr="00711AD8">
        <w:tc>
          <w:tcPr>
            <w:tcW w:w="470" w:type="dxa"/>
          </w:tcPr>
          <w:p w:rsidR="00A6011C" w:rsidRPr="00D851A6" w:rsidRDefault="00A6011C" w:rsidP="00711AD8">
            <w:pPr>
              <w:autoSpaceDE w:val="0"/>
              <w:autoSpaceDN w:val="0"/>
              <w:adjustRightInd w:val="0"/>
              <w:spacing w:before="100" w:after="100"/>
              <w:rPr>
                <w:lang w:val="ro-RO"/>
              </w:rPr>
            </w:pPr>
            <w:r w:rsidRPr="00D851A6">
              <w:rPr>
                <w:lang w:val="ro-RO"/>
              </w:rPr>
              <w:t>3</w:t>
            </w:r>
          </w:p>
        </w:tc>
        <w:tc>
          <w:tcPr>
            <w:tcW w:w="3072" w:type="dxa"/>
          </w:tcPr>
          <w:p w:rsidR="00A6011C" w:rsidRPr="00D851A6" w:rsidRDefault="00A6011C" w:rsidP="00711AD8">
            <w:pPr>
              <w:autoSpaceDE w:val="0"/>
              <w:autoSpaceDN w:val="0"/>
              <w:adjustRightInd w:val="0"/>
              <w:spacing w:before="100" w:after="100"/>
              <w:rPr>
                <w:lang w:val="ro-RO"/>
              </w:rPr>
            </w:pPr>
            <w:r w:rsidRPr="00D851A6">
              <w:rPr>
                <w:lang w:val="ro-RO"/>
              </w:rPr>
              <w:t>Samson  Petronela</w:t>
            </w:r>
          </w:p>
        </w:tc>
        <w:tc>
          <w:tcPr>
            <w:tcW w:w="1771" w:type="dxa"/>
          </w:tcPr>
          <w:p w:rsidR="00A6011C" w:rsidRPr="00D851A6" w:rsidRDefault="00A6011C" w:rsidP="00711AD8">
            <w:pPr>
              <w:autoSpaceDE w:val="0"/>
              <w:autoSpaceDN w:val="0"/>
              <w:adjustRightInd w:val="0"/>
              <w:spacing w:before="100" w:after="100"/>
              <w:rPr>
                <w:lang w:val="ro-RO"/>
              </w:rPr>
            </w:pPr>
            <w:r w:rsidRPr="00D851A6">
              <w:rPr>
                <w:lang w:val="ro-RO"/>
              </w:rPr>
              <w:t>aVIa</w:t>
            </w:r>
          </w:p>
        </w:tc>
        <w:tc>
          <w:tcPr>
            <w:tcW w:w="1771" w:type="dxa"/>
          </w:tcPr>
          <w:p w:rsidR="00A6011C" w:rsidRPr="00D851A6" w:rsidRDefault="00A6011C" w:rsidP="00711AD8">
            <w:pPr>
              <w:autoSpaceDE w:val="0"/>
              <w:autoSpaceDN w:val="0"/>
              <w:adjustRightInd w:val="0"/>
              <w:spacing w:before="100" w:after="100"/>
              <w:rPr>
                <w:lang w:val="ro-RO"/>
              </w:rPr>
            </w:pPr>
            <w:r w:rsidRPr="00D851A6">
              <w:rPr>
                <w:lang w:val="ro-RO"/>
              </w:rPr>
              <w:t>10 puncte</w:t>
            </w:r>
          </w:p>
        </w:tc>
        <w:tc>
          <w:tcPr>
            <w:tcW w:w="1772" w:type="dxa"/>
          </w:tcPr>
          <w:p w:rsidR="00A6011C" w:rsidRPr="00D851A6" w:rsidRDefault="00A6011C" w:rsidP="00711AD8">
            <w:pPr>
              <w:autoSpaceDE w:val="0"/>
              <w:autoSpaceDN w:val="0"/>
              <w:adjustRightInd w:val="0"/>
              <w:spacing w:before="100" w:after="100"/>
              <w:rPr>
                <w:lang w:val="ro-RO"/>
              </w:rPr>
            </w:pPr>
            <w:r w:rsidRPr="00D851A6">
              <w:rPr>
                <w:lang w:val="ro-RO"/>
              </w:rPr>
              <w:t>Cucoș  Traian</w:t>
            </w:r>
          </w:p>
        </w:tc>
      </w:tr>
      <w:tr w:rsidR="00A6011C" w:rsidRPr="00D851A6" w:rsidTr="00711AD8">
        <w:tc>
          <w:tcPr>
            <w:tcW w:w="470" w:type="dxa"/>
          </w:tcPr>
          <w:p w:rsidR="00A6011C" w:rsidRPr="00D851A6" w:rsidRDefault="00A6011C" w:rsidP="00711AD8">
            <w:pPr>
              <w:autoSpaceDE w:val="0"/>
              <w:autoSpaceDN w:val="0"/>
              <w:adjustRightInd w:val="0"/>
              <w:spacing w:before="100" w:after="100"/>
              <w:rPr>
                <w:lang w:val="ro-RO"/>
              </w:rPr>
            </w:pPr>
            <w:r w:rsidRPr="00D851A6">
              <w:rPr>
                <w:lang w:val="ro-RO"/>
              </w:rPr>
              <w:t>4</w:t>
            </w:r>
          </w:p>
        </w:tc>
        <w:tc>
          <w:tcPr>
            <w:tcW w:w="3072" w:type="dxa"/>
          </w:tcPr>
          <w:p w:rsidR="00A6011C" w:rsidRPr="00D851A6" w:rsidRDefault="00A6011C" w:rsidP="00711AD8">
            <w:pPr>
              <w:autoSpaceDE w:val="0"/>
              <w:autoSpaceDN w:val="0"/>
              <w:adjustRightInd w:val="0"/>
              <w:spacing w:before="100" w:after="100"/>
              <w:rPr>
                <w:lang w:val="ro-RO"/>
              </w:rPr>
            </w:pPr>
            <w:r w:rsidRPr="00D851A6">
              <w:rPr>
                <w:lang w:val="ro-RO"/>
              </w:rPr>
              <w:t>Ciubotariu  Flavius</w:t>
            </w:r>
          </w:p>
        </w:tc>
        <w:tc>
          <w:tcPr>
            <w:tcW w:w="1771" w:type="dxa"/>
          </w:tcPr>
          <w:p w:rsidR="00A6011C" w:rsidRPr="00D851A6" w:rsidRDefault="00A6011C" w:rsidP="00711AD8">
            <w:pPr>
              <w:autoSpaceDE w:val="0"/>
              <w:autoSpaceDN w:val="0"/>
              <w:adjustRightInd w:val="0"/>
              <w:spacing w:before="100" w:after="100"/>
              <w:rPr>
                <w:lang w:val="ro-RO"/>
              </w:rPr>
            </w:pPr>
            <w:r w:rsidRPr="00D851A6">
              <w:rPr>
                <w:lang w:val="ro-RO"/>
              </w:rPr>
              <w:t>aVIa</w:t>
            </w:r>
          </w:p>
        </w:tc>
        <w:tc>
          <w:tcPr>
            <w:tcW w:w="1771" w:type="dxa"/>
          </w:tcPr>
          <w:p w:rsidR="00A6011C" w:rsidRPr="00D851A6" w:rsidRDefault="00A6011C" w:rsidP="00711AD8">
            <w:pPr>
              <w:autoSpaceDE w:val="0"/>
              <w:autoSpaceDN w:val="0"/>
              <w:adjustRightInd w:val="0"/>
              <w:spacing w:before="100" w:after="100"/>
              <w:rPr>
                <w:lang w:val="ro-RO"/>
              </w:rPr>
            </w:pPr>
            <w:r w:rsidRPr="00D851A6">
              <w:rPr>
                <w:lang w:val="ro-RO"/>
              </w:rPr>
              <w:t>10  puncte</w:t>
            </w:r>
          </w:p>
        </w:tc>
        <w:tc>
          <w:tcPr>
            <w:tcW w:w="1772" w:type="dxa"/>
          </w:tcPr>
          <w:p w:rsidR="00A6011C" w:rsidRPr="00D851A6" w:rsidRDefault="00A6011C" w:rsidP="00711AD8">
            <w:pPr>
              <w:autoSpaceDE w:val="0"/>
              <w:autoSpaceDN w:val="0"/>
              <w:adjustRightInd w:val="0"/>
              <w:spacing w:before="100" w:after="100"/>
              <w:rPr>
                <w:lang w:val="ro-RO"/>
              </w:rPr>
            </w:pPr>
            <w:r w:rsidRPr="00D851A6">
              <w:rPr>
                <w:lang w:val="ro-RO"/>
              </w:rPr>
              <w:t>Cucoș  Traian</w:t>
            </w:r>
          </w:p>
        </w:tc>
      </w:tr>
      <w:tr w:rsidR="00A6011C" w:rsidRPr="00D851A6" w:rsidTr="00711AD8">
        <w:tc>
          <w:tcPr>
            <w:tcW w:w="470" w:type="dxa"/>
          </w:tcPr>
          <w:p w:rsidR="00A6011C" w:rsidRPr="00D851A6" w:rsidRDefault="00A6011C" w:rsidP="00711AD8">
            <w:pPr>
              <w:autoSpaceDE w:val="0"/>
              <w:autoSpaceDN w:val="0"/>
              <w:adjustRightInd w:val="0"/>
              <w:spacing w:before="100" w:after="100"/>
              <w:rPr>
                <w:lang w:val="ro-RO"/>
              </w:rPr>
            </w:pPr>
            <w:r w:rsidRPr="00D851A6">
              <w:rPr>
                <w:lang w:val="ro-RO"/>
              </w:rPr>
              <w:t>5</w:t>
            </w:r>
          </w:p>
        </w:tc>
        <w:tc>
          <w:tcPr>
            <w:tcW w:w="3072" w:type="dxa"/>
          </w:tcPr>
          <w:p w:rsidR="00A6011C" w:rsidRPr="00D851A6" w:rsidRDefault="00A6011C" w:rsidP="00711AD8">
            <w:pPr>
              <w:autoSpaceDE w:val="0"/>
              <w:autoSpaceDN w:val="0"/>
              <w:adjustRightInd w:val="0"/>
              <w:spacing w:before="100" w:after="100"/>
              <w:rPr>
                <w:lang w:val="ro-RO"/>
              </w:rPr>
            </w:pPr>
            <w:r w:rsidRPr="00D851A6">
              <w:rPr>
                <w:lang w:val="ro-RO"/>
              </w:rPr>
              <w:t>Cozma  Maria</w:t>
            </w:r>
          </w:p>
        </w:tc>
        <w:tc>
          <w:tcPr>
            <w:tcW w:w="1771" w:type="dxa"/>
          </w:tcPr>
          <w:p w:rsidR="00A6011C" w:rsidRPr="00D851A6" w:rsidRDefault="00A6011C" w:rsidP="00711AD8">
            <w:pPr>
              <w:autoSpaceDE w:val="0"/>
              <w:autoSpaceDN w:val="0"/>
              <w:adjustRightInd w:val="0"/>
              <w:spacing w:before="100" w:after="100"/>
              <w:rPr>
                <w:lang w:val="ro-RO"/>
              </w:rPr>
            </w:pPr>
            <w:r w:rsidRPr="00D851A6">
              <w:rPr>
                <w:lang w:val="ro-RO"/>
              </w:rPr>
              <w:t>aVIIa</w:t>
            </w:r>
          </w:p>
        </w:tc>
        <w:tc>
          <w:tcPr>
            <w:tcW w:w="1771" w:type="dxa"/>
          </w:tcPr>
          <w:p w:rsidR="00A6011C" w:rsidRPr="00D851A6" w:rsidRDefault="00A6011C" w:rsidP="00711AD8">
            <w:pPr>
              <w:autoSpaceDE w:val="0"/>
              <w:autoSpaceDN w:val="0"/>
              <w:adjustRightInd w:val="0"/>
              <w:spacing w:before="100" w:after="100"/>
              <w:rPr>
                <w:lang w:val="ro-RO"/>
              </w:rPr>
            </w:pPr>
            <w:r w:rsidRPr="00D851A6">
              <w:rPr>
                <w:lang w:val="ro-RO"/>
              </w:rPr>
              <w:t>14 puncte</w:t>
            </w:r>
          </w:p>
        </w:tc>
        <w:tc>
          <w:tcPr>
            <w:tcW w:w="1772" w:type="dxa"/>
          </w:tcPr>
          <w:p w:rsidR="00A6011C" w:rsidRPr="00D851A6" w:rsidRDefault="00A6011C" w:rsidP="00711AD8">
            <w:pPr>
              <w:autoSpaceDE w:val="0"/>
              <w:autoSpaceDN w:val="0"/>
              <w:adjustRightInd w:val="0"/>
              <w:spacing w:before="100" w:after="100"/>
              <w:rPr>
                <w:lang w:val="ro-RO"/>
              </w:rPr>
            </w:pPr>
            <w:r w:rsidRPr="00D851A6">
              <w:rPr>
                <w:lang w:val="ro-RO"/>
              </w:rPr>
              <w:t>Cucoș  Traian</w:t>
            </w:r>
          </w:p>
        </w:tc>
      </w:tr>
      <w:tr w:rsidR="00A6011C" w:rsidRPr="00D851A6" w:rsidTr="00711AD8">
        <w:tc>
          <w:tcPr>
            <w:tcW w:w="470" w:type="dxa"/>
          </w:tcPr>
          <w:p w:rsidR="00A6011C" w:rsidRPr="00D851A6" w:rsidRDefault="00A6011C" w:rsidP="00711AD8">
            <w:pPr>
              <w:autoSpaceDE w:val="0"/>
              <w:autoSpaceDN w:val="0"/>
              <w:adjustRightInd w:val="0"/>
              <w:spacing w:before="100" w:after="100"/>
              <w:rPr>
                <w:lang w:val="ro-RO"/>
              </w:rPr>
            </w:pPr>
            <w:r w:rsidRPr="00D851A6">
              <w:rPr>
                <w:lang w:val="ro-RO"/>
              </w:rPr>
              <w:t>6</w:t>
            </w:r>
          </w:p>
        </w:tc>
        <w:tc>
          <w:tcPr>
            <w:tcW w:w="3072" w:type="dxa"/>
          </w:tcPr>
          <w:p w:rsidR="00A6011C" w:rsidRPr="00D851A6" w:rsidRDefault="00A6011C" w:rsidP="00711AD8">
            <w:pPr>
              <w:autoSpaceDE w:val="0"/>
              <w:autoSpaceDN w:val="0"/>
              <w:adjustRightInd w:val="0"/>
              <w:spacing w:before="100" w:after="100"/>
              <w:rPr>
                <w:lang w:val="ro-RO"/>
              </w:rPr>
            </w:pPr>
            <w:r w:rsidRPr="00D851A6">
              <w:rPr>
                <w:lang w:val="ro-RO"/>
              </w:rPr>
              <w:t>Vantu  Manuela</w:t>
            </w:r>
          </w:p>
        </w:tc>
        <w:tc>
          <w:tcPr>
            <w:tcW w:w="1771" w:type="dxa"/>
          </w:tcPr>
          <w:p w:rsidR="00A6011C" w:rsidRPr="00D851A6" w:rsidRDefault="00A6011C" w:rsidP="00711AD8">
            <w:pPr>
              <w:autoSpaceDE w:val="0"/>
              <w:autoSpaceDN w:val="0"/>
              <w:adjustRightInd w:val="0"/>
              <w:spacing w:before="100" w:after="100"/>
              <w:rPr>
                <w:lang w:val="ro-RO"/>
              </w:rPr>
            </w:pPr>
            <w:r w:rsidRPr="00D851A6">
              <w:rPr>
                <w:lang w:val="ro-RO"/>
              </w:rPr>
              <w:t>aVIIa</w:t>
            </w:r>
          </w:p>
        </w:tc>
        <w:tc>
          <w:tcPr>
            <w:tcW w:w="1771" w:type="dxa"/>
          </w:tcPr>
          <w:p w:rsidR="00A6011C" w:rsidRPr="00D851A6" w:rsidRDefault="00A6011C" w:rsidP="00711AD8">
            <w:pPr>
              <w:autoSpaceDE w:val="0"/>
              <w:autoSpaceDN w:val="0"/>
              <w:adjustRightInd w:val="0"/>
              <w:spacing w:before="100" w:after="100"/>
              <w:rPr>
                <w:lang w:val="ro-RO"/>
              </w:rPr>
            </w:pPr>
            <w:r w:rsidRPr="00D851A6">
              <w:rPr>
                <w:lang w:val="ro-RO"/>
              </w:rPr>
              <w:t>10 puncte</w:t>
            </w:r>
          </w:p>
        </w:tc>
        <w:tc>
          <w:tcPr>
            <w:tcW w:w="1772" w:type="dxa"/>
          </w:tcPr>
          <w:p w:rsidR="00A6011C" w:rsidRPr="00D851A6" w:rsidRDefault="00A6011C" w:rsidP="00711AD8">
            <w:pPr>
              <w:autoSpaceDE w:val="0"/>
              <w:autoSpaceDN w:val="0"/>
              <w:adjustRightInd w:val="0"/>
              <w:spacing w:before="100" w:after="100"/>
              <w:rPr>
                <w:lang w:val="ro-RO"/>
              </w:rPr>
            </w:pPr>
            <w:r w:rsidRPr="00D851A6">
              <w:rPr>
                <w:lang w:val="ro-RO"/>
              </w:rPr>
              <w:t>Cucoș  Traian</w:t>
            </w:r>
          </w:p>
        </w:tc>
      </w:tr>
      <w:tr w:rsidR="00A6011C" w:rsidRPr="00D851A6" w:rsidTr="00711AD8">
        <w:tc>
          <w:tcPr>
            <w:tcW w:w="470" w:type="dxa"/>
          </w:tcPr>
          <w:p w:rsidR="00A6011C" w:rsidRPr="00D851A6" w:rsidRDefault="00A6011C" w:rsidP="00711AD8">
            <w:pPr>
              <w:autoSpaceDE w:val="0"/>
              <w:autoSpaceDN w:val="0"/>
              <w:adjustRightInd w:val="0"/>
              <w:spacing w:before="100" w:after="100"/>
              <w:rPr>
                <w:lang w:val="ro-RO"/>
              </w:rPr>
            </w:pPr>
            <w:r w:rsidRPr="00D851A6">
              <w:rPr>
                <w:lang w:val="ro-RO"/>
              </w:rPr>
              <w:t>7</w:t>
            </w:r>
          </w:p>
        </w:tc>
        <w:tc>
          <w:tcPr>
            <w:tcW w:w="3072" w:type="dxa"/>
          </w:tcPr>
          <w:p w:rsidR="00A6011C" w:rsidRPr="00D851A6" w:rsidRDefault="00A6011C" w:rsidP="00711AD8">
            <w:pPr>
              <w:autoSpaceDE w:val="0"/>
              <w:autoSpaceDN w:val="0"/>
              <w:adjustRightInd w:val="0"/>
              <w:spacing w:before="100" w:after="100"/>
              <w:rPr>
                <w:lang w:val="ro-RO"/>
              </w:rPr>
            </w:pPr>
            <w:r w:rsidRPr="00D851A6">
              <w:rPr>
                <w:lang w:val="ro-RO"/>
              </w:rPr>
              <w:t>Ignea  Mirela</w:t>
            </w:r>
          </w:p>
        </w:tc>
        <w:tc>
          <w:tcPr>
            <w:tcW w:w="1771" w:type="dxa"/>
          </w:tcPr>
          <w:p w:rsidR="00A6011C" w:rsidRPr="00D851A6" w:rsidRDefault="00A6011C" w:rsidP="00711AD8">
            <w:pPr>
              <w:autoSpaceDE w:val="0"/>
              <w:autoSpaceDN w:val="0"/>
              <w:adjustRightInd w:val="0"/>
              <w:spacing w:before="100" w:after="100"/>
              <w:rPr>
                <w:lang w:val="ro-RO"/>
              </w:rPr>
            </w:pPr>
            <w:r w:rsidRPr="00D851A6">
              <w:rPr>
                <w:lang w:val="ro-RO"/>
              </w:rPr>
              <w:t>aVIIIa</w:t>
            </w:r>
          </w:p>
        </w:tc>
        <w:tc>
          <w:tcPr>
            <w:tcW w:w="1771" w:type="dxa"/>
          </w:tcPr>
          <w:p w:rsidR="00A6011C" w:rsidRPr="00D851A6" w:rsidRDefault="00A6011C" w:rsidP="00711AD8">
            <w:pPr>
              <w:autoSpaceDE w:val="0"/>
              <w:autoSpaceDN w:val="0"/>
              <w:adjustRightInd w:val="0"/>
              <w:spacing w:before="100" w:after="100"/>
              <w:rPr>
                <w:lang w:val="ro-RO"/>
              </w:rPr>
            </w:pPr>
            <w:r w:rsidRPr="00D851A6">
              <w:rPr>
                <w:lang w:val="ro-RO"/>
              </w:rPr>
              <w:t>16 puncte</w:t>
            </w:r>
          </w:p>
        </w:tc>
        <w:tc>
          <w:tcPr>
            <w:tcW w:w="1772" w:type="dxa"/>
          </w:tcPr>
          <w:p w:rsidR="00A6011C" w:rsidRPr="00D851A6" w:rsidRDefault="00A6011C" w:rsidP="00711AD8">
            <w:pPr>
              <w:autoSpaceDE w:val="0"/>
              <w:autoSpaceDN w:val="0"/>
              <w:adjustRightInd w:val="0"/>
              <w:spacing w:before="100" w:after="100"/>
              <w:rPr>
                <w:lang w:val="ro-RO"/>
              </w:rPr>
            </w:pPr>
            <w:r w:rsidRPr="00D851A6">
              <w:rPr>
                <w:lang w:val="ro-RO"/>
              </w:rPr>
              <w:t>Cucoș  Traian</w:t>
            </w:r>
          </w:p>
        </w:tc>
      </w:tr>
      <w:tr w:rsidR="00A6011C" w:rsidRPr="00D851A6" w:rsidTr="00711AD8">
        <w:tc>
          <w:tcPr>
            <w:tcW w:w="470" w:type="dxa"/>
          </w:tcPr>
          <w:p w:rsidR="00A6011C" w:rsidRPr="00D851A6" w:rsidRDefault="00A6011C" w:rsidP="00711AD8">
            <w:pPr>
              <w:autoSpaceDE w:val="0"/>
              <w:autoSpaceDN w:val="0"/>
              <w:adjustRightInd w:val="0"/>
              <w:spacing w:before="100" w:after="100"/>
              <w:rPr>
                <w:lang w:val="ro-RO"/>
              </w:rPr>
            </w:pPr>
            <w:r w:rsidRPr="00D851A6">
              <w:rPr>
                <w:lang w:val="ro-RO"/>
              </w:rPr>
              <w:t>8</w:t>
            </w:r>
          </w:p>
        </w:tc>
        <w:tc>
          <w:tcPr>
            <w:tcW w:w="3072" w:type="dxa"/>
          </w:tcPr>
          <w:p w:rsidR="00A6011C" w:rsidRPr="00D851A6" w:rsidRDefault="00A6011C" w:rsidP="00711AD8">
            <w:pPr>
              <w:autoSpaceDE w:val="0"/>
              <w:autoSpaceDN w:val="0"/>
              <w:adjustRightInd w:val="0"/>
              <w:spacing w:before="100" w:after="100"/>
              <w:rPr>
                <w:lang w:val="ro-RO"/>
              </w:rPr>
            </w:pPr>
            <w:r w:rsidRPr="00D851A6">
              <w:rPr>
                <w:lang w:val="ro-RO"/>
              </w:rPr>
              <w:t xml:space="preserve">Petrovic  Dusica </w:t>
            </w:r>
          </w:p>
        </w:tc>
        <w:tc>
          <w:tcPr>
            <w:tcW w:w="1771" w:type="dxa"/>
          </w:tcPr>
          <w:p w:rsidR="00A6011C" w:rsidRPr="00D851A6" w:rsidRDefault="00A6011C" w:rsidP="00711AD8">
            <w:pPr>
              <w:autoSpaceDE w:val="0"/>
              <w:autoSpaceDN w:val="0"/>
              <w:adjustRightInd w:val="0"/>
              <w:spacing w:before="100" w:after="100"/>
              <w:rPr>
                <w:lang w:val="ro-RO"/>
              </w:rPr>
            </w:pPr>
            <w:r w:rsidRPr="00D851A6">
              <w:rPr>
                <w:lang w:val="ro-RO"/>
              </w:rPr>
              <w:t>aVIIIa</w:t>
            </w:r>
          </w:p>
        </w:tc>
        <w:tc>
          <w:tcPr>
            <w:tcW w:w="1771" w:type="dxa"/>
          </w:tcPr>
          <w:p w:rsidR="00A6011C" w:rsidRPr="00D851A6" w:rsidRDefault="00A6011C" w:rsidP="00711AD8">
            <w:pPr>
              <w:autoSpaceDE w:val="0"/>
              <w:autoSpaceDN w:val="0"/>
              <w:adjustRightInd w:val="0"/>
              <w:spacing w:before="100" w:after="100"/>
              <w:rPr>
                <w:lang w:val="ro-RO"/>
              </w:rPr>
            </w:pPr>
            <w:r w:rsidRPr="00D851A6">
              <w:rPr>
                <w:lang w:val="ro-RO"/>
              </w:rPr>
              <w:t>16 puncte</w:t>
            </w:r>
          </w:p>
        </w:tc>
        <w:tc>
          <w:tcPr>
            <w:tcW w:w="1772" w:type="dxa"/>
          </w:tcPr>
          <w:p w:rsidR="00A6011C" w:rsidRPr="00D851A6" w:rsidRDefault="00A6011C" w:rsidP="00711AD8">
            <w:pPr>
              <w:autoSpaceDE w:val="0"/>
              <w:autoSpaceDN w:val="0"/>
              <w:adjustRightInd w:val="0"/>
              <w:spacing w:before="100" w:after="100"/>
              <w:rPr>
                <w:lang w:val="ro-RO"/>
              </w:rPr>
            </w:pPr>
            <w:r w:rsidRPr="00D851A6">
              <w:rPr>
                <w:lang w:val="ro-RO"/>
              </w:rPr>
              <w:t>Cucoș  Traian</w:t>
            </w:r>
          </w:p>
        </w:tc>
      </w:tr>
    </w:tbl>
    <w:p w:rsidR="00A6011C" w:rsidRPr="001930FD" w:rsidRDefault="00A6011C" w:rsidP="00A6011C">
      <w:pPr>
        <w:rPr>
          <w:lang w:val="pt-BR"/>
        </w:rPr>
      </w:pPr>
    </w:p>
    <w:p w:rsidR="00A6011C" w:rsidRDefault="00A6011C" w:rsidP="00A6011C">
      <w:pPr>
        <w:autoSpaceDE w:val="0"/>
        <w:autoSpaceDN w:val="0"/>
        <w:adjustRightInd w:val="0"/>
        <w:spacing w:before="100" w:after="100"/>
        <w:ind w:left="720"/>
        <w:rPr>
          <w:lang w:val="ro-RO"/>
        </w:rPr>
      </w:pPr>
      <w:r w:rsidRPr="002A51E3">
        <w:rPr>
          <w:lang w:val="it-IT"/>
        </w:rPr>
        <w:t>3</w:t>
      </w:r>
      <w:r>
        <w:rPr>
          <w:lang w:val="it-IT"/>
        </w:rPr>
        <w:t>.</w:t>
      </w:r>
      <w:r w:rsidRPr="002A51E3">
        <w:rPr>
          <w:lang w:val="ro-RO"/>
        </w:rPr>
        <w:t xml:space="preserve"> </w:t>
      </w:r>
      <w:r w:rsidRPr="002A51E3">
        <w:rPr>
          <w:b/>
          <w:lang w:val="ro-RO"/>
        </w:rPr>
        <w:t>Scoala  Gimnaziala Nr 2</w:t>
      </w:r>
      <w:r w:rsidRPr="002A51E3">
        <w:rPr>
          <w:lang w:val="ro-RO"/>
        </w:rPr>
        <w:t xml:space="preserve">  -rezultatele  la  olimpiada  pe  scoala  au  fost  urmatoarele –</w:t>
      </w:r>
      <w:r>
        <w:rPr>
          <w:lang w:val="ro-RO"/>
        </w:rPr>
        <w:t xml:space="preserve"> prof matematica Samson  Cristina</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1895"/>
        <w:gridCol w:w="720"/>
        <w:gridCol w:w="1260"/>
        <w:gridCol w:w="1090"/>
        <w:gridCol w:w="1335"/>
        <w:gridCol w:w="1335"/>
        <w:gridCol w:w="923"/>
      </w:tblGrid>
      <w:tr w:rsidR="00A6011C" w:rsidRPr="00D851A6" w:rsidTr="00711AD8">
        <w:tc>
          <w:tcPr>
            <w:tcW w:w="733" w:type="dxa"/>
          </w:tcPr>
          <w:p w:rsidR="00A6011C" w:rsidRPr="00D851A6" w:rsidRDefault="00A6011C" w:rsidP="00711AD8">
            <w:pPr>
              <w:autoSpaceDE w:val="0"/>
              <w:autoSpaceDN w:val="0"/>
              <w:adjustRightInd w:val="0"/>
              <w:spacing w:before="100" w:after="100"/>
              <w:rPr>
                <w:lang w:val="ro-RO"/>
              </w:rPr>
            </w:pPr>
            <w:r w:rsidRPr="00D851A6">
              <w:rPr>
                <w:lang w:val="ro-RO"/>
              </w:rPr>
              <w:t>Nr crt</w:t>
            </w:r>
          </w:p>
        </w:tc>
        <w:tc>
          <w:tcPr>
            <w:tcW w:w="1895" w:type="dxa"/>
          </w:tcPr>
          <w:p w:rsidR="00A6011C" w:rsidRPr="00D851A6" w:rsidRDefault="00A6011C" w:rsidP="00711AD8">
            <w:pPr>
              <w:autoSpaceDE w:val="0"/>
              <w:autoSpaceDN w:val="0"/>
              <w:adjustRightInd w:val="0"/>
              <w:spacing w:before="100" w:after="100"/>
              <w:rPr>
                <w:lang w:val="ro-RO"/>
              </w:rPr>
            </w:pPr>
            <w:r w:rsidRPr="00D851A6">
              <w:rPr>
                <w:lang w:val="ro-RO"/>
              </w:rPr>
              <w:t>Numele   și prenumele  elevului</w:t>
            </w:r>
          </w:p>
        </w:tc>
        <w:tc>
          <w:tcPr>
            <w:tcW w:w="720" w:type="dxa"/>
          </w:tcPr>
          <w:p w:rsidR="00A6011C" w:rsidRPr="00D851A6" w:rsidRDefault="00A6011C" w:rsidP="00711AD8">
            <w:pPr>
              <w:autoSpaceDE w:val="0"/>
              <w:autoSpaceDN w:val="0"/>
              <w:adjustRightInd w:val="0"/>
              <w:spacing w:before="100" w:after="100"/>
              <w:rPr>
                <w:lang w:val="ro-RO"/>
              </w:rPr>
            </w:pPr>
            <w:r w:rsidRPr="00D851A6">
              <w:rPr>
                <w:lang w:val="ro-RO"/>
              </w:rPr>
              <w:t>clasa</w:t>
            </w:r>
          </w:p>
        </w:tc>
        <w:tc>
          <w:tcPr>
            <w:tcW w:w="1260" w:type="dxa"/>
          </w:tcPr>
          <w:p w:rsidR="00A6011C" w:rsidRPr="00D851A6" w:rsidRDefault="00A6011C" w:rsidP="00711AD8">
            <w:pPr>
              <w:autoSpaceDE w:val="0"/>
              <w:autoSpaceDN w:val="0"/>
              <w:adjustRightInd w:val="0"/>
              <w:spacing w:before="100" w:after="100"/>
              <w:rPr>
                <w:lang w:val="ro-RO"/>
              </w:rPr>
            </w:pPr>
            <w:r w:rsidRPr="00D851A6">
              <w:rPr>
                <w:lang w:val="ro-RO"/>
              </w:rPr>
              <w:t>Subiect I</w:t>
            </w:r>
          </w:p>
          <w:p w:rsidR="00A6011C" w:rsidRPr="00D851A6" w:rsidRDefault="00A6011C" w:rsidP="00711AD8">
            <w:pPr>
              <w:autoSpaceDE w:val="0"/>
              <w:autoSpaceDN w:val="0"/>
              <w:adjustRightInd w:val="0"/>
              <w:spacing w:before="100" w:after="100"/>
              <w:rPr>
                <w:lang w:val="ro-RO"/>
              </w:rPr>
            </w:pPr>
            <w:r w:rsidRPr="00D851A6">
              <w:rPr>
                <w:lang w:val="ro-RO"/>
              </w:rPr>
              <w:t>7p</w:t>
            </w:r>
          </w:p>
        </w:tc>
        <w:tc>
          <w:tcPr>
            <w:tcW w:w="1090" w:type="dxa"/>
          </w:tcPr>
          <w:p w:rsidR="00A6011C" w:rsidRPr="00D851A6" w:rsidRDefault="00A6011C" w:rsidP="00711AD8">
            <w:pPr>
              <w:autoSpaceDE w:val="0"/>
              <w:autoSpaceDN w:val="0"/>
              <w:adjustRightInd w:val="0"/>
              <w:spacing w:before="100" w:after="100"/>
              <w:rPr>
                <w:lang w:val="ro-RO"/>
              </w:rPr>
            </w:pPr>
            <w:r w:rsidRPr="00D851A6">
              <w:rPr>
                <w:lang w:val="ro-RO"/>
              </w:rPr>
              <w:t>SubiectII-7p</w:t>
            </w:r>
          </w:p>
        </w:tc>
        <w:tc>
          <w:tcPr>
            <w:tcW w:w="1335" w:type="dxa"/>
          </w:tcPr>
          <w:p w:rsidR="00A6011C" w:rsidRPr="00D851A6" w:rsidRDefault="00A6011C" w:rsidP="00711AD8">
            <w:pPr>
              <w:autoSpaceDE w:val="0"/>
              <w:autoSpaceDN w:val="0"/>
              <w:adjustRightInd w:val="0"/>
              <w:spacing w:before="100" w:after="100"/>
              <w:rPr>
                <w:lang w:val="ro-RO"/>
              </w:rPr>
            </w:pPr>
            <w:r w:rsidRPr="00D851A6">
              <w:rPr>
                <w:lang w:val="ro-RO"/>
              </w:rPr>
              <w:t>Subiect III7p</w:t>
            </w:r>
          </w:p>
        </w:tc>
        <w:tc>
          <w:tcPr>
            <w:tcW w:w="1335" w:type="dxa"/>
          </w:tcPr>
          <w:p w:rsidR="00A6011C" w:rsidRPr="00D851A6" w:rsidRDefault="00A6011C" w:rsidP="00711AD8">
            <w:pPr>
              <w:autoSpaceDE w:val="0"/>
              <w:autoSpaceDN w:val="0"/>
              <w:adjustRightInd w:val="0"/>
              <w:spacing w:before="100" w:after="100"/>
              <w:rPr>
                <w:lang w:val="ro-RO"/>
              </w:rPr>
            </w:pPr>
            <w:r w:rsidRPr="00D851A6">
              <w:rPr>
                <w:lang w:val="ro-RO"/>
              </w:rPr>
              <w:t>Subiect IV</w:t>
            </w:r>
          </w:p>
        </w:tc>
        <w:tc>
          <w:tcPr>
            <w:tcW w:w="923" w:type="dxa"/>
            <w:shd w:val="clear" w:color="auto" w:fill="auto"/>
          </w:tcPr>
          <w:p w:rsidR="00A6011C" w:rsidRPr="00D851A6" w:rsidRDefault="00A6011C" w:rsidP="00711AD8">
            <w:pPr>
              <w:rPr>
                <w:lang w:val="ro-RO"/>
              </w:rPr>
            </w:pPr>
            <w:r w:rsidRPr="00D851A6">
              <w:rPr>
                <w:lang w:val="ro-RO"/>
              </w:rPr>
              <w:t>Total punctaj</w:t>
            </w:r>
          </w:p>
        </w:tc>
      </w:tr>
      <w:tr w:rsidR="00A6011C" w:rsidRPr="00D851A6" w:rsidTr="00711AD8">
        <w:tc>
          <w:tcPr>
            <w:tcW w:w="733" w:type="dxa"/>
          </w:tcPr>
          <w:p w:rsidR="00A6011C" w:rsidRPr="00D851A6" w:rsidRDefault="00A6011C" w:rsidP="00711AD8">
            <w:pPr>
              <w:autoSpaceDE w:val="0"/>
              <w:autoSpaceDN w:val="0"/>
              <w:adjustRightInd w:val="0"/>
              <w:spacing w:before="100" w:after="100"/>
              <w:rPr>
                <w:lang w:val="ro-RO"/>
              </w:rPr>
            </w:pPr>
            <w:r w:rsidRPr="00D851A6">
              <w:rPr>
                <w:lang w:val="ro-RO"/>
              </w:rPr>
              <w:t>1</w:t>
            </w:r>
          </w:p>
        </w:tc>
        <w:tc>
          <w:tcPr>
            <w:tcW w:w="1895" w:type="dxa"/>
          </w:tcPr>
          <w:p w:rsidR="00A6011C" w:rsidRPr="00D851A6" w:rsidRDefault="00A6011C" w:rsidP="00711AD8">
            <w:pPr>
              <w:autoSpaceDE w:val="0"/>
              <w:autoSpaceDN w:val="0"/>
              <w:adjustRightInd w:val="0"/>
              <w:spacing w:before="100" w:after="100"/>
              <w:rPr>
                <w:lang w:val="ro-RO"/>
              </w:rPr>
            </w:pPr>
            <w:r w:rsidRPr="00D851A6">
              <w:rPr>
                <w:lang w:val="ro-RO"/>
              </w:rPr>
              <w:t>Bigu  Paula</w:t>
            </w:r>
          </w:p>
        </w:tc>
        <w:tc>
          <w:tcPr>
            <w:tcW w:w="720" w:type="dxa"/>
          </w:tcPr>
          <w:p w:rsidR="00A6011C" w:rsidRPr="00D851A6" w:rsidRDefault="00A6011C" w:rsidP="00711AD8">
            <w:pPr>
              <w:autoSpaceDE w:val="0"/>
              <w:autoSpaceDN w:val="0"/>
              <w:adjustRightInd w:val="0"/>
              <w:spacing w:before="100" w:after="100"/>
              <w:rPr>
                <w:lang w:val="ro-RO"/>
              </w:rPr>
            </w:pPr>
            <w:r w:rsidRPr="00D851A6">
              <w:rPr>
                <w:lang w:val="ro-RO"/>
              </w:rPr>
              <w:t>VII</w:t>
            </w:r>
          </w:p>
        </w:tc>
        <w:tc>
          <w:tcPr>
            <w:tcW w:w="1260" w:type="dxa"/>
          </w:tcPr>
          <w:p w:rsidR="00A6011C" w:rsidRPr="00D851A6" w:rsidRDefault="00A6011C" w:rsidP="00711AD8">
            <w:pPr>
              <w:autoSpaceDE w:val="0"/>
              <w:autoSpaceDN w:val="0"/>
              <w:adjustRightInd w:val="0"/>
              <w:spacing w:before="100" w:after="100"/>
              <w:rPr>
                <w:lang w:val="ro-RO"/>
              </w:rPr>
            </w:pPr>
            <w:r w:rsidRPr="00D851A6">
              <w:rPr>
                <w:lang w:val="ro-RO"/>
              </w:rPr>
              <w:t>3</w:t>
            </w:r>
          </w:p>
        </w:tc>
        <w:tc>
          <w:tcPr>
            <w:tcW w:w="1090" w:type="dxa"/>
          </w:tcPr>
          <w:p w:rsidR="00A6011C" w:rsidRPr="00D851A6" w:rsidRDefault="00A6011C" w:rsidP="00711AD8">
            <w:pPr>
              <w:autoSpaceDE w:val="0"/>
              <w:autoSpaceDN w:val="0"/>
              <w:adjustRightInd w:val="0"/>
              <w:spacing w:before="100" w:after="100"/>
              <w:rPr>
                <w:lang w:val="ro-RO"/>
              </w:rPr>
            </w:pPr>
            <w:r w:rsidRPr="00D851A6">
              <w:rPr>
                <w:lang w:val="ro-RO"/>
              </w:rPr>
              <w:t>5</w:t>
            </w:r>
          </w:p>
        </w:tc>
        <w:tc>
          <w:tcPr>
            <w:tcW w:w="1335" w:type="dxa"/>
          </w:tcPr>
          <w:p w:rsidR="00A6011C" w:rsidRPr="00D851A6" w:rsidRDefault="00A6011C" w:rsidP="00711AD8">
            <w:pPr>
              <w:autoSpaceDE w:val="0"/>
              <w:autoSpaceDN w:val="0"/>
              <w:adjustRightInd w:val="0"/>
              <w:spacing w:before="100" w:after="100"/>
              <w:rPr>
                <w:lang w:val="ro-RO"/>
              </w:rPr>
            </w:pPr>
            <w:r w:rsidRPr="00D851A6">
              <w:rPr>
                <w:lang w:val="ro-RO"/>
              </w:rPr>
              <w:t>1</w:t>
            </w:r>
          </w:p>
        </w:tc>
        <w:tc>
          <w:tcPr>
            <w:tcW w:w="1335" w:type="dxa"/>
          </w:tcPr>
          <w:p w:rsidR="00A6011C" w:rsidRPr="00D851A6" w:rsidRDefault="00A6011C" w:rsidP="00711AD8">
            <w:pPr>
              <w:autoSpaceDE w:val="0"/>
              <w:autoSpaceDN w:val="0"/>
              <w:adjustRightInd w:val="0"/>
              <w:spacing w:before="100" w:after="100"/>
              <w:rPr>
                <w:lang w:val="ro-RO"/>
              </w:rPr>
            </w:pPr>
            <w:r w:rsidRPr="00D851A6">
              <w:rPr>
                <w:lang w:val="ro-RO"/>
              </w:rPr>
              <w:t>-----------</w:t>
            </w:r>
          </w:p>
        </w:tc>
        <w:tc>
          <w:tcPr>
            <w:tcW w:w="923" w:type="dxa"/>
            <w:shd w:val="clear" w:color="auto" w:fill="auto"/>
          </w:tcPr>
          <w:p w:rsidR="00A6011C" w:rsidRPr="00D851A6" w:rsidRDefault="00A6011C" w:rsidP="00711AD8">
            <w:pPr>
              <w:rPr>
                <w:lang w:val="ro-RO"/>
              </w:rPr>
            </w:pPr>
            <w:r w:rsidRPr="00D851A6">
              <w:rPr>
                <w:lang w:val="ro-RO"/>
              </w:rPr>
              <w:t>9</w:t>
            </w:r>
          </w:p>
        </w:tc>
      </w:tr>
      <w:tr w:rsidR="00A6011C" w:rsidRPr="00D851A6" w:rsidTr="00711AD8">
        <w:tc>
          <w:tcPr>
            <w:tcW w:w="733" w:type="dxa"/>
          </w:tcPr>
          <w:p w:rsidR="00A6011C" w:rsidRPr="00D851A6" w:rsidRDefault="00A6011C" w:rsidP="00711AD8">
            <w:pPr>
              <w:autoSpaceDE w:val="0"/>
              <w:autoSpaceDN w:val="0"/>
              <w:adjustRightInd w:val="0"/>
              <w:spacing w:before="100" w:after="100"/>
              <w:rPr>
                <w:lang w:val="ro-RO"/>
              </w:rPr>
            </w:pPr>
            <w:r w:rsidRPr="00D851A6">
              <w:rPr>
                <w:lang w:val="ro-RO"/>
              </w:rPr>
              <w:t>2</w:t>
            </w:r>
          </w:p>
        </w:tc>
        <w:tc>
          <w:tcPr>
            <w:tcW w:w="1895" w:type="dxa"/>
          </w:tcPr>
          <w:p w:rsidR="00A6011C" w:rsidRPr="00D851A6" w:rsidRDefault="00A6011C" w:rsidP="00711AD8">
            <w:pPr>
              <w:autoSpaceDE w:val="0"/>
              <w:autoSpaceDN w:val="0"/>
              <w:adjustRightInd w:val="0"/>
              <w:spacing w:before="100" w:after="100"/>
              <w:rPr>
                <w:lang w:val="ro-RO"/>
              </w:rPr>
            </w:pPr>
            <w:r w:rsidRPr="00D851A6">
              <w:rPr>
                <w:lang w:val="ro-RO"/>
              </w:rPr>
              <w:t>Luntrașu Cosmin</w:t>
            </w:r>
          </w:p>
        </w:tc>
        <w:tc>
          <w:tcPr>
            <w:tcW w:w="720" w:type="dxa"/>
          </w:tcPr>
          <w:p w:rsidR="00A6011C" w:rsidRPr="00D851A6" w:rsidRDefault="00A6011C" w:rsidP="00711AD8">
            <w:pPr>
              <w:autoSpaceDE w:val="0"/>
              <w:autoSpaceDN w:val="0"/>
              <w:adjustRightInd w:val="0"/>
              <w:spacing w:before="100" w:after="100"/>
              <w:rPr>
                <w:lang w:val="ro-RO"/>
              </w:rPr>
            </w:pPr>
            <w:r w:rsidRPr="00D851A6">
              <w:rPr>
                <w:lang w:val="ro-RO"/>
              </w:rPr>
              <w:t>VII</w:t>
            </w:r>
          </w:p>
        </w:tc>
        <w:tc>
          <w:tcPr>
            <w:tcW w:w="1260" w:type="dxa"/>
          </w:tcPr>
          <w:p w:rsidR="00A6011C" w:rsidRPr="00D851A6" w:rsidRDefault="00A6011C" w:rsidP="00711AD8">
            <w:pPr>
              <w:autoSpaceDE w:val="0"/>
              <w:autoSpaceDN w:val="0"/>
              <w:adjustRightInd w:val="0"/>
              <w:spacing w:before="100" w:after="100"/>
              <w:rPr>
                <w:lang w:val="ro-RO"/>
              </w:rPr>
            </w:pPr>
            <w:r w:rsidRPr="00D851A6">
              <w:rPr>
                <w:lang w:val="ro-RO"/>
              </w:rPr>
              <w:t>3</w:t>
            </w:r>
          </w:p>
        </w:tc>
        <w:tc>
          <w:tcPr>
            <w:tcW w:w="1090" w:type="dxa"/>
          </w:tcPr>
          <w:p w:rsidR="00A6011C" w:rsidRPr="00D851A6" w:rsidRDefault="00A6011C" w:rsidP="00711AD8">
            <w:pPr>
              <w:autoSpaceDE w:val="0"/>
              <w:autoSpaceDN w:val="0"/>
              <w:adjustRightInd w:val="0"/>
              <w:spacing w:before="100" w:after="100"/>
              <w:rPr>
                <w:lang w:val="ro-RO"/>
              </w:rPr>
            </w:pPr>
            <w:r w:rsidRPr="00D851A6">
              <w:rPr>
                <w:lang w:val="ro-RO"/>
              </w:rPr>
              <w:t>4</w:t>
            </w:r>
          </w:p>
        </w:tc>
        <w:tc>
          <w:tcPr>
            <w:tcW w:w="1335" w:type="dxa"/>
          </w:tcPr>
          <w:p w:rsidR="00A6011C" w:rsidRPr="00D851A6" w:rsidRDefault="00A6011C" w:rsidP="00711AD8">
            <w:pPr>
              <w:autoSpaceDE w:val="0"/>
              <w:autoSpaceDN w:val="0"/>
              <w:adjustRightInd w:val="0"/>
              <w:spacing w:before="100" w:after="100"/>
              <w:rPr>
                <w:lang w:val="ro-RO"/>
              </w:rPr>
            </w:pPr>
            <w:r w:rsidRPr="00D851A6">
              <w:rPr>
                <w:lang w:val="ro-RO"/>
              </w:rPr>
              <w:t>2</w:t>
            </w:r>
          </w:p>
        </w:tc>
        <w:tc>
          <w:tcPr>
            <w:tcW w:w="1335" w:type="dxa"/>
          </w:tcPr>
          <w:p w:rsidR="00A6011C" w:rsidRPr="00D851A6" w:rsidRDefault="00A6011C" w:rsidP="00711AD8">
            <w:pPr>
              <w:autoSpaceDE w:val="0"/>
              <w:autoSpaceDN w:val="0"/>
              <w:adjustRightInd w:val="0"/>
              <w:spacing w:before="100" w:after="100"/>
              <w:rPr>
                <w:lang w:val="ro-RO"/>
              </w:rPr>
            </w:pPr>
            <w:r w:rsidRPr="00D851A6">
              <w:rPr>
                <w:lang w:val="ro-RO"/>
              </w:rPr>
              <w:t>------------</w:t>
            </w:r>
          </w:p>
        </w:tc>
        <w:tc>
          <w:tcPr>
            <w:tcW w:w="923" w:type="dxa"/>
            <w:shd w:val="clear" w:color="auto" w:fill="auto"/>
          </w:tcPr>
          <w:p w:rsidR="00A6011C" w:rsidRPr="00D851A6" w:rsidRDefault="00A6011C" w:rsidP="00711AD8">
            <w:pPr>
              <w:rPr>
                <w:lang w:val="ro-RO"/>
              </w:rPr>
            </w:pPr>
            <w:r w:rsidRPr="00D851A6">
              <w:rPr>
                <w:lang w:val="ro-RO"/>
              </w:rPr>
              <w:t>9</w:t>
            </w:r>
          </w:p>
        </w:tc>
      </w:tr>
      <w:tr w:rsidR="00A6011C" w:rsidRPr="00D851A6" w:rsidTr="00711AD8">
        <w:tc>
          <w:tcPr>
            <w:tcW w:w="733" w:type="dxa"/>
          </w:tcPr>
          <w:p w:rsidR="00A6011C" w:rsidRPr="00D851A6" w:rsidRDefault="00A6011C" w:rsidP="00711AD8">
            <w:pPr>
              <w:autoSpaceDE w:val="0"/>
              <w:autoSpaceDN w:val="0"/>
              <w:adjustRightInd w:val="0"/>
              <w:spacing w:before="100" w:after="100"/>
              <w:rPr>
                <w:lang w:val="ro-RO"/>
              </w:rPr>
            </w:pPr>
            <w:r w:rsidRPr="00D851A6">
              <w:rPr>
                <w:lang w:val="ro-RO"/>
              </w:rPr>
              <w:t>3</w:t>
            </w:r>
          </w:p>
        </w:tc>
        <w:tc>
          <w:tcPr>
            <w:tcW w:w="1895" w:type="dxa"/>
          </w:tcPr>
          <w:p w:rsidR="00A6011C" w:rsidRPr="00D851A6" w:rsidRDefault="00A6011C" w:rsidP="00711AD8">
            <w:pPr>
              <w:autoSpaceDE w:val="0"/>
              <w:autoSpaceDN w:val="0"/>
              <w:adjustRightInd w:val="0"/>
              <w:spacing w:before="100" w:after="100"/>
              <w:rPr>
                <w:lang w:val="ro-RO"/>
              </w:rPr>
            </w:pPr>
            <w:r w:rsidRPr="00D851A6">
              <w:rPr>
                <w:lang w:val="ro-RO"/>
              </w:rPr>
              <w:t>Gradinariu  Madalina</w:t>
            </w:r>
          </w:p>
        </w:tc>
        <w:tc>
          <w:tcPr>
            <w:tcW w:w="720" w:type="dxa"/>
          </w:tcPr>
          <w:p w:rsidR="00A6011C" w:rsidRPr="00D851A6" w:rsidRDefault="00A6011C" w:rsidP="00711AD8">
            <w:pPr>
              <w:autoSpaceDE w:val="0"/>
              <w:autoSpaceDN w:val="0"/>
              <w:adjustRightInd w:val="0"/>
              <w:spacing w:before="100" w:after="100"/>
              <w:rPr>
                <w:lang w:val="ro-RO"/>
              </w:rPr>
            </w:pPr>
            <w:r w:rsidRPr="00D851A6">
              <w:rPr>
                <w:lang w:val="ro-RO"/>
              </w:rPr>
              <w:t>VII</w:t>
            </w:r>
          </w:p>
        </w:tc>
        <w:tc>
          <w:tcPr>
            <w:tcW w:w="1260" w:type="dxa"/>
          </w:tcPr>
          <w:p w:rsidR="00A6011C" w:rsidRPr="00D851A6" w:rsidRDefault="00A6011C" w:rsidP="00711AD8">
            <w:pPr>
              <w:autoSpaceDE w:val="0"/>
              <w:autoSpaceDN w:val="0"/>
              <w:adjustRightInd w:val="0"/>
              <w:spacing w:before="100" w:after="100"/>
              <w:rPr>
                <w:lang w:val="ro-RO"/>
              </w:rPr>
            </w:pPr>
            <w:r w:rsidRPr="00D851A6">
              <w:rPr>
                <w:lang w:val="ro-RO"/>
              </w:rPr>
              <w:t>4</w:t>
            </w:r>
          </w:p>
        </w:tc>
        <w:tc>
          <w:tcPr>
            <w:tcW w:w="1090" w:type="dxa"/>
          </w:tcPr>
          <w:p w:rsidR="00A6011C" w:rsidRPr="00D851A6" w:rsidRDefault="00A6011C" w:rsidP="00711AD8">
            <w:pPr>
              <w:autoSpaceDE w:val="0"/>
              <w:autoSpaceDN w:val="0"/>
              <w:adjustRightInd w:val="0"/>
              <w:spacing w:before="100" w:after="100"/>
              <w:rPr>
                <w:lang w:val="ro-RO"/>
              </w:rPr>
            </w:pPr>
            <w:r w:rsidRPr="00D851A6">
              <w:rPr>
                <w:lang w:val="ro-RO"/>
              </w:rPr>
              <w:t>5</w:t>
            </w:r>
          </w:p>
        </w:tc>
        <w:tc>
          <w:tcPr>
            <w:tcW w:w="1335" w:type="dxa"/>
          </w:tcPr>
          <w:p w:rsidR="00A6011C" w:rsidRPr="00D851A6" w:rsidRDefault="00A6011C" w:rsidP="00711AD8">
            <w:pPr>
              <w:autoSpaceDE w:val="0"/>
              <w:autoSpaceDN w:val="0"/>
              <w:adjustRightInd w:val="0"/>
              <w:spacing w:before="100" w:after="100"/>
              <w:rPr>
                <w:lang w:val="ro-RO"/>
              </w:rPr>
            </w:pPr>
            <w:r w:rsidRPr="00D851A6">
              <w:rPr>
                <w:lang w:val="ro-RO"/>
              </w:rPr>
              <w:t>1</w:t>
            </w:r>
          </w:p>
        </w:tc>
        <w:tc>
          <w:tcPr>
            <w:tcW w:w="1335" w:type="dxa"/>
          </w:tcPr>
          <w:p w:rsidR="00A6011C" w:rsidRPr="00D851A6" w:rsidRDefault="00A6011C" w:rsidP="00711AD8">
            <w:pPr>
              <w:autoSpaceDE w:val="0"/>
              <w:autoSpaceDN w:val="0"/>
              <w:adjustRightInd w:val="0"/>
              <w:spacing w:before="100" w:after="100"/>
              <w:rPr>
                <w:lang w:val="ro-RO"/>
              </w:rPr>
            </w:pPr>
            <w:r w:rsidRPr="00D851A6">
              <w:rPr>
                <w:lang w:val="ro-RO"/>
              </w:rPr>
              <w:t>-----------</w:t>
            </w:r>
          </w:p>
        </w:tc>
        <w:tc>
          <w:tcPr>
            <w:tcW w:w="923" w:type="dxa"/>
            <w:shd w:val="clear" w:color="auto" w:fill="auto"/>
          </w:tcPr>
          <w:p w:rsidR="00A6011C" w:rsidRPr="00D851A6" w:rsidRDefault="00A6011C" w:rsidP="00711AD8">
            <w:pPr>
              <w:rPr>
                <w:lang w:val="ro-RO"/>
              </w:rPr>
            </w:pPr>
            <w:r w:rsidRPr="00D851A6">
              <w:rPr>
                <w:lang w:val="ro-RO"/>
              </w:rPr>
              <w:t>10</w:t>
            </w:r>
          </w:p>
        </w:tc>
      </w:tr>
      <w:tr w:rsidR="00A6011C" w:rsidRPr="00D851A6" w:rsidTr="00711AD8">
        <w:tc>
          <w:tcPr>
            <w:tcW w:w="733" w:type="dxa"/>
          </w:tcPr>
          <w:p w:rsidR="00A6011C" w:rsidRPr="00D851A6" w:rsidRDefault="00A6011C" w:rsidP="00711AD8">
            <w:pPr>
              <w:autoSpaceDE w:val="0"/>
              <w:autoSpaceDN w:val="0"/>
              <w:adjustRightInd w:val="0"/>
              <w:spacing w:before="100" w:after="100"/>
              <w:rPr>
                <w:lang w:val="ro-RO"/>
              </w:rPr>
            </w:pPr>
            <w:r w:rsidRPr="00D851A6">
              <w:rPr>
                <w:lang w:val="ro-RO"/>
              </w:rPr>
              <w:t>4</w:t>
            </w:r>
          </w:p>
        </w:tc>
        <w:tc>
          <w:tcPr>
            <w:tcW w:w="1895" w:type="dxa"/>
          </w:tcPr>
          <w:p w:rsidR="00A6011C" w:rsidRPr="00D851A6" w:rsidRDefault="00A6011C" w:rsidP="00711AD8">
            <w:pPr>
              <w:autoSpaceDE w:val="0"/>
              <w:autoSpaceDN w:val="0"/>
              <w:adjustRightInd w:val="0"/>
              <w:spacing w:before="100" w:after="100"/>
              <w:rPr>
                <w:lang w:val="ro-RO"/>
              </w:rPr>
            </w:pPr>
            <w:r w:rsidRPr="00D851A6">
              <w:rPr>
                <w:lang w:val="ro-RO"/>
              </w:rPr>
              <w:t>Airinei  Delia</w:t>
            </w:r>
          </w:p>
        </w:tc>
        <w:tc>
          <w:tcPr>
            <w:tcW w:w="720" w:type="dxa"/>
          </w:tcPr>
          <w:p w:rsidR="00A6011C" w:rsidRPr="00D851A6" w:rsidRDefault="00A6011C" w:rsidP="00711AD8">
            <w:pPr>
              <w:autoSpaceDE w:val="0"/>
              <w:autoSpaceDN w:val="0"/>
              <w:adjustRightInd w:val="0"/>
              <w:spacing w:before="100" w:after="100"/>
              <w:rPr>
                <w:lang w:val="ro-RO"/>
              </w:rPr>
            </w:pPr>
            <w:r w:rsidRPr="00D851A6">
              <w:rPr>
                <w:lang w:val="ro-RO"/>
              </w:rPr>
              <w:t>VIII</w:t>
            </w:r>
          </w:p>
        </w:tc>
        <w:tc>
          <w:tcPr>
            <w:tcW w:w="1260" w:type="dxa"/>
          </w:tcPr>
          <w:p w:rsidR="00A6011C" w:rsidRPr="00D851A6" w:rsidRDefault="00A6011C" w:rsidP="00711AD8">
            <w:pPr>
              <w:autoSpaceDE w:val="0"/>
              <w:autoSpaceDN w:val="0"/>
              <w:adjustRightInd w:val="0"/>
              <w:spacing w:before="100" w:after="100"/>
              <w:rPr>
                <w:lang w:val="ro-RO"/>
              </w:rPr>
            </w:pPr>
            <w:r w:rsidRPr="00D851A6">
              <w:rPr>
                <w:lang w:val="ro-RO"/>
              </w:rPr>
              <w:t>6</w:t>
            </w:r>
          </w:p>
        </w:tc>
        <w:tc>
          <w:tcPr>
            <w:tcW w:w="1090" w:type="dxa"/>
          </w:tcPr>
          <w:p w:rsidR="00A6011C" w:rsidRPr="00D851A6" w:rsidRDefault="00A6011C" w:rsidP="00711AD8">
            <w:pPr>
              <w:autoSpaceDE w:val="0"/>
              <w:autoSpaceDN w:val="0"/>
              <w:adjustRightInd w:val="0"/>
              <w:spacing w:before="100" w:after="100"/>
              <w:rPr>
                <w:lang w:val="ro-RO"/>
              </w:rPr>
            </w:pPr>
            <w:r w:rsidRPr="00D851A6">
              <w:rPr>
                <w:lang w:val="ro-RO"/>
              </w:rPr>
              <w:t>6</w:t>
            </w:r>
          </w:p>
        </w:tc>
        <w:tc>
          <w:tcPr>
            <w:tcW w:w="1335" w:type="dxa"/>
          </w:tcPr>
          <w:p w:rsidR="00A6011C" w:rsidRPr="00D851A6" w:rsidRDefault="00A6011C" w:rsidP="00711AD8">
            <w:pPr>
              <w:autoSpaceDE w:val="0"/>
              <w:autoSpaceDN w:val="0"/>
              <w:adjustRightInd w:val="0"/>
              <w:spacing w:before="100" w:after="100"/>
              <w:rPr>
                <w:lang w:val="ro-RO"/>
              </w:rPr>
            </w:pPr>
            <w:r w:rsidRPr="00D851A6">
              <w:rPr>
                <w:lang w:val="ro-RO"/>
              </w:rPr>
              <w:t>----------</w:t>
            </w:r>
          </w:p>
        </w:tc>
        <w:tc>
          <w:tcPr>
            <w:tcW w:w="1335" w:type="dxa"/>
          </w:tcPr>
          <w:p w:rsidR="00A6011C" w:rsidRPr="00D851A6" w:rsidRDefault="00A6011C" w:rsidP="00711AD8">
            <w:pPr>
              <w:autoSpaceDE w:val="0"/>
              <w:autoSpaceDN w:val="0"/>
              <w:adjustRightInd w:val="0"/>
              <w:spacing w:before="100" w:after="100"/>
              <w:rPr>
                <w:lang w:val="ro-RO"/>
              </w:rPr>
            </w:pPr>
            <w:r w:rsidRPr="00D851A6">
              <w:rPr>
                <w:lang w:val="ro-RO"/>
              </w:rPr>
              <w:t>3</w:t>
            </w:r>
          </w:p>
        </w:tc>
        <w:tc>
          <w:tcPr>
            <w:tcW w:w="923" w:type="dxa"/>
            <w:shd w:val="clear" w:color="auto" w:fill="auto"/>
          </w:tcPr>
          <w:p w:rsidR="00A6011C" w:rsidRPr="00D851A6" w:rsidRDefault="00A6011C" w:rsidP="00711AD8">
            <w:pPr>
              <w:rPr>
                <w:lang w:val="ro-RO"/>
              </w:rPr>
            </w:pPr>
            <w:r w:rsidRPr="00D851A6">
              <w:rPr>
                <w:lang w:val="ro-RO"/>
              </w:rPr>
              <w:t>15</w:t>
            </w:r>
          </w:p>
        </w:tc>
      </w:tr>
      <w:tr w:rsidR="00A6011C" w:rsidRPr="00D851A6" w:rsidTr="00711AD8">
        <w:tc>
          <w:tcPr>
            <w:tcW w:w="733" w:type="dxa"/>
          </w:tcPr>
          <w:p w:rsidR="00A6011C" w:rsidRPr="00D851A6" w:rsidRDefault="00A6011C" w:rsidP="00711AD8">
            <w:pPr>
              <w:autoSpaceDE w:val="0"/>
              <w:autoSpaceDN w:val="0"/>
              <w:adjustRightInd w:val="0"/>
              <w:spacing w:before="100" w:after="100"/>
              <w:rPr>
                <w:lang w:val="ro-RO"/>
              </w:rPr>
            </w:pPr>
            <w:r w:rsidRPr="00D851A6">
              <w:rPr>
                <w:lang w:val="ro-RO"/>
              </w:rPr>
              <w:t>5</w:t>
            </w:r>
          </w:p>
        </w:tc>
        <w:tc>
          <w:tcPr>
            <w:tcW w:w="1895" w:type="dxa"/>
          </w:tcPr>
          <w:p w:rsidR="00A6011C" w:rsidRPr="00D851A6" w:rsidRDefault="00A6011C" w:rsidP="00711AD8">
            <w:pPr>
              <w:autoSpaceDE w:val="0"/>
              <w:autoSpaceDN w:val="0"/>
              <w:adjustRightInd w:val="0"/>
              <w:spacing w:before="100" w:after="100"/>
              <w:rPr>
                <w:lang w:val="ro-RO"/>
              </w:rPr>
            </w:pPr>
            <w:r w:rsidRPr="00D851A6">
              <w:rPr>
                <w:lang w:val="ro-RO"/>
              </w:rPr>
              <w:t>Chelaru  Daria</w:t>
            </w:r>
          </w:p>
        </w:tc>
        <w:tc>
          <w:tcPr>
            <w:tcW w:w="720" w:type="dxa"/>
          </w:tcPr>
          <w:p w:rsidR="00A6011C" w:rsidRPr="00D851A6" w:rsidRDefault="00A6011C" w:rsidP="00711AD8">
            <w:pPr>
              <w:autoSpaceDE w:val="0"/>
              <w:autoSpaceDN w:val="0"/>
              <w:adjustRightInd w:val="0"/>
              <w:spacing w:before="100" w:after="100"/>
              <w:rPr>
                <w:lang w:val="ro-RO"/>
              </w:rPr>
            </w:pPr>
            <w:r w:rsidRPr="00D851A6">
              <w:rPr>
                <w:lang w:val="ro-RO"/>
              </w:rPr>
              <w:t>VIII</w:t>
            </w:r>
          </w:p>
        </w:tc>
        <w:tc>
          <w:tcPr>
            <w:tcW w:w="1260" w:type="dxa"/>
          </w:tcPr>
          <w:p w:rsidR="00A6011C" w:rsidRPr="00D851A6" w:rsidRDefault="00A6011C" w:rsidP="00711AD8">
            <w:pPr>
              <w:autoSpaceDE w:val="0"/>
              <w:autoSpaceDN w:val="0"/>
              <w:adjustRightInd w:val="0"/>
              <w:spacing w:before="100" w:after="100"/>
              <w:rPr>
                <w:lang w:val="ro-RO"/>
              </w:rPr>
            </w:pPr>
            <w:r w:rsidRPr="00D851A6">
              <w:rPr>
                <w:lang w:val="ro-RO"/>
              </w:rPr>
              <w:t>7</w:t>
            </w:r>
          </w:p>
        </w:tc>
        <w:tc>
          <w:tcPr>
            <w:tcW w:w="1090" w:type="dxa"/>
          </w:tcPr>
          <w:p w:rsidR="00A6011C" w:rsidRPr="00D851A6" w:rsidRDefault="00A6011C" w:rsidP="00711AD8">
            <w:pPr>
              <w:autoSpaceDE w:val="0"/>
              <w:autoSpaceDN w:val="0"/>
              <w:adjustRightInd w:val="0"/>
              <w:spacing w:before="100" w:after="100"/>
              <w:rPr>
                <w:lang w:val="ro-RO"/>
              </w:rPr>
            </w:pPr>
            <w:r w:rsidRPr="00D851A6">
              <w:rPr>
                <w:lang w:val="ro-RO"/>
              </w:rPr>
              <w:t>7</w:t>
            </w:r>
          </w:p>
        </w:tc>
        <w:tc>
          <w:tcPr>
            <w:tcW w:w="1335" w:type="dxa"/>
          </w:tcPr>
          <w:p w:rsidR="00A6011C" w:rsidRPr="00D851A6" w:rsidRDefault="00A6011C" w:rsidP="00711AD8">
            <w:pPr>
              <w:autoSpaceDE w:val="0"/>
              <w:autoSpaceDN w:val="0"/>
              <w:adjustRightInd w:val="0"/>
              <w:spacing w:before="100" w:after="100"/>
              <w:rPr>
                <w:lang w:val="ro-RO"/>
              </w:rPr>
            </w:pPr>
            <w:r w:rsidRPr="00D851A6">
              <w:rPr>
                <w:lang w:val="ro-RO"/>
              </w:rPr>
              <w:t>----------</w:t>
            </w:r>
          </w:p>
        </w:tc>
        <w:tc>
          <w:tcPr>
            <w:tcW w:w="1335" w:type="dxa"/>
          </w:tcPr>
          <w:p w:rsidR="00A6011C" w:rsidRPr="00D851A6" w:rsidRDefault="00A6011C" w:rsidP="00711AD8">
            <w:pPr>
              <w:autoSpaceDE w:val="0"/>
              <w:autoSpaceDN w:val="0"/>
              <w:adjustRightInd w:val="0"/>
              <w:spacing w:before="100" w:after="100"/>
              <w:rPr>
                <w:lang w:val="ro-RO"/>
              </w:rPr>
            </w:pPr>
            <w:r w:rsidRPr="00D851A6">
              <w:rPr>
                <w:lang w:val="ro-RO"/>
              </w:rPr>
              <w:t>4</w:t>
            </w:r>
          </w:p>
        </w:tc>
        <w:tc>
          <w:tcPr>
            <w:tcW w:w="923" w:type="dxa"/>
            <w:shd w:val="clear" w:color="auto" w:fill="auto"/>
          </w:tcPr>
          <w:p w:rsidR="00A6011C" w:rsidRPr="00D851A6" w:rsidRDefault="00A6011C" w:rsidP="00711AD8">
            <w:pPr>
              <w:rPr>
                <w:lang w:val="ro-RO"/>
              </w:rPr>
            </w:pPr>
            <w:r w:rsidRPr="00D851A6">
              <w:rPr>
                <w:lang w:val="ro-RO"/>
              </w:rPr>
              <w:t>18</w:t>
            </w:r>
          </w:p>
        </w:tc>
      </w:tr>
      <w:tr w:rsidR="00A6011C" w:rsidRPr="00D851A6" w:rsidTr="00711AD8">
        <w:tc>
          <w:tcPr>
            <w:tcW w:w="733" w:type="dxa"/>
          </w:tcPr>
          <w:p w:rsidR="00A6011C" w:rsidRPr="00D851A6" w:rsidRDefault="00A6011C" w:rsidP="00711AD8">
            <w:pPr>
              <w:autoSpaceDE w:val="0"/>
              <w:autoSpaceDN w:val="0"/>
              <w:adjustRightInd w:val="0"/>
              <w:spacing w:before="100" w:after="100"/>
              <w:rPr>
                <w:lang w:val="ro-RO"/>
              </w:rPr>
            </w:pPr>
            <w:r w:rsidRPr="00D851A6">
              <w:rPr>
                <w:lang w:val="ro-RO"/>
              </w:rPr>
              <w:lastRenderedPageBreak/>
              <w:t>6</w:t>
            </w:r>
          </w:p>
        </w:tc>
        <w:tc>
          <w:tcPr>
            <w:tcW w:w="1895" w:type="dxa"/>
          </w:tcPr>
          <w:p w:rsidR="00A6011C" w:rsidRPr="00D851A6" w:rsidRDefault="00A6011C" w:rsidP="00711AD8">
            <w:pPr>
              <w:autoSpaceDE w:val="0"/>
              <w:autoSpaceDN w:val="0"/>
              <w:adjustRightInd w:val="0"/>
              <w:spacing w:before="100" w:after="100"/>
              <w:rPr>
                <w:lang w:val="ro-RO"/>
              </w:rPr>
            </w:pPr>
            <w:r w:rsidRPr="00D851A6">
              <w:rPr>
                <w:lang w:val="ro-RO"/>
              </w:rPr>
              <w:t>Pavăl Andra</w:t>
            </w:r>
          </w:p>
        </w:tc>
        <w:tc>
          <w:tcPr>
            <w:tcW w:w="720" w:type="dxa"/>
          </w:tcPr>
          <w:p w:rsidR="00A6011C" w:rsidRPr="00D851A6" w:rsidRDefault="00A6011C" w:rsidP="00711AD8">
            <w:pPr>
              <w:autoSpaceDE w:val="0"/>
              <w:autoSpaceDN w:val="0"/>
              <w:adjustRightInd w:val="0"/>
              <w:spacing w:before="100" w:after="100"/>
              <w:rPr>
                <w:lang w:val="ro-RO"/>
              </w:rPr>
            </w:pPr>
            <w:r w:rsidRPr="00D851A6">
              <w:rPr>
                <w:lang w:val="ro-RO"/>
              </w:rPr>
              <w:t>VIII</w:t>
            </w:r>
          </w:p>
        </w:tc>
        <w:tc>
          <w:tcPr>
            <w:tcW w:w="1260" w:type="dxa"/>
          </w:tcPr>
          <w:p w:rsidR="00A6011C" w:rsidRPr="00D851A6" w:rsidRDefault="00A6011C" w:rsidP="00711AD8">
            <w:pPr>
              <w:autoSpaceDE w:val="0"/>
              <w:autoSpaceDN w:val="0"/>
              <w:adjustRightInd w:val="0"/>
              <w:spacing w:before="100" w:after="100"/>
              <w:rPr>
                <w:lang w:val="ro-RO"/>
              </w:rPr>
            </w:pPr>
            <w:r w:rsidRPr="00D851A6">
              <w:rPr>
                <w:lang w:val="ro-RO"/>
              </w:rPr>
              <w:t>6</w:t>
            </w:r>
          </w:p>
        </w:tc>
        <w:tc>
          <w:tcPr>
            <w:tcW w:w="1090" w:type="dxa"/>
          </w:tcPr>
          <w:p w:rsidR="00A6011C" w:rsidRPr="00D851A6" w:rsidRDefault="00A6011C" w:rsidP="00711AD8">
            <w:pPr>
              <w:autoSpaceDE w:val="0"/>
              <w:autoSpaceDN w:val="0"/>
              <w:adjustRightInd w:val="0"/>
              <w:spacing w:before="100" w:after="100"/>
              <w:rPr>
                <w:lang w:val="ro-RO"/>
              </w:rPr>
            </w:pPr>
            <w:r w:rsidRPr="00D851A6">
              <w:rPr>
                <w:lang w:val="ro-RO"/>
              </w:rPr>
              <w:t>6</w:t>
            </w:r>
          </w:p>
        </w:tc>
        <w:tc>
          <w:tcPr>
            <w:tcW w:w="1335" w:type="dxa"/>
          </w:tcPr>
          <w:p w:rsidR="00A6011C" w:rsidRPr="00D851A6" w:rsidRDefault="00A6011C" w:rsidP="00711AD8">
            <w:pPr>
              <w:autoSpaceDE w:val="0"/>
              <w:autoSpaceDN w:val="0"/>
              <w:adjustRightInd w:val="0"/>
              <w:spacing w:before="100" w:after="100"/>
              <w:rPr>
                <w:lang w:val="ro-RO"/>
              </w:rPr>
            </w:pPr>
            <w:r w:rsidRPr="00D851A6">
              <w:rPr>
                <w:lang w:val="ro-RO"/>
              </w:rPr>
              <w:t>------------</w:t>
            </w:r>
          </w:p>
        </w:tc>
        <w:tc>
          <w:tcPr>
            <w:tcW w:w="1335" w:type="dxa"/>
          </w:tcPr>
          <w:p w:rsidR="00A6011C" w:rsidRPr="00D851A6" w:rsidRDefault="00A6011C" w:rsidP="00711AD8">
            <w:pPr>
              <w:autoSpaceDE w:val="0"/>
              <w:autoSpaceDN w:val="0"/>
              <w:adjustRightInd w:val="0"/>
              <w:spacing w:before="100" w:after="100"/>
              <w:rPr>
                <w:lang w:val="ro-RO"/>
              </w:rPr>
            </w:pPr>
            <w:r w:rsidRPr="00D851A6">
              <w:rPr>
                <w:lang w:val="ro-RO"/>
              </w:rPr>
              <w:t>2</w:t>
            </w:r>
          </w:p>
        </w:tc>
        <w:tc>
          <w:tcPr>
            <w:tcW w:w="923" w:type="dxa"/>
            <w:shd w:val="clear" w:color="auto" w:fill="auto"/>
          </w:tcPr>
          <w:p w:rsidR="00A6011C" w:rsidRPr="00D851A6" w:rsidRDefault="00A6011C" w:rsidP="00711AD8">
            <w:pPr>
              <w:rPr>
                <w:lang w:val="ro-RO"/>
              </w:rPr>
            </w:pPr>
            <w:r w:rsidRPr="00D851A6">
              <w:rPr>
                <w:lang w:val="ro-RO"/>
              </w:rPr>
              <w:t>14</w:t>
            </w:r>
          </w:p>
        </w:tc>
      </w:tr>
    </w:tbl>
    <w:p w:rsidR="00A6011C" w:rsidRDefault="00A6011C" w:rsidP="00A6011C">
      <w:pPr>
        <w:rPr>
          <w:lang w:val="ro-RO"/>
        </w:rPr>
      </w:pPr>
      <w:r w:rsidRPr="002A51E3">
        <w:rPr>
          <w:lang w:val="ro-RO"/>
        </w:rPr>
        <w:t xml:space="preserve">La  disciplina  </w:t>
      </w:r>
      <w:r w:rsidRPr="00EE22A7">
        <w:rPr>
          <w:b/>
          <w:lang w:val="ro-RO"/>
        </w:rPr>
        <w:t>educație  tehnologică</w:t>
      </w:r>
      <w:r w:rsidRPr="002A51E3">
        <w:rPr>
          <w:lang w:val="ro-RO"/>
        </w:rPr>
        <w:t xml:space="preserve">  au  participat  la  olimpiad</w:t>
      </w:r>
      <w:r>
        <w:rPr>
          <w:lang w:val="ro-RO"/>
        </w:rPr>
        <w:t>ă</w:t>
      </w:r>
      <w:r w:rsidRPr="002A51E3">
        <w:rPr>
          <w:lang w:val="ro-RO"/>
        </w:rPr>
        <w:t xml:space="preserve">  ur</w:t>
      </w:r>
      <w:r>
        <w:rPr>
          <w:lang w:val="ro-RO"/>
        </w:rPr>
        <w:t>mă</w:t>
      </w:r>
      <w:r w:rsidRPr="002A51E3">
        <w:rPr>
          <w:lang w:val="ro-RO"/>
        </w:rPr>
        <w:t>torii  elevi, coordon</w:t>
      </w:r>
      <w:r>
        <w:rPr>
          <w:lang w:val="ro-RO"/>
        </w:rPr>
        <w:t>aț</w:t>
      </w:r>
      <w:r w:rsidRPr="002A51E3">
        <w:rPr>
          <w:lang w:val="ro-RO"/>
        </w:rPr>
        <w:t>i  de profesorul Iacob Viorel, unde au  fost  califica</w:t>
      </w:r>
      <w:r>
        <w:rPr>
          <w:lang w:val="ro-RO"/>
        </w:rPr>
        <w:t>ț</w:t>
      </w:r>
      <w:r w:rsidRPr="002A51E3">
        <w:rPr>
          <w:lang w:val="ro-RO"/>
        </w:rPr>
        <w:t>i  la  fa</w:t>
      </w:r>
      <w:r>
        <w:rPr>
          <w:lang w:val="ro-RO"/>
        </w:rPr>
        <w:t>za următoare</w:t>
      </w:r>
    </w:p>
    <w:p w:rsidR="00A6011C" w:rsidRPr="002A51E3" w:rsidRDefault="00A6011C" w:rsidP="00A6011C">
      <w:pPr>
        <w:rPr>
          <w:lang w:val="ro-RO"/>
        </w:rPr>
      </w:pPr>
    </w:p>
    <w:p w:rsidR="00A6011C" w:rsidRPr="002A51E3" w:rsidRDefault="00A6011C" w:rsidP="00A6011C">
      <w:pPr>
        <w:rPr>
          <w:lang w:val="ro-RO"/>
        </w:rPr>
      </w:pPr>
      <w:r w:rsidRPr="002A51E3">
        <w:rPr>
          <w:lang w:val="ro-RO"/>
        </w:rPr>
        <w:t>1.Mascan  Elisa  clasa  aVa</w:t>
      </w:r>
      <w:r>
        <w:rPr>
          <w:lang w:val="ro-RO"/>
        </w:rPr>
        <w:t xml:space="preserve"> – punctaj =9,80</w:t>
      </w:r>
    </w:p>
    <w:p w:rsidR="00A6011C" w:rsidRPr="002A51E3" w:rsidRDefault="00A6011C" w:rsidP="00147E42">
      <w:pPr>
        <w:rPr>
          <w:lang w:val="ro-RO"/>
        </w:rPr>
      </w:pPr>
      <w:r w:rsidRPr="002A51E3">
        <w:rPr>
          <w:lang w:val="ro-RO"/>
        </w:rPr>
        <w:t>2. Curalariu  Roxana , clasa  a VIIIa</w:t>
      </w:r>
      <w:r>
        <w:rPr>
          <w:lang w:val="ro-RO"/>
        </w:rPr>
        <w:t>- punctaj=8,80</w:t>
      </w:r>
    </w:p>
    <w:p w:rsidR="00A6011C" w:rsidRDefault="00A6011C" w:rsidP="00A6011C">
      <w:pPr>
        <w:rPr>
          <w:lang w:val="ro-RO"/>
        </w:rPr>
      </w:pPr>
      <w:r w:rsidRPr="002A51E3">
        <w:rPr>
          <w:lang w:val="ro-RO"/>
        </w:rPr>
        <w:t xml:space="preserve"> </w:t>
      </w:r>
      <w:r>
        <w:rPr>
          <w:lang w:val="ro-RO"/>
        </w:rPr>
        <w:t xml:space="preserve">        </w:t>
      </w:r>
      <w:r w:rsidRPr="002A51E3">
        <w:rPr>
          <w:lang w:val="ro-RO"/>
        </w:rPr>
        <w:t>Doamna  prof Sam</w:t>
      </w:r>
      <w:r>
        <w:rPr>
          <w:lang w:val="ro-RO"/>
        </w:rPr>
        <w:t>son  Cristina a fost asistată</w:t>
      </w:r>
      <w:r w:rsidRPr="002A51E3">
        <w:rPr>
          <w:lang w:val="ro-RO"/>
        </w:rPr>
        <w:t xml:space="preserve"> </w:t>
      </w:r>
      <w:r>
        <w:rPr>
          <w:lang w:val="ro-RO"/>
        </w:rPr>
        <w:t>de  domnișoara inspector Cimpoeșu Cristina  ș</w:t>
      </w:r>
      <w:r w:rsidRPr="002A51E3">
        <w:rPr>
          <w:lang w:val="ro-RO"/>
        </w:rPr>
        <w:t>i  responsabila  comisi</w:t>
      </w:r>
      <w:r>
        <w:rPr>
          <w:lang w:val="ro-RO"/>
        </w:rPr>
        <w:t>ei  metodice  Zettel  Dallida  în cadrul  inspecț</w:t>
      </w:r>
      <w:r w:rsidRPr="002A51E3">
        <w:rPr>
          <w:lang w:val="ro-RO"/>
        </w:rPr>
        <w:t xml:space="preserve">iei  </w:t>
      </w:r>
      <w:r>
        <w:rPr>
          <w:lang w:val="ro-RO"/>
        </w:rPr>
        <w:t>pentru  obț</w:t>
      </w:r>
      <w:r w:rsidRPr="002A51E3">
        <w:rPr>
          <w:lang w:val="ro-RO"/>
        </w:rPr>
        <w:t>inerea  definitivatului</w:t>
      </w:r>
      <w:r>
        <w:rPr>
          <w:lang w:val="ro-RO"/>
        </w:rPr>
        <w:t xml:space="preserve"> ș</w:t>
      </w:r>
      <w:r w:rsidRPr="002A51E3">
        <w:rPr>
          <w:lang w:val="ro-RO"/>
        </w:rPr>
        <w:t>i participarea  la  examenul  de  definitivat</w:t>
      </w:r>
      <w:r>
        <w:rPr>
          <w:lang w:val="ro-RO"/>
        </w:rPr>
        <w:t>,</w:t>
      </w:r>
      <w:r w:rsidRPr="002A51E3">
        <w:rPr>
          <w:lang w:val="ro-RO"/>
        </w:rPr>
        <w:t xml:space="preserve">  sesiunea 2017</w:t>
      </w:r>
    </w:p>
    <w:p w:rsidR="00A6011C" w:rsidRDefault="00A6011C" w:rsidP="00A6011C">
      <w:r>
        <w:rPr>
          <w:lang w:val="ro-RO"/>
        </w:rPr>
        <w:t xml:space="preserve"> </w:t>
      </w:r>
      <w:r w:rsidRPr="00372ACE">
        <w:t xml:space="preserve">Fără prezenţa efectivă a oamenilor care </w:t>
      </w:r>
      <w:r w:rsidRPr="00EF3495">
        <w:t>ştiu </w:t>
      </w:r>
      <w:r w:rsidRPr="004A75BE">
        <w:rPr>
          <w:bCs/>
        </w:rPr>
        <w:t>ce, când şi cum</w:t>
      </w:r>
      <w:r w:rsidRPr="00372ACE">
        <w:rPr>
          <w:b/>
          <w:bCs/>
        </w:rPr>
        <w:t> </w:t>
      </w:r>
      <w:r w:rsidRPr="00372ACE">
        <w:t xml:space="preserve">trebuie făcut, este pur şi </w:t>
      </w:r>
    </w:p>
    <w:p w:rsidR="00A6011C" w:rsidRPr="001D768E" w:rsidRDefault="00A6011C" w:rsidP="00A6011C">
      <w:pPr>
        <w:rPr>
          <w:lang w:val="ro-RO"/>
        </w:rPr>
      </w:pPr>
      <w:r w:rsidRPr="00372ACE">
        <w:t>s</w:t>
      </w:r>
      <w:r>
        <w:t xml:space="preserve"> </w:t>
      </w:r>
      <w:r w:rsidRPr="00372ACE">
        <w:t>implu imposibil ca o instituţie – cum sunt îndeosebi şcolile – să-şi atingă obiectivele. Din acest motiv, resursele umane – profesori şi elevi – reprezintă una din cele mai importante investiţii ale unei instituţii de învăţământ, ale cărei rezultate devin tot mai evidente în timp.</w:t>
      </w:r>
    </w:p>
    <w:p w:rsidR="00A6011C" w:rsidRPr="00372ACE" w:rsidRDefault="00A6011C" w:rsidP="00A6011C">
      <w:pPr>
        <w:spacing w:before="100" w:beforeAutospacing="1" w:after="100" w:afterAutospacing="1"/>
      </w:pPr>
      <w:r w:rsidRPr="00CB05F7">
        <w:t>         </w:t>
      </w:r>
      <w:r w:rsidRPr="00CB05F7">
        <w:rPr>
          <w:bCs/>
        </w:rPr>
        <w:t>Planificarea</w:t>
      </w:r>
      <w:r>
        <w:rPr>
          <w:bCs/>
        </w:rPr>
        <w:t xml:space="preserve"> </w:t>
      </w:r>
      <w:r w:rsidRPr="00372ACE">
        <w:t> </w:t>
      </w:r>
      <w:r>
        <w:t xml:space="preserve"> </w:t>
      </w:r>
      <w:r w:rsidRPr="00372ACE">
        <w:t>este o activitate complexă prin care se stabileşte (în linii mari sau mai amănunţit) cum vor fi utilizate resursele umane şi materiale, financiare, informaţionale şi de timp de care dispune organizaţia şcolară pentru atingerea obiectivelor. De aceea, planificarea , la orice nivel, are o foarte mare importanţă, atât ea ca activitate, cât şi aplicarea activităţilor şi acţiunilor planificate</w:t>
      </w:r>
    </w:p>
    <w:p w:rsidR="00A6011C" w:rsidRDefault="00A6011C" w:rsidP="00A6011C">
      <w:pPr>
        <w:spacing w:before="100" w:beforeAutospacing="1" w:after="100" w:afterAutospacing="1"/>
      </w:pPr>
      <w:r w:rsidRPr="00372ACE">
        <w:t>      Activitatile desfasurate pe se</w:t>
      </w:r>
      <w:r>
        <w:t>mestrul II al anului şcolar 2016-2017 au  fos</w:t>
      </w:r>
      <w:r w:rsidRPr="00372ACE">
        <w:t>t:</w:t>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A6011C" w:rsidRPr="003E1BC8" w:rsidTr="00711AD8">
        <w:trPr>
          <w:trHeight w:val="795"/>
        </w:trPr>
        <w:tc>
          <w:tcPr>
            <w:tcW w:w="10620" w:type="dxa"/>
            <w:tcBorders>
              <w:top w:val="single" w:sz="4" w:space="0" w:color="auto"/>
              <w:left w:val="single" w:sz="4" w:space="0" w:color="auto"/>
              <w:bottom w:val="single" w:sz="4" w:space="0" w:color="auto"/>
              <w:right w:val="single" w:sz="4" w:space="0" w:color="auto"/>
            </w:tcBorders>
          </w:tcPr>
          <w:p w:rsidR="00A6011C" w:rsidRPr="003E1BC8" w:rsidRDefault="00A6011C" w:rsidP="00711AD8">
            <w:pPr>
              <w:rPr>
                <w:rFonts w:eastAsia="Calibri"/>
              </w:rPr>
            </w:pPr>
            <w:r w:rsidRPr="003E1BC8">
              <w:rPr>
                <w:rFonts w:eastAsia="Calibri"/>
                <w:b/>
                <w:i/>
              </w:rPr>
              <w:t>Atelier de lucru</w:t>
            </w:r>
            <w:r w:rsidRPr="003E1BC8">
              <w:rPr>
                <w:rFonts w:eastAsia="Calibri"/>
              </w:rPr>
              <w:t>: Realizarea  testelor de evaluare curenta/ sumativă şi a subiectelor de  teza  la disciplina  matematica</w:t>
            </w:r>
            <w:r>
              <w:rPr>
                <w:rFonts w:eastAsia="Calibri"/>
              </w:rPr>
              <w:t>.</w:t>
            </w:r>
            <w:r w:rsidRPr="003E1BC8">
              <w:rPr>
                <w:rFonts w:eastAsia="Calibri"/>
              </w:rPr>
              <w:t>Prezentarea unor  modele  de subiecte  date la evaluarea  nationala  si discutarea  lor</w:t>
            </w:r>
          </w:p>
          <w:p w:rsidR="00A6011C" w:rsidRPr="003E1BC8" w:rsidRDefault="00A6011C" w:rsidP="00711AD8">
            <w:pPr>
              <w:rPr>
                <w:rFonts w:eastAsia="Calibri"/>
                <w:b/>
              </w:rPr>
            </w:pPr>
            <w:r w:rsidRPr="003E1BC8">
              <w:rPr>
                <w:rFonts w:eastAsia="Calibri"/>
                <w:b/>
              </w:rPr>
              <w:lastRenderedPageBreak/>
              <w:t>Referat  cu tema</w:t>
            </w:r>
          </w:p>
          <w:p w:rsidR="00A6011C" w:rsidRPr="003E1BC8" w:rsidRDefault="00A6011C" w:rsidP="00711AD8">
            <w:pPr>
              <w:rPr>
                <w:rFonts w:eastAsia="Calibri"/>
                <w:b/>
                <w:lang w:val="it-IT"/>
              </w:rPr>
            </w:pPr>
            <w:r w:rsidRPr="003E1BC8">
              <w:rPr>
                <w:rFonts w:eastAsia="Calibri"/>
                <w:lang w:val="it-IT"/>
              </w:rPr>
              <w:t>,,Creativitatea în didactică şi educaţia europeană. Dimensiunile creativităţii</w:t>
            </w:r>
            <w:r w:rsidRPr="00EF3495">
              <w:rPr>
                <w:rFonts w:eastAsia="Calibri"/>
                <w:lang w:val="it-IT"/>
              </w:rPr>
              <w:t>,,-prof Zettel  Dallida</w:t>
            </w:r>
          </w:p>
          <w:p w:rsidR="00A6011C" w:rsidRPr="003E1BC8" w:rsidRDefault="00A6011C" w:rsidP="00711AD8">
            <w:r w:rsidRPr="003E1BC8">
              <w:rPr>
                <w:b/>
                <w:i/>
              </w:rPr>
              <w:t>Referat cu tema</w:t>
            </w:r>
            <w:r w:rsidRPr="003E1BC8">
              <w:t xml:space="preserve">: </w:t>
            </w:r>
          </w:p>
          <w:p w:rsidR="00A6011C" w:rsidRPr="00EF3495" w:rsidRDefault="00A6011C" w:rsidP="00711AD8">
            <w:r w:rsidRPr="003E1BC8">
              <w:t>,,Utilizarea   softu</w:t>
            </w:r>
            <w:r>
              <w:t>lui  educational  cu rol de creştere  a capacitatii de înţelegere  de că</w:t>
            </w:r>
            <w:r w:rsidRPr="003E1BC8">
              <w:t>tre elevi a  proceselor, fenomenelor’’-prof  Iacob  Viorel</w:t>
            </w:r>
          </w:p>
          <w:p w:rsidR="00A6011C" w:rsidRPr="003E1BC8" w:rsidRDefault="00A6011C" w:rsidP="00711AD8">
            <w:pPr>
              <w:rPr>
                <w:rFonts w:eastAsia="Calibri"/>
                <w:b/>
                <w:lang w:val="it-IT"/>
              </w:rPr>
            </w:pPr>
          </w:p>
        </w:tc>
      </w:tr>
      <w:tr w:rsidR="00A6011C" w:rsidRPr="003E1BC8" w:rsidTr="00711AD8">
        <w:trPr>
          <w:trHeight w:val="1025"/>
        </w:trPr>
        <w:tc>
          <w:tcPr>
            <w:tcW w:w="10620" w:type="dxa"/>
            <w:tcBorders>
              <w:top w:val="single" w:sz="4" w:space="0" w:color="auto"/>
              <w:left w:val="single" w:sz="4" w:space="0" w:color="auto"/>
              <w:bottom w:val="single" w:sz="4" w:space="0" w:color="auto"/>
              <w:right w:val="single" w:sz="4" w:space="0" w:color="auto"/>
            </w:tcBorders>
          </w:tcPr>
          <w:p w:rsidR="00A6011C" w:rsidRPr="003E1BC8" w:rsidRDefault="00A6011C" w:rsidP="00711AD8">
            <w:pPr>
              <w:rPr>
                <w:rFonts w:eastAsia="Calibri"/>
                <w:i/>
              </w:rPr>
            </w:pPr>
            <w:r w:rsidRPr="003E1BC8">
              <w:rPr>
                <w:rFonts w:eastAsia="Calibri"/>
                <w:b/>
                <w:i/>
              </w:rPr>
              <w:lastRenderedPageBreak/>
              <w:t>Activitate demonstrativă:</w:t>
            </w:r>
            <w:r w:rsidRPr="003E1BC8">
              <w:rPr>
                <w:rFonts w:eastAsia="Calibri"/>
                <w:i/>
              </w:rPr>
              <w:t xml:space="preserve"> </w:t>
            </w:r>
          </w:p>
          <w:p w:rsidR="00A6011C" w:rsidRPr="003E1BC8" w:rsidRDefault="00A6011C" w:rsidP="00711AD8">
            <w:pPr>
              <w:rPr>
                <w:rFonts w:eastAsia="Calibri"/>
                <w:lang w:val="it-IT"/>
              </w:rPr>
            </w:pPr>
            <w:r>
              <w:rPr>
                <w:rFonts w:eastAsia="Calibri"/>
                <w:lang w:val="it-IT"/>
              </w:rPr>
              <w:t>Lecţie  de matematică – clasa aVIIIa-Şcoala Gimnazială</w:t>
            </w:r>
            <w:r w:rsidRPr="003E1BC8">
              <w:rPr>
                <w:rFonts w:eastAsia="Calibri"/>
                <w:lang w:val="it-IT"/>
              </w:rPr>
              <w:t xml:space="preserve"> nr 2 Vadu Moldovei - prof Samson  Cristina</w:t>
            </w:r>
          </w:p>
          <w:p w:rsidR="00A6011C" w:rsidRPr="003E1BC8" w:rsidRDefault="00A6011C" w:rsidP="00711AD8">
            <w:pPr>
              <w:rPr>
                <w:rFonts w:eastAsia="Calibri"/>
                <w:lang w:val="it-IT"/>
              </w:rPr>
            </w:pPr>
          </w:p>
          <w:p w:rsidR="00A6011C" w:rsidRPr="003E1BC8" w:rsidRDefault="00A6011C" w:rsidP="00711AD8">
            <w:pPr>
              <w:rPr>
                <w:rFonts w:eastAsia="Calibri"/>
                <w:lang w:val="it-IT"/>
              </w:rPr>
            </w:pPr>
          </w:p>
        </w:tc>
      </w:tr>
    </w:tbl>
    <w:p w:rsidR="00A6011C" w:rsidRPr="003E1BC8" w:rsidRDefault="00A6011C" w:rsidP="00A6011C">
      <w:pPr>
        <w:spacing w:before="100" w:beforeAutospacing="1" w:after="100" w:afterAutospacing="1"/>
      </w:pPr>
      <w:r>
        <w:t xml:space="preserve">    </w:t>
      </w:r>
      <w:r w:rsidRPr="00372ACE">
        <w:t>Activităţile desfăşurate în cadrul comisiei metodice “Matematică şi Ştiinţe” </w:t>
      </w:r>
      <w:r>
        <w:t xml:space="preserve">de la Şcoala  Gimnazială nr 1 Vadu Moldovei </w:t>
      </w:r>
      <w:r w:rsidRPr="00372ACE">
        <w:t xml:space="preserve"> au urmărit îndeaproape obiectivele educaţionale încercând, cu toate mijloacele disponibile să le atingă.</w:t>
      </w:r>
    </w:p>
    <w:p w:rsidR="00A6011C" w:rsidRPr="00C12C60" w:rsidRDefault="00A6011C" w:rsidP="00A6011C">
      <w:pPr>
        <w:spacing w:before="100" w:beforeAutospacing="1" w:after="100" w:afterAutospacing="1"/>
      </w:pPr>
      <w:r>
        <w:t xml:space="preserve">    Cu toate </w:t>
      </w:r>
      <w:r w:rsidRPr="003E1BC8">
        <w:t xml:space="preserve"> eforturi</w:t>
      </w:r>
      <w:r>
        <w:t xml:space="preserve">le </w:t>
      </w:r>
      <w:r w:rsidRPr="003E1BC8">
        <w:t xml:space="preserve"> susţinute din partea profesorilor</w:t>
      </w:r>
      <w:r>
        <w:t xml:space="preserve"> </w:t>
      </w:r>
      <w:r w:rsidRPr="003E1BC8">
        <w:t xml:space="preserve"> rezultatele obţinute </w:t>
      </w:r>
      <w:r>
        <w:t>de elevii şcolii noastre, la sfârş</w:t>
      </w:r>
      <w:r w:rsidRPr="003E1BC8">
        <w:t>itul acestui an şcolar, au fost mulţumitoare pentru profesori</w:t>
      </w:r>
      <w:r>
        <w:t>i din această comisie</w:t>
      </w:r>
      <w:r w:rsidRPr="003E1BC8">
        <w:t xml:space="preserve"> care au trudit căutând să îi înveţe pe elevi cât mai multe lucruri.</w:t>
      </w:r>
      <w:r>
        <w:t>Elevii  au participat la</w:t>
      </w:r>
      <w:r>
        <w:rPr>
          <w:lang w:val="ro-RO"/>
        </w:rPr>
        <w:t xml:space="preserve">. concursul  ,, </w:t>
      </w:r>
      <w:r w:rsidRPr="004A75BE">
        <w:rPr>
          <w:lang w:val="ro-RO"/>
        </w:rPr>
        <w:t>Chimia  si calculatorul……altfel,,  ed IV -2017,cuprins  în CAEJ, poziția 94 unde   au obținu</w:t>
      </w:r>
      <w:r>
        <w:rPr>
          <w:lang w:val="ro-RO"/>
        </w:rPr>
        <w:t>t  următoarele  premii,coordonaţ</w:t>
      </w:r>
      <w:r w:rsidRPr="004A75BE">
        <w:rPr>
          <w:lang w:val="ro-RO"/>
        </w:rPr>
        <w:t>i</w:t>
      </w:r>
      <w:r>
        <w:rPr>
          <w:lang w:val="ro-RO"/>
        </w:rPr>
        <w:t xml:space="preserve"> fiind  de prof Zettel  Dallida</w:t>
      </w:r>
    </w:p>
    <w:p w:rsidR="00A6011C" w:rsidRPr="004A75BE" w:rsidRDefault="00A6011C" w:rsidP="00A6011C">
      <w:pPr>
        <w:ind w:left="1080"/>
        <w:rPr>
          <w:lang w:val="ro-RO"/>
        </w:rPr>
      </w:pPr>
      <w:r w:rsidRPr="004A75BE">
        <w:rPr>
          <w:lang w:val="ro-RO"/>
        </w:rPr>
        <w:t xml:space="preserve">Premiul I </w:t>
      </w:r>
    </w:p>
    <w:p w:rsidR="00A6011C" w:rsidRPr="004A75BE" w:rsidRDefault="00A6011C" w:rsidP="00CD108C">
      <w:pPr>
        <w:numPr>
          <w:ilvl w:val="0"/>
          <w:numId w:val="51"/>
        </w:numPr>
        <w:spacing w:after="0" w:line="240" w:lineRule="auto"/>
        <w:jc w:val="left"/>
        <w:rPr>
          <w:lang w:val="ro-RO"/>
        </w:rPr>
      </w:pPr>
      <w:r w:rsidRPr="004A75BE">
        <w:rPr>
          <w:lang w:val="ro-RO"/>
        </w:rPr>
        <w:t>Mariuta  Teodora Emilia  clasa aVIIIa,Şcoala  Gimnaziala nr 1 Vadu  Moldovei</w:t>
      </w:r>
    </w:p>
    <w:p w:rsidR="00A6011C" w:rsidRDefault="00A6011C" w:rsidP="00A6011C">
      <w:pPr>
        <w:ind w:left="360"/>
        <w:rPr>
          <w:lang w:val="it-IT"/>
        </w:rPr>
      </w:pPr>
      <w:r w:rsidRPr="004A75BE">
        <w:rPr>
          <w:lang w:val="ro-RO"/>
        </w:rPr>
        <w:t xml:space="preserve">               </w:t>
      </w:r>
      <w:r w:rsidRPr="004A75BE">
        <w:rPr>
          <w:lang w:val="it-IT"/>
        </w:rPr>
        <w:t>Premiul  II</w:t>
      </w:r>
      <w:r>
        <w:rPr>
          <w:lang w:val="it-IT"/>
        </w:rPr>
        <w:t xml:space="preserve">  </w:t>
      </w:r>
    </w:p>
    <w:p w:rsidR="00A6011C" w:rsidRDefault="00A6011C" w:rsidP="00CD108C">
      <w:pPr>
        <w:numPr>
          <w:ilvl w:val="0"/>
          <w:numId w:val="51"/>
        </w:numPr>
        <w:spacing w:after="0" w:line="240" w:lineRule="auto"/>
        <w:jc w:val="left"/>
        <w:rPr>
          <w:lang w:val="it-IT"/>
        </w:rPr>
      </w:pPr>
      <w:r>
        <w:rPr>
          <w:lang w:val="it-IT"/>
        </w:rPr>
        <w:t xml:space="preserve">Dulgheriu  Diana Maria  cl a VIIIa </w:t>
      </w:r>
      <w:r>
        <w:rPr>
          <w:lang w:val="ro-RO"/>
        </w:rPr>
        <w:t>,Şcoala  Gimnaziala nr 1 Vadu  Moldovei</w:t>
      </w:r>
      <w:r>
        <w:rPr>
          <w:lang w:val="it-IT"/>
        </w:rPr>
        <w:t xml:space="preserve"> </w:t>
      </w:r>
    </w:p>
    <w:p w:rsidR="00A6011C" w:rsidRPr="004A75BE" w:rsidRDefault="00A6011C" w:rsidP="00A6011C">
      <w:pPr>
        <w:ind w:left="360"/>
        <w:rPr>
          <w:lang w:val="it-IT"/>
        </w:rPr>
      </w:pPr>
      <w:r>
        <w:rPr>
          <w:lang w:val="it-IT"/>
        </w:rPr>
        <w:lastRenderedPageBreak/>
        <w:t xml:space="preserve">                 </w:t>
      </w:r>
      <w:r>
        <w:rPr>
          <w:b/>
          <w:lang w:val="it-IT"/>
        </w:rPr>
        <w:t xml:space="preserve"> </w:t>
      </w:r>
      <w:r w:rsidRPr="004A75BE">
        <w:rPr>
          <w:lang w:val="it-IT"/>
        </w:rPr>
        <w:t>Premiul  III</w:t>
      </w:r>
    </w:p>
    <w:p w:rsidR="00A6011C" w:rsidRDefault="00A6011C" w:rsidP="00CD108C">
      <w:pPr>
        <w:numPr>
          <w:ilvl w:val="0"/>
          <w:numId w:val="51"/>
        </w:numPr>
        <w:spacing w:after="0" w:line="240" w:lineRule="auto"/>
        <w:jc w:val="left"/>
        <w:rPr>
          <w:lang w:val="it-IT"/>
        </w:rPr>
      </w:pPr>
      <w:r w:rsidRPr="004A75BE">
        <w:rPr>
          <w:lang w:val="it-IT"/>
        </w:rPr>
        <w:t xml:space="preserve"> Curalariu Roxana</w:t>
      </w:r>
      <w:r>
        <w:rPr>
          <w:lang w:val="it-IT"/>
        </w:rPr>
        <w:t xml:space="preserve"> cl aVIIIa,Tenciu  Ioana  Sorina, Luca  Elisabeta, Burlacu Alexandra, clasa aVIIa, Şcoala  Gimnaziala nr1 Vadu Moldovei</w:t>
      </w:r>
    </w:p>
    <w:p w:rsidR="00A6011C" w:rsidRDefault="00A6011C" w:rsidP="00A6011C">
      <w:pPr>
        <w:spacing w:before="100" w:beforeAutospacing="1" w:after="100" w:afterAutospacing="1"/>
      </w:pPr>
    </w:p>
    <w:p w:rsidR="00A6011C" w:rsidRDefault="00A6011C" w:rsidP="00A6011C">
      <w:pPr>
        <w:spacing w:before="100" w:beforeAutospacing="1" w:after="100" w:afterAutospacing="1"/>
      </w:pPr>
      <w:r>
        <w:t xml:space="preserve">            Au participat  la cursuri de perfecţionare următorii  profesori </w:t>
      </w:r>
    </w:p>
    <w:p w:rsidR="00A6011C" w:rsidRPr="00D54F93" w:rsidRDefault="00A6011C" w:rsidP="00A6011C">
      <w:pPr>
        <w:spacing w:before="100" w:beforeAutospacing="1" w:after="100" w:afterAutospacing="1"/>
        <w:rPr>
          <w:b/>
        </w:rPr>
      </w:pPr>
    </w:p>
    <w:p w:rsidR="00A6011C" w:rsidRDefault="00A6011C" w:rsidP="00A6011C">
      <w:pPr>
        <w:spacing w:before="100" w:beforeAutospacing="1" w:after="100" w:afterAutospacing="1"/>
      </w:pPr>
      <w:r>
        <w:t>1.Samson Cristina la cursul intitulat,,</w:t>
      </w:r>
      <w:r w:rsidRPr="001F1C5D">
        <w:rPr>
          <w:b/>
        </w:rPr>
        <w:t>Bazele  formarii pentru profesia  didactica</w:t>
      </w:r>
      <w:r>
        <w:t>,, desfasurat  la Colegiul  Tehnic,, Petru Musat,, Suceava-</w:t>
      </w:r>
      <w:r w:rsidRPr="00D54F93">
        <w:t xml:space="preserve"> </w:t>
      </w:r>
      <w:r>
        <w:t>februarie 2017</w:t>
      </w:r>
    </w:p>
    <w:p w:rsidR="00A6011C" w:rsidRPr="001F1C5D" w:rsidRDefault="00A6011C" w:rsidP="00A6011C">
      <w:pPr>
        <w:spacing w:before="100" w:beforeAutospacing="1" w:after="100" w:afterAutospacing="1"/>
      </w:pPr>
      <w:r>
        <w:t>2. Samson Cristina, Cucos Traian  la cursul intitulat,,</w:t>
      </w:r>
      <w:r w:rsidRPr="001F1C5D">
        <w:rPr>
          <w:b/>
        </w:rPr>
        <w:t>Adaptarea itemilor  din evaluarile si examenele  nationale la activitatea didactica,,</w:t>
      </w:r>
      <w:r w:rsidRPr="001F1C5D">
        <w:t>desfasurat  la Colegiul  ,,Alexandru  cel Bun ,,Gura Humorului</w:t>
      </w:r>
    </w:p>
    <w:p w:rsidR="00A6011C" w:rsidRPr="00D54F93" w:rsidRDefault="00A6011C" w:rsidP="00A6011C">
      <w:pPr>
        <w:rPr>
          <w:b/>
          <w:lang w:val="ro-RO"/>
        </w:rPr>
      </w:pPr>
      <w:r>
        <w:t>3.Zettel  Dallida</w:t>
      </w:r>
      <w:r w:rsidRPr="00D54F93">
        <w:rPr>
          <w:lang w:val="ro-RO"/>
        </w:rPr>
        <w:t xml:space="preserve"> </w:t>
      </w:r>
      <w:r w:rsidRPr="00A62BCB">
        <w:rPr>
          <w:lang w:val="ro-RO"/>
        </w:rPr>
        <w:t xml:space="preserve"> la  cursul  de  formare</w:t>
      </w:r>
    </w:p>
    <w:p w:rsidR="00A6011C" w:rsidRDefault="00A6011C" w:rsidP="00A6011C">
      <w:pPr>
        <w:rPr>
          <w:lang w:val="ro-RO"/>
        </w:rPr>
      </w:pPr>
      <w:r w:rsidRPr="00A62BCB">
        <w:rPr>
          <w:lang w:val="ro-RO"/>
        </w:rPr>
        <w:t xml:space="preserve"> </w:t>
      </w:r>
      <w:r>
        <w:rPr>
          <w:lang w:val="ro-RO"/>
        </w:rPr>
        <w:t xml:space="preserve"> ,,  </w:t>
      </w:r>
      <w:r w:rsidRPr="00583961">
        <w:rPr>
          <w:b/>
          <w:lang w:val="ro-RO"/>
        </w:rPr>
        <w:t>Abordări  bazate  pe proiecte</w:t>
      </w:r>
      <w:r>
        <w:rPr>
          <w:lang w:val="ro-RO"/>
        </w:rPr>
        <w:t xml:space="preserve">,, -20 ore, curs  organizat în     cadrul  programului iTeach de dezvoltare  profesionala  continuă şi  </w:t>
      </w:r>
    </w:p>
    <w:p w:rsidR="00A6011C" w:rsidRPr="00583961" w:rsidRDefault="00A6011C" w:rsidP="00A6011C">
      <w:pPr>
        <w:rPr>
          <w:b/>
          <w:lang w:val="ro-RO"/>
        </w:rPr>
      </w:pPr>
      <w:r>
        <w:rPr>
          <w:lang w:val="ro-RO"/>
        </w:rPr>
        <w:t xml:space="preserve">,, </w:t>
      </w:r>
      <w:r w:rsidRPr="00583961">
        <w:rPr>
          <w:b/>
          <w:lang w:val="ro-RO"/>
        </w:rPr>
        <w:t>Utilizarea  instrumentelor web2.0</w:t>
      </w:r>
      <w:r>
        <w:rPr>
          <w:b/>
          <w:lang w:val="ro-RO"/>
        </w:rPr>
        <w:t xml:space="preserve"> </w:t>
      </w:r>
      <w:r w:rsidRPr="00583961">
        <w:rPr>
          <w:b/>
          <w:lang w:val="ro-RO"/>
        </w:rPr>
        <w:t>pentru comunicare şi   colaborare   în proiectele  eTwinning</w:t>
      </w:r>
      <w:r w:rsidRPr="00583961">
        <w:rPr>
          <w:lang w:val="ro-RO"/>
        </w:rPr>
        <w:t>,,-40 ore, organizat  in cadrul Actiunii  eTwinning, parte  a programului European Erasmus  în colaborare  cu programul iTeach de dezvoltare  profesionala  continuă</w:t>
      </w:r>
    </w:p>
    <w:p w:rsidR="00A6011C" w:rsidRDefault="00A6011C" w:rsidP="00A6011C">
      <w:pPr>
        <w:rPr>
          <w:lang w:val="ro-RO"/>
        </w:rPr>
      </w:pPr>
      <w:r w:rsidRPr="00A62BCB">
        <w:rPr>
          <w:lang w:val="ro-RO"/>
        </w:rPr>
        <w:t xml:space="preserve"> </w:t>
      </w:r>
      <w:r>
        <w:rPr>
          <w:lang w:val="ro-RO"/>
        </w:rPr>
        <w:t xml:space="preserve"> ,,  </w:t>
      </w:r>
      <w:r w:rsidRPr="00583961">
        <w:rPr>
          <w:b/>
          <w:lang w:val="ro-RO"/>
        </w:rPr>
        <w:t>Part</w:t>
      </w:r>
      <w:r>
        <w:rPr>
          <w:b/>
          <w:lang w:val="ro-RO"/>
        </w:rPr>
        <w:t>i</w:t>
      </w:r>
      <w:r w:rsidRPr="00583961">
        <w:rPr>
          <w:b/>
          <w:lang w:val="ro-RO"/>
        </w:rPr>
        <w:t>ciparea  elevilor  in  proiectele ,, eTwinning</w:t>
      </w:r>
      <w:r>
        <w:rPr>
          <w:lang w:val="ro-RO"/>
        </w:rPr>
        <w:t xml:space="preserve"> -25 ore, curs  organizat în     cadrul  programului iTeach de dezvoltare  profesionala  continuă</w:t>
      </w:r>
    </w:p>
    <w:p w:rsidR="00A6011C" w:rsidRDefault="00A6011C" w:rsidP="00A6011C">
      <w:pPr>
        <w:rPr>
          <w:lang w:val="it-IT"/>
        </w:rPr>
      </w:pPr>
      <w:r>
        <w:rPr>
          <w:lang w:val="it-IT"/>
        </w:rPr>
        <w:t xml:space="preserve">La </w:t>
      </w:r>
      <w:r w:rsidRPr="00CA066D">
        <w:rPr>
          <w:lang w:val="it-IT"/>
        </w:rPr>
        <w:t xml:space="preserve">concursul naţional de referate şi comunicări ştiinţifice cu participare  internaţională,, Ştefan  Procopiu,, ediţia 2017, secţiunea  metodică    prof Zettel Dallida  a  participat cu  lucrarea ,, Utilizarea experimentului didactic  în orele  de  fizică,, </w:t>
      </w:r>
      <w:r>
        <w:rPr>
          <w:lang w:val="it-IT"/>
        </w:rPr>
        <w:t>unde   a</w:t>
      </w:r>
      <w:r w:rsidRPr="00CA066D">
        <w:rPr>
          <w:lang w:val="it-IT"/>
        </w:rPr>
        <w:t xml:space="preserve">  obţinut  diplomă de merit  şi la  simpozionul  regional ştiinţific  de la Şcoala nr 11 Piatra  Neamţ  </w:t>
      </w:r>
      <w:r>
        <w:rPr>
          <w:lang w:val="it-IT"/>
        </w:rPr>
        <w:t xml:space="preserve">  a  participat </w:t>
      </w:r>
      <w:r w:rsidRPr="00CA066D">
        <w:rPr>
          <w:lang w:val="it-IT"/>
        </w:rPr>
        <w:t>cu lucrarea  ,, Parteneriatul părinte- profesor,, din martie 2017</w:t>
      </w:r>
      <w:r>
        <w:rPr>
          <w:lang w:val="it-IT"/>
        </w:rPr>
        <w:t>.</w:t>
      </w:r>
    </w:p>
    <w:p w:rsidR="00A6011C" w:rsidRPr="00CA066D" w:rsidRDefault="00A6011C" w:rsidP="00A6011C">
      <w:pPr>
        <w:rPr>
          <w:lang w:val="it-IT"/>
        </w:rPr>
      </w:pPr>
      <w:r>
        <w:rPr>
          <w:lang w:val="it-IT"/>
        </w:rPr>
        <w:lastRenderedPageBreak/>
        <w:t xml:space="preserve">            Toate cadrele  didactice au participat  la  cercurile  metodice pe specialităţi în acest an scolar conform graficului,la chimie  desfasurându-se în sem al II lea la Scoala Gimnazială nr 3 Falticeni iar cele de fizica la Scoala Malini</w:t>
      </w:r>
      <w:r w:rsidR="00147E42">
        <w:rPr>
          <w:lang w:val="it-IT"/>
        </w:rPr>
        <w:t>.</w:t>
      </w:r>
    </w:p>
    <w:p w:rsidR="00A6011C" w:rsidRDefault="00A6011C" w:rsidP="00147E42">
      <w:pPr>
        <w:spacing w:before="100" w:beforeAutospacing="1" w:after="100" w:afterAutospacing="1"/>
      </w:pPr>
      <w:r>
        <w:t>Colectivul ariei curriculare,,matematică  şi ştiinţe,, a fost preocupat pentru realizarea  documentelor de proiectare şi activităţi didactice corespunzătoare nivelului cu respectarea curriculumului şi planurilor cadru pe fiecare obiect în parte. Apreciem preocuparea colectivului pentru găsirea şi aplicarea acelor metode de predare care să asigure însuşirea cât mai bună a cunoştinţelor elevilor prevăzute în programa şcolară, antrenarea elevilor astfel incât să participe activ la lecţie pentru ca învăţarea să se realizeze în cea mai mare parte în clasă. Menţionăm faptul că există o preocupare constantă în organizarea colectivului de elevi în vederea atingerii obiectivelor operaţionale la toate disciplinele componente ale ariei curriculare. Activitatea comisiei metodice s-a desfăşurat în bune condiţii, membrii îndeplinindu-şi responsabilităţile revenite, reuşind să atingă obiectivele propuse. Pe tot parcursul anului şcolar, s-a monitorizat parcurgerea materiei conform planificărilor întocmite. Ritmicitatea notării a fost de asemenea monitorizată. Evaluarea elevilor s-a realizat în general ritmic.</w:t>
      </w:r>
    </w:p>
    <w:p w:rsidR="00A6011C" w:rsidRPr="00A14FC8" w:rsidRDefault="00A6011C" w:rsidP="00A6011C">
      <w:pPr>
        <w:spacing w:before="100" w:beforeAutospacing="1" w:after="100" w:afterAutospacing="1"/>
      </w:pPr>
      <w:r>
        <w:t xml:space="preserve">                </w:t>
      </w:r>
      <w:r>
        <w:rPr>
          <w:rStyle w:val="a"/>
          <w:bdr w:val="none" w:sz="0" w:space="0" w:color="auto" w:frame="1"/>
          <w:shd w:val="clear" w:color="auto" w:fill="FFFFFF"/>
        </w:rPr>
        <w:t>Comisia metodică,,matematică şi ştiinţe,,</w:t>
      </w:r>
      <w:r w:rsidRPr="00CB05F7">
        <w:rPr>
          <w:rStyle w:val="a"/>
          <w:bdr w:val="none" w:sz="0" w:space="0" w:color="auto" w:frame="1"/>
          <w:shd w:val="clear" w:color="auto" w:fill="FFFFFF"/>
        </w:rPr>
        <w:t xml:space="preserve"> a profesoril</w:t>
      </w:r>
      <w:r w:rsidRPr="00CB05F7">
        <w:rPr>
          <w:rStyle w:val="l6"/>
          <w:bdr w:val="none" w:sz="0" w:space="0" w:color="auto" w:frame="1"/>
          <w:shd w:val="clear" w:color="auto" w:fill="FFFFFF"/>
        </w:rPr>
        <w:t xml:space="preserve">or de matematica,fizica ,chimie,biologie,informatica </w:t>
      </w:r>
      <w:r>
        <w:rPr>
          <w:rStyle w:val="l6"/>
          <w:bdr w:val="none" w:sz="0" w:space="0" w:color="auto" w:frame="1"/>
          <w:shd w:val="clear" w:color="auto" w:fill="FFFFFF"/>
        </w:rPr>
        <w:t>, educatie  tehnologica ,constituită</w:t>
      </w:r>
      <w:r w:rsidRPr="00CB05F7">
        <w:rPr>
          <w:rStyle w:val="l6"/>
          <w:bdr w:val="none" w:sz="0" w:space="0" w:color="auto" w:frame="1"/>
          <w:shd w:val="clear" w:color="auto" w:fill="FFFFFF"/>
        </w:rPr>
        <w:t xml:space="preserve"> la</w:t>
      </w:r>
      <w:r>
        <w:rPr>
          <w:rStyle w:val="l6"/>
          <w:bdr w:val="none" w:sz="0" w:space="0" w:color="auto" w:frame="1"/>
          <w:shd w:val="clear" w:color="auto" w:fill="FFFFFF"/>
        </w:rPr>
        <w:t xml:space="preserve"> </w:t>
      </w:r>
      <w:r>
        <w:rPr>
          <w:rStyle w:val="a"/>
          <w:bdr w:val="none" w:sz="0" w:space="0" w:color="auto" w:frame="1"/>
          <w:shd w:val="clear" w:color="auto" w:fill="FFFFFF"/>
        </w:rPr>
        <w:t>î</w:t>
      </w:r>
      <w:r w:rsidRPr="00CB05F7">
        <w:rPr>
          <w:rStyle w:val="a"/>
          <w:bdr w:val="none" w:sz="0" w:space="0" w:color="auto" w:frame="1"/>
          <w:shd w:val="clear" w:color="auto" w:fill="FFFFFF"/>
        </w:rPr>
        <w:t>nceputul anul</w:t>
      </w:r>
      <w:r>
        <w:rPr>
          <w:rStyle w:val="l6"/>
          <w:bdr w:val="none" w:sz="0" w:space="0" w:color="auto" w:frame="1"/>
          <w:shd w:val="clear" w:color="auto" w:fill="FFFFFF"/>
        </w:rPr>
        <w:t>ui şcolar ş</w:t>
      </w:r>
      <w:r w:rsidRPr="00CB05F7">
        <w:rPr>
          <w:rStyle w:val="l6"/>
          <w:bdr w:val="none" w:sz="0" w:space="0" w:color="auto" w:frame="1"/>
          <w:shd w:val="clear" w:color="auto" w:fill="FFFFFF"/>
        </w:rPr>
        <w:t>i-a corelat acti</w:t>
      </w:r>
      <w:r>
        <w:rPr>
          <w:rStyle w:val="l6"/>
          <w:rFonts w:eastAsia="MingLiU_HKSCS"/>
          <w:bdr w:val="none" w:sz="0" w:space="0" w:color="auto" w:frame="1"/>
          <w:shd w:val="clear" w:color="auto" w:fill="FFFFFF"/>
        </w:rPr>
        <w:t>v</w:t>
      </w:r>
      <w:r>
        <w:rPr>
          <w:rStyle w:val="l6"/>
          <w:bdr w:val="none" w:sz="0" w:space="0" w:color="auto" w:frame="1"/>
          <w:shd w:val="clear" w:color="auto" w:fill="FFFFFF"/>
        </w:rPr>
        <w:t>itatea î</w:t>
      </w:r>
      <w:r w:rsidRPr="00CB05F7">
        <w:rPr>
          <w:rStyle w:val="l6"/>
          <w:bdr w:val="none" w:sz="0" w:space="0" w:color="auto" w:frame="1"/>
          <w:shd w:val="clear" w:color="auto" w:fill="FFFFFF"/>
        </w:rPr>
        <w:t>n acord cu planul managerial aprobat de CA,</w:t>
      </w:r>
      <w:r>
        <w:rPr>
          <w:rStyle w:val="a"/>
          <w:bdr w:val="none" w:sz="0" w:space="0" w:color="auto" w:frame="1"/>
          <w:shd w:val="clear" w:color="auto" w:fill="FFFFFF"/>
        </w:rPr>
        <w:t xml:space="preserve">realizând </w:t>
      </w:r>
      <w:r w:rsidRPr="00CB05F7">
        <w:rPr>
          <w:rStyle w:val="a"/>
          <w:bdr w:val="none" w:sz="0" w:space="0" w:color="auto" w:frame="1"/>
          <w:shd w:val="clear" w:color="auto" w:fill="FFFFFF"/>
        </w:rPr>
        <w:t xml:space="preserve"> acti</w:t>
      </w:r>
      <w:r>
        <w:rPr>
          <w:rStyle w:val="a"/>
          <w:rFonts w:eastAsia="MingLiU_HKSCS"/>
          <w:bdr w:val="none" w:sz="0" w:space="0" w:color="auto" w:frame="1"/>
          <w:shd w:val="clear" w:color="auto" w:fill="FFFFFF"/>
        </w:rPr>
        <w:t xml:space="preserve">vităţile </w:t>
      </w:r>
      <w:r>
        <w:rPr>
          <w:rStyle w:val="a"/>
          <w:bdr w:val="none" w:sz="0" w:space="0" w:color="auto" w:frame="1"/>
          <w:shd w:val="clear" w:color="auto" w:fill="FFFFFF"/>
        </w:rPr>
        <w:t>propuse  la începutul  anului şcolar.</w:t>
      </w:r>
      <w:r>
        <w:t>Punand în balanţă atât aspectele pozitive cât şi cele negative ,ca o concluzie a întregii activităţi a comisiei metodice pe parcursul anului scolar 2016-2017,aceasta s-a desfăşurat în bune condiţii,membrii comisiei preocupându -se permanent de creşterea calităţii şi eficienţei procesului de învăţământ la disciplinele matematica,fizica,chimie,biologie,informatică şi educaţie  tehnologică.</w:t>
      </w:r>
    </w:p>
    <w:p w:rsidR="00A6011C" w:rsidRDefault="00A6011C" w:rsidP="00A6011C">
      <w:pPr>
        <w:rPr>
          <w:lang w:val="ro-RO"/>
        </w:rPr>
      </w:pPr>
      <w:r>
        <w:rPr>
          <w:lang w:val="ro-RO"/>
        </w:rPr>
        <w:t xml:space="preserve">                                                                                              Responsabil comisie metodica</w:t>
      </w:r>
    </w:p>
    <w:p w:rsidR="00317D96" w:rsidRDefault="00A6011C" w:rsidP="00A6011C">
      <w:pPr>
        <w:rPr>
          <w:lang w:val="ro-RO"/>
        </w:rPr>
      </w:pPr>
      <w:r>
        <w:rPr>
          <w:lang w:val="ro-RO"/>
        </w:rPr>
        <w:t xml:space="preserve">                                                                                                          </w:t>
      </w:r>
      <w:r w:rsidRPr="00CB05F7">
        <w:rPr>
          <w:lang w:val="ro-RO"/>
        </w:rPr>
        <w:t>Prof Dallida  Zettel</w:t>
      </w:r>
    </w:p>
    <w:p w:rsidR="00A6011C" w:rsidRPr="00A6011C" w:rsidRDefault="00200C85" w:rsidP="00A6011C">
      <w:pPr>
        <w:jc w:val="center"/>
        <w:rPr>
          <w:rFonts w:ascii="Tahoma" w:hAnsi="Tahoma" w:cs="Tahoma"/>
          <w:b/>
          <w:sz w:val="28"/>
          <w:szCs w:val="28"/>
          <w:lang w:val="it-IT"/>
        </w:rPr>
      </w:pPr>
      <w:r w:rsidRPr="00A6011C">
        <w:rPr>
          <w:b/>
          <w:sz w:val="28"/>
          <w:szCs w:val="28"/>
        </w:rPr>
        <w:t xml:space="preserve"> </w:t>
      </w:r>
      <w:r w:rsidR="00A6011C" w:rsidRPr="00A6011C">
        <w:rPr>
          <w:b/>
          <w:sz w:val="28"/>
          <w:szCs w:val="28"/>
          <w:lang w:val="it-IT"/>
        </w:rPr>
        <w:t>Comisia metodică ,,Om şi societate”</w:t>
      </w:r>
      <w:r w:rsidR="00A6011C" w:rsidRPr="00A6011C">
        <w:rPr>
          <w:rFonts w:ascii="Tahoma" w:hAnsi="Tahoma" w:cs="Tahoma"/>
          <w:b/>
          <w:sz w:val="28"/>
          <w:szCs w:val="28"/>
          <w:lang w:val="it-IT"/>
        </w:rPr>
        <w:t xml:space="preserve"> 2016-2017</w:t>
      </w:r>
    </w:p>
    <w:p w:rsidR="00A6011C" w:rsidRDefault="00A6011C" w:rsidP="00A6011C">
      <w:pPr>
        <w:rPr>
          <w:lang w:val="it-IT"/>
        </w:rPr>
      </w:pPr>
      <w:r>
        <w:rPr>
          <w:lang w:val="it-IT"/>
        </w:rPr>
        <w:t xml:space="preserve">                </w:t>
      </w:r>
      <w:r w:rsidRPr="00EF34E7">
        <w:rPr>
          <w:lang w:val="it-IT"/>
        </w:rPr>
        <w:t>Comisia me</w:t>
      </w:r>
      <w:r>
        <w:rPr>
          <w:lang w:val="it-IT"/>
        </w:rPr>
        <w:t>todică ,,</w:t>
      </w:r>
      <w:r>
        <w:rPr>
          <w:b/>
          <w:lang w:val="it-IT"/>
        </w:rPr>
        <w:t>Om şi societate</w:t>
      </w:r>
      <w:r>
        <w:rPr>
          <w:lang w:val="it-IT"/>
        </w:rPr>
        <w:t>”a  fost  formată</w:t>
      </w:r>
      <w:r w:rsidRPr="00EF34E7">
        <w:rPr>
          <w:lang w:val="it-IT"/>
        </w:rPr>
        <w:t xml:space="preserve"> </w:t>
      </w:r>
      <w:r>
        <w:rPr>
          <w:lang w:val="it-IT"/>
        </w:rPr>
        <w:t xml:space="preserve">în anul şcolar 2016-2017 </w:t>
      </w:r>
      <w:r w:rsidRPr="00EF34E7">
        <w:rPr>
          <w:lang w:val="it-IT"/>
        </w:rPr>
        <w:t>d</w:t>
      </w:r>
      <w:r>
        <w:rPr>
          <w:lang w:val="it-IT"/>
        </w:rPr>
        <w:t>in urmatorii  membrii:</w:t>
      </w:r>
    </w:p>
    <w:p w:rsidR="00A6011C" w:rsidRDefault="00A6011C" w:rsidP="00CD108C">
      <w:pPr>
        <w:numPr>
          <w:ilvl w:val="0"/>
          <w:numId w:val="44"/>
        </w:numPr>
        <w:spacing w:after="0" w:line="240" w:lineRule="auto"/>
        <w:jc w:val="left"/>
        <w:rPr>
          <w:lang w:val="it-IT"/>
        </w:rPr>
      </w:pPr>
      <w:r>
        <w:rPr>
          <w:lang w:val="it-IT"/>
        </w:rPr>
        <w:lastRenderedPageBreak/>
        <w:t>Prof. Beraru Gabriel Dan – responsabil ( geografie-istorie-cultură civică)</w:t>
      </w:r>
    </w:p>
    <w:p w:rsidR="00A6011C" w:rsidRDefault="00A6011C" w:rsidP="00CD108C">
      <w:pPr>
        <w:numPr>
          <w:ilvl w:val="0"/>
          <w:numId w:val="44"/>
        </w:numPr>
        <w:spacing w:after="0" w:line="240" w:lineRule="auto"/>
        <w:jc w:val="left"/>
        <w:rPr>
          <w:lang w:val="it-IT"/>
        </w:rPr>
      </w:pPr>
      <w:r>
        <w:rPr>
          <w:lang w:val="it-IT"/>
        </w:rPr>
        <w:t>Prof. Niţă Ovidiu – membru (istorie-geografie-cultură civică)</w:t>
      </w:r>
    </w:p>
    <w:p w:rsidR="00A6011C" w:rsidRDefault="00A6011C" w:rsidP="00CD108C">
      <w:pPr>
        <w:numPr>
          <w:ilvl w:val="0"/>
          <w:numId w:val="44"/>
        </w:numPr>
        <w:spacing w:after="0" w:line="240" w:lineRule="auto"/>
        <w:jc w:val="left"/>
        <w:rPr>
          <w:lang w:val="it-IT"/>
        </w:rPr>
      </w:pPr>
      <w:r>
        <w:rPr>
          <w:lang w:val="it-IT"/>
        </w:rPr>
        <w:t>Prof. Patrolea Constantin – membru ( religie-desen)</w:t>
      </w:r>
    </w:p>
    <w:p w:rsidR="00A6011C" w:rsidRDefault="00A6011C" w:rsidP="00CD108C">
      <w:pPr>
        <w:numPr>
          <w:ilvl w:val="0"/>
          <w:numId w:val="44"/>
        </w:numPr>
        <w:spacing w:after="0" w:line="240" w:lineRule="auto"/>
        <w:jc w:val="left"/>
        <w:rPr>
          <w:lang w:val="it-IT"/>
        </w:rPr>
      </w:pPr>
      <w:r w:rsidRPr="00E62CD6">
        <w:rPr>
          <w:lang w:val="it-IT"/>
        </w:rPr>
        <w:t>Prof</w:t>
      </w:r>
      <w:r>
        <w:rPr>
          <w:lang w:val="it-IT"/>
        </w:rPr>
        <w:t>. Bîlbă Bogdan – membru ( educaţ</w:t>
      </w:r>
      <w:r w:rsidRPr="00E62CD6">
        <w:rPr>
          <w:lang w:val="it-IT"/>
        </w:rPr>
        <w:t>ie fizică)</w:t>
      </w:r>
    </w:p>
    <w:p w:rsidR="00A6011C" w:rsidRDefault="00A6011C" w:rsidP="00CD108C">
      <w:pPr>
        <w:numPr>
          <w:ilvl w:val="0"/>
          <w:numId w:val="44"/>
        </w:numPr>
        <w:spacing w:after="0" w:line="240" w:lineRule="auto"/>
        <w:jc w:val="left"/>
        <w:rPr>
          <w:lang w:val="it-IT"/>
        </w:rPr>
      </w:pPr>
      <w:r>
        <w:rPr>
          <w:lang w:val="it-IT"/>
        </w:rPr>
        <w:t>Prof. Parasca Alexandru - membru (istorie-geografie-cultură civică)- Şcoala Gimnazială Fântâna Mare.</w:t>
      </w:r>
    </w:p>
    <w:p w:rsidR="00A6011C" w:rsidRDefault="00A6011C" w:rsidP="00CD108C">
      <w:pPr>
        <w:numPr>
          <w:ilvl w:val="0"/>
          <w:numId w:val="44"/>
        </w:numPr>
        <w:spacing w:after="0" w:line="240" w:lineRule="auto"/>
        <w:jc w:val="left"/>
        <w:rPr>
          <w:lang w:val="it-IT"/>
        </w:rPr>
      </w:pPr>
      <w:r>
        <w:rPr>
          <w:lang w:val="it-IT"/>
        </w:rPr>
        <w:t>Prof. Dascălu Gheorghe - membru ( religie) - Şcoala Gimnazială Fântâna Mare.</w:t>
      </w:r>
    </w:p>
    <w:p w:rsidR="00A6011C" w:rsidRDefault="00A6011C" w:rsidP="00CD108C">
      <w:pPr>
        <w:numPr>
          <w:ilvl w:val="0"/>
          <w:numId w:val="44"/>
        </w:numPr>
        <w:spacing w:after="0" w:line="240" w:lineRule="auto"/>
        <w:jc w:val="left"/>
        <w:rPr>
          <w:lang w:val="it-IT"/>
        </w:rPr>
      </w:pPr>
      <w:r>
        <w:rPr>
          <w:lang w:val="it-IT"/>
        </w:rPr>
        <w:t>Prof. Aioanei Ionuţ - membru ( educaţ</w:t>
      </w:r>
      <w:r w:rsidRPr="00E62CD6">
        <w:rPr>
          <w:lang w:val="it-IT"/>
        </w:rPr>
        <w:t>ie fizică)</w:t>
      </w:r>
      <w:r w:rsidRPr="009360CB">
        <w:rPr>
          <w:lang w:val="it-IT"/>
        </w:rPr>
        <w:t xml:space="preserve"> </w:t>
      </w:r>
      <w:r>
        <w:rPr>
          <w:lang w:val="it-IT"/>
        </w:rPr>
        <w:t>- Şcoala Gimnazială Fântâna Mare</w:t>
      </w:r>
    </w:p>
    <w:p w:rsidR="00A6011C" w:rsidRDefault="00A6011C" w:rsidP="00A6011C">
      <w:pPr>
        <w:ind w:left="405"/>
        <w:rPr>
          <w:lang w:val="it-IT"/>
        </w:rPr>
      </w:pPr>
    </w:p>
    <w:p w:rsidR="00A6011C" w:rsidRDefault="00A6011C" w:rsidP="00A6011C">
      <w:pPr>
        <w:ind w:left="765"/>
        <w:rPr>
          <w:lang w:val="it-IT"/>
        </w:rPr>
      </w:pPr>
    </w:p>
    <w:p w:rsidR="00A6011C" w:rsidRPr="00E62CD6" w:rsidRDefault="00A6011C" w:rsidP="00A6011C">
      <w:pPr>
        <w:rPr>
          <w:lang w:val="it-IT"/>
        </w:rPr>
      </w:pPr>
      <w:r>
        <w:rPr>
          <w:lang w:val="it-IT"/>
        </w:rPr>
        <w:t xml:space="preserve"> </w:t>
      </w:r>
      <w:r>
        <w:rPr>
          <w:lang w:val="it-IT"/>
        </w:rPr>
        <w:tab/>
        <w:t>Comisia  metodică   ş</w:t>
      </w:r>
      <w:r w:rsidRPr="00E62CD6">
        <w:rPr>
          <w:lang w:val="it-IT"/>
        </w:rPr>
        <w:t>i-a concentrat activitatea pe  următoarele  obiective  specifice :</w:t>
      </w:r>
    </w:p>
    <w:p w:rsidR="00A6011C" w:rsidRDefault="00A6011C" w:rsidP="00CD108C">
      <w:pPr>
        <w:numPr>
          <w:ilvl w:val="0"/>
          <w:numId w:val="45"/>
        </w:numPr>
        <w:spacing w:after="0" w:line="240" w:lineRule="auto"/>
        <w:jc w:val="left"/>
        <w:rPr>
          <w:lang w:val="it-IT"/>
        </w:rPr>
      </w:pPr>
      <w:r>
        <w:rPr>
          <w:lang w:val="it-IT"/>
        </w:rPr>
        <w:t>Creşterea  rolului  şi a responsabilităţ</w:t>
      </w:r>
      <w:r w:rsidRPr="00FA0C2A">
        <w:rPr>
          <w:lang w:val="it-IT"/>
        </w:rPr>
        <w:t>ii tuturor  membrilor  în  eficientizarea  procesului  instructiv  educativ</w:t>
      </w:r>
    </w:p>
    <w:p w:rsidR="00A6011C" w:rsidRPr="00FA0C2A" w:rsidRDefault="00A6011C" w:rsidP="00CD108C">
      <w:pPr>
        <w:numPr>
          <w:ilvl w:val="0"/>
          <w:numId w:val="45"/>
        </w:numPr>
        <w:spacing w:after="0" w:line="240" w:lineRule="auto"/>
        <w:jc w:val="left"/>
        <w:rPr>
          <w:lang w:val="it-IT"/>
        </w:rPr>
      </w:pPr>
      <w:r w:rsidRPr="00FA0C2A">
        <w:rPr>
          <w:lang w:val="it-IT"/>
        </w:rPr>
        <w:t>Adaptarea  dem</w:t>
      </w:r>
      <w:r>
        <w:rPr>
          <w:lang w:val="it-IT"/>
        </w:rPr>
        <w:t>ersurilor  didactice  la  cerinţ</w:t>
      </w:r>
      <w:r w:rsidRPr="00FA0C2A">
        <w:rPr>
          <w:lang w:val="it-IT"/>
        </w:rPr>
        <w:t>ele unu</w:t>
      </w:r>
      <w:r>
        <w:rPr>
          <w:lang w:val="it-IT"/>
        </w:rPr>
        <w:t>i  invăţămâ</w:t>
      </w:r>
      <w:r w:rsidRPr="00FA0C2A">
        <w:rPr>
          <w:lang w:val="it-IT"/>
        </w:rPr>
        <w:t>nt modern  centrat  pe elev</w:t>
      </w:r>
    </w:p>
    <w:p w:rsidR="00A6011C" w:rsidRDefault="00A6011C" w:rsidP="00CD108C">
      <w:pPr>
        <w:numPr>
          <w:ilvl w:val="0"/>
          <w:numId w:val="45"/>
        </w:numPr>
        <w:spacing w:after="0" w:line="240" w:lineRule="auto"/>
        <w:jc w:val="left"/>
        <w:rPr>
          <w:lang w:val="it-IT"/>
        </w:rPr>
      </w:pPr>
      <w:r>
        <w:rPr>
          <w:lang w:val="it-IT"/>
        </w:rPr>
        <w:t>Motivarea  participă</w:t>
      </w:r>
      <w:r w:rsidRPr="000B5D69">
        <w:rPr>
          <w:lang w:val="it-IT"/>
        </w:rPr>
        <w:t xml:space="preserve">rii </w:t>
      </w:r>
      <w:r>
        <w:rPr>
          <w:lang w:val="it-IT"/>
        </w:rPr>
        <w:t xml:space="preserve"> elevilor la  programe de  pregă</w:t>
      </w:r>
      <w:r w:rsidRPr="000B5D69">
        <w:rPr>
          <w:lang w:val="it-IT"/>
        </w:rPr>
        <w:t>tire pentru  per</w:t>
      </w:r>
      <w:r>
        <w:rPr>
          <w:lang w:val="it-IT"/>
        </w:rPr>
        <w:t>formanţa  şcolară</w:t>
      </w:r>
    </w:p>
    <w:p w:rsidR="00A6011C" w:rsidRDefault="00A6011C" w:rsidP="00CD108C">
      <w:pPr>
        <w:numPr>
          <w:ilvl w:val="0"/>
          <w:numId w:val="45"/>
        </w:numPr>
        <w:spacing w:after="0" w:line="240" w:lineRule="auto"/>
        <w:jc w:val="left"/>
        <w:rPr>
          <w:lang w:val="it-IT"/>
        </w:rPr>
      </w:pPr>
      <w:r>
        <w:rPr>
          <w:lang w:val="it-IT"/>
        </w:rPr>
        <w:t xml:space="preserve">Dobândirea  de  noi  competenţe  profesionale, dezvoltarea  de competenţe metodice </w:t>
      </w:r>
    </w:p>
    <w:p w:rsidR="00A6011C" w:rsidRDefault="00A6011C" w:rsidP="00CD108C">
      <w:pPr>
        <w:numPr>
          <w:ilvl w:val="0"/>
          <w:numId w:val="45"/>
        </w:numPr>
        <w:spacing w:after="0" w:line="240" w:lineRule="auto"/>
        <w:jc w:val="left"/>
        <w:rPr>
          <w:lang w:val="it-IT"/>
        </w:rPr>
      </w:pPr>
      <w:r>
        <w:rPr>
          <w:lang w:val="it-IT"/>
        </w:rPr>
        <w:t xml:space="preserve">Imbunătăţirea  şi modernizarea  bazei  didactice  materiale  din şcoli în acord  cu standardele demersurilor  curriculare  </w:t>
      </w:r>
    </w:p>
    <w:p w:rsidR="00A6011C" w:rsidRPr="00FA0C2A" w:rsidRDefault="00A6011C" w:rsidP="00A6011C">
      <w:pPr>
        <w:ind w:left="1065"/>
        <w:rPr>
          <w:lang w:val="it-IT"/>
        </w:rPr>
      </w:pPr>
    </w:p>
    <w:p w:rsidR="00A6011C" w:rsidRDefault="00A6011C" w:rsidP="00A6011C">
      <w:pPr>
        <w:ind w:firstLine="705"/>
        <w:rPr>
          <w:lang w:val="it-IT"/>
        </w:rPr>
      </w:pPr>
      <w:r>
        <w:rPr>
          <w:lang w:val="it-IT"/>
        </w:rPr>
        <w:t>In cadrul  comisiei  s-a  pus  accent pe realizarea  perfecţionării  tuturor  membrilor comisiei sub  forma  periodică cu aspect  metodic  şi profesional.</w:t>
      </w:r>
    </w:p>
    <w:p w:rsidR="00A6011C" w:rsidRDefault="00A6011C" w:rsidP="00A6011C">
      <w:pPr>
        <w:ind w:firstLine="705"/>
        <w:rPr>
          <w:lang w:val="it-IT"/>
        </w:rPr>
      </w:pPr>
      <w:r>
        <w:rPr>
          <w:lang w:val="it-IT"/>
        </w:rPr>
        <w:t>Activităţile  s-au  desfăş</w:t>
      </w:r>
      <w:r w:rsidRPr="000B5D69">
        <w:rPr>
          <w:lang w:val="it-IT"/>
        </w:rPr>
        <w:t>urat  co</w:t>
      </w:r>
      <w:r>
        <w:rPr>
          <w:lang w:val="it-IT"/>
        </w:rPr>
        <w:t>nform  graficului realizat  la î</w:t>
      </w:r>
      <w:r w:rsidRPr="000B5D69">
        <w:rPr>
          <w:lang w:val="it-IT"/>
        </w:rPr>
        <w:t>nceputu</w:t>
      </w:r>
      <w:r>
        <w:rPr>
          <w:lang w:val="it-IT"/>
        </w:rPr>
        <w:t>l  anului  şcolar :</w:t>
      </w:r>
    </w:p>
    <w:p w:rsidR="00A6011C" w:rsidRDefault="00A6011C" w:rsidP="00A6011C">
      <w:pPr>
        <w:ind w:firstLine="705"/>
        <w:rPr>
          <w:lang w:val="it-IT"/>
        </w:rPr>
      </w:pPr>
      <w:r>
        <w:rPr>
          <w:lang w:val="it-IT"/>
        </w:rPr>
        <w:t>- Participarea cadrelor didactice din comisie la activităţile de cerc pedagogic pe specialităţi.</w:t>
      </w:r>
    </w:p>
    <w:p w:rsidR="00A6011C" w:rsidRDefault="00A6011C" w:rsidP="00A6011C">
      <w:pPr>
        <w:ind w:firstLine="705"/>
        <w:rPr>
          <w:lang w:val="it-IT"/>
        </w:rPr>
      </w:pPr>
      <w:r>
        <w:rPr>
          <w:lang w:val="it-IT"/>
        </w:rPr>
        <w:t xml:space="preserve">- Campionat de şah, organizat la Şcoala Gimnazială NigoteŞti ( prof. Bîlbă Bogdan) </w:t>
      </w:r>
    </w:p>
    <w:p w:rsidR="00A6011C" w:rsidRDefault="00A6011C" w:rsidP="00A6011C">
      <w:pPr>
        <w:ind w:firstLine="705"/>
        <w:rPr>
          <w:lang w:val="it-IT"/>
        </w:rPr>
      </w:pPr>
      <w:r>
        <w:rPr>
          <w:lang w:val="it-IT"/>
        </w:rPr>
        <w:t>- Lecţie  demonstrativă  la istorie,</w:t>
      </w:r>
      <w:r w:rsidRPr="000B5D69">
        <w:rPr>
          <w:lang w:val="it-IT"/>
        </w:rPr>
        <w:t xml:space="preserve"> </w:t>
      </w:r>
      <w:r>
        <w:rPr>
          <w:lang w:val="it-IT"/>
        </w:rPr>
        <w:t xml:space="preserve">clasa a VIII-a, cu tema ” </w:t>
      </w:r>
      <w:r>
        <w:rPr>
          <w:b/>
          <w:lang w:val="it-IT"/>
        </w:rPr>
        <w:t>Constituirea României moderne. Revoluţia de la 1848</w:t>
      </w:r>
      <w:r>
        <w:rPr>
          <w:lang w:val="it-IT"/>
        </w:rPr>
        <w:t>”, susţinută</w:t>
      </w:r>
      <w:r w:rsidRPr="000B5D69">
        <w:rPr>
          <w:lang w:val="it-IT"/>
        </w:rPr>
        <w:t xml:space="preserve">  d</w:t>
      </w:r>
      <w:r>
        <w:rPr>
          <w:lang w:val="it-IT"/>
        </w:rPr>
        <w:t xml:space="preserve">e prof. Niţă Ovidiu la Şcoala Gimnazială Nr. 1 Vadu Moldovei. A  </w:t>
      </w:r>
      <w:r>
        <w:rPr>
          <w:lang w:val="it-IT"/>
        </w:rPr>
        <w:lastRenderedPageBreak/>
        <w:t xml:space="preserve">fost  prezentat  referatul metodic intitulat,, </w:t>
      </w:r>
      <w:r w:rsidRPr="00DC3A68">
        <w:rPr>
          <w:b/>
          <w:lang w:val="it-IT"/>
        </w:rPr>
        <w:t>Succesul si insuccesul şcolar</w:t>
      </w:r>
      <w:r>
        <w:rPr>
          <w:lang w:val="it-IT"/>
        </w:rPr>
        <w:t xml:space="preserve"> ,, de  către domnul  prof. Beraru Dan. </w:t>
      </w:r>
    </w:p>
    <w:p w:rsidR="00A6011C" w:rsidRPr="00893B4A" w:rsidRDefault="00A6011C" w:rsidP="00A6011C">
      <w:pPr>
        <w:ind w:firstLine="705"/>
        <w:rPr>
          <w:lang w:val="it-IT"/>
        </w:rPr>
      </w:pPr>
      <w:r>
        <w:rPr>
          <w:lang w:val="it-IT"/>
        </w:rPr>
        <w:t xml:space="preserve">- S-a desfăşurar Olimpiada de geografie, faza pe zona Fălticeni, 4 februarie 2017, Colegiul  ” Vasile Lovinescu” Fălticeni. </w:t>
      </w:r>
      <w:r>
        <w:rPr>
          <w:lang w:val="es-ES"/>
        </w:rPr>
        <w:t>Rezultatele   obţ</w:t>
      </w:r>
      <w:r w:rsidRPr="00343C4A">
        <w:rPr>
          <w:lang w:val="es-ES"/>
        </w:rPr>
        <w:t>inu</w:t>
      </w:r>
      <w:r>
        <w:rPr>
          <w:lang w:val="es-ES"/>
        </w:rPr>
        <w:t xml:space="preserve">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2410"/>
        <w:gridCol w:w="1456"/>
        <w:gridCol w:w="1772"/>
        <w:gridCol w:w="1464"/>
        <w:gridCol w:w="1706"/>
      </w:tblGrid>
      <w:tr w:rsidR="00A6011C" w:rsidRPr="00FA5751" w:rsidTr="00711AD8">
        <w:tc>
          <w:tcPr>
            <w:tcW w:w="512" w:type="dxa"/>
          </w:tcPr>
          <w:p w:rsidR="00A6011C" w:rsidRPr="00FA5751" w:rsidRDefault="00A6011C" w:rsidP="00711AD8">
            <w:pPr>
              <w:rPr>
                <w:lang w:val="es-ES"/>
              </w:rPr>
            </w:pPr>
            <w:r w:rsidRPr="00FA5751">
              <w:rPr>
                <w:lang w:val="es-ES"/>
              </w:rPr>
              <w:t>Nr  crt</w:t>
            </w:r>
          </w:p>
        </w:tc>
        <w:tc>
          <w:tcPr>
            <w:tcW w:w="2410" w:type="dxa"/>
          </w:tcPr>
          <w:p w:rsidR="00A6011C" w:rsidRPr="00FA5751" w:rsidRDefault="00A6011C" w:rsidP="00711AD8">
            <w:pPr>
              <w:rPr>
                <w:lang w:val="es-ES"/>
              </w:rPr>
            </w:pPr>
            <w:r>
              <w:rPr>
                <w:lang w:val="es-ES"/>
              </w:rPr>
              <w:t>Numele  ş</w:t>
            </w:r>
            <w:r w:rsidRPr="00FA5751">
              <w:rPr>
                <w:lang w:val="es-ES"/>
              </w:rPr>
              <w:t>i prenumele  elevului</w:t>
            </w:r>
          </w:p>
        </w:tc>
        <w:tc>
          <w:tcPr>
            <w:tcW w:w="1456" w:type="dxa"/>
          </w:tcPr>
          <w:p w:rsidR="00A6011C" w:rsidRPr="00FA5751" w:rsidRDefault="00A6011C" w:rsidP="00711AD8">
            <w:pPr>
              <w:rPr>
                <w:lang w:val="es-ES"/>
              </w:rPr>
            </w:pPr>
            <w:r w:rsidRPr="00FA5751">
              <w:rPr>
                <w:lang w:val="es-ES"/>
              </w:rPr>
              <w:t>Clasa</w:t>
            </w:r>
          </w:p>
        </w:tc>
        <w:tc>
          <w:tcPr>
            <w:tcW w:w="1538" w:type="dxa"/>
          </w:tcPr>
          <w:p w:rsidR="00A6011C" w:rsidRPr="00FA5751" w:rsidRDefault="00A6011C" w:rsidP="00711AD8">
            <w:pPr>
              <w:rPr>
                <w:lang w:val="es-ES"/>
              </w:rPr>
            </w:pPr>
            <w:r w:rsidRPr="00FA5751">
              <w:rPr>
                <w:lang w:val="es-ES"/>
              </w:rPr>
              <w:t>Scoala  de  p</w:t>
            </w:r>
            <w:r>
              <w:rPr>
                <w:lang w:val="es-ES"/>
              </w:rPr>
              <w:t>rovenienţ</w:t>
            </w:r>
            <w:r w:rsidRPr="00FA5751">
              <w:rPr>
                <w:lang w:val="es-ES"/>
              </w:rPr>
              <w:t>a</w:t>
            </w:r>
          </w:p>
        </w:tc>
        <w:tc>
          <w:tcPr>
            <w:tcW w:w="1464" w:type="dxa"/>
          </w:tcPr>
          <w:p w:rsidR="00A6011C" w:rsidRPr="00FA5751" w:rsidRDefault="00A6011C" w:rsidP="00711AD8">
            <w:pPr>
              <w:rPr>
                <w:lang w:val="es-ES"/>
              </w:rPr>
            </w:pPr>
            <w:r w:rsidRPr="00FA5751">
              <w:rPr>
                <w:lang w:val="es-ES"/>
              </w:rPr>
              <w:t>Punctaj</w:t>
            </w:r>
          </w:p>
        </w:tc>
        <w:tc>
          <w:tcPr>
            <w:tcW w:w="1476" w:type="dxa"/>
          </w:tcPr>
          <w:p w:rsidR="00A6011C" w:rsidRPr="00FA5751" w:rsidRDefault="00A6011C" w:rsidP="00711AD8">
            <w:pPr>
              <w:rPr>
                <w:lang w:val="es-ES"/>
              </w:rPr>
            </w:pPr>
            <w:r w:rsidRPr="00FA5751">
              <w:rPr>
                <w:lang w:val="es-ES"/>
              </w:rPr>
              <w:t>Prof indrumator</w:t>
            </w:r>
          </w:p>
        </w:tc>
      </w:tr>
      <w:tr w:rsidR="00A6011C" w:rsidRPr="00FA5751" w:rsidTr="00711AD8">
        <w:tc>
          <w:tcPr>
            <w:tcW w:w="512" w:type="dxa"/>
          </w:tcPr>
          <w:p w:rsidR="00A6011C" w:rsidRPr="00FA5751" w:rsidRDefault="00A6011C" w:rsidP="00711AD8">
            <w:pPr>
              <w:rPr>
                <w:lang w:val="es-ES"/>
              </w:rPr>
            </w:pPr>
            <w:r w:rsidRPr="00FA5751">
              <w:rPr>
                <w:lang w:val="es-ES"/>
              </w:rPr>
              <w:t>1</w:t>
            </w:r>
          </w:p>
        </w:tc>
        <w:tc>
          <w:tcPr>
            <w:tcW w:w="2410" w:type="dxa"/>
          </w:tcPr>
          <w:p w:rsidR="00A6011C" w:rsidRPr="00FA5751" w:rsidRDefault="00A6011C" w:rsidP="00711AD8">
            <w:pPr>
              <w:rPr>
                <w:lang w:val="es-ES"/>
              </w:rPr>
            </w:pPr>
            <w:r>
              <w:rPr>
                <w:lang w:val="es-ES"/>
              </w:rPr>
              <w:t>DULGHERIU DIANA</w:t>
            </w:r>
          </w:p>
        </w:tc>
        <w:tc>
          <w:tcPr>
            <w:tcW w:w="1456" w:type="dxa"/>
          </w:tcPr>
          <w:p w:rsidR="00A6011C" w:rsidRPr="00FA5751" w:rsidRDefault="00A6011C" w:rsidP="00711AD8">
            <w:pPr>
              <w:rPr>
                <w:lang w:val="es-ES"/>
              </w:rPr>
            </w:pPr>
            <w:r>
              <w:rPr>
                <w:lang w:val="es-ES"/>
              </w:rPr>
              <w:t xml:space="preserve">a </w:t>
            </w:r>
            <w:r w:rsidRPr="00FA5751">
              <w:rPr>
                <w:lang w:val="es-ES"/>
              </w:rPr>
              <w:t>V</w:t>
            </w:r>
            <w:r>
              <w:rPr>
                <w:lang w:val="es-ES"/>
              </w:rPr>
              <w:t>III-</w:t>
            </w:r>
            <w:r w:rsidRPr="00FA5751">
              <w:rPr>
                <w:lang w:val="es-ES"/>
              </w:rPr>
              <w:t>a</w:t>
            </w:r>
          </w:p>
        </w:tc>
        <w:tc>
          <w:tcPr>
            <w:tcW w:w="1538" w:type="dxa"/>
          </w:tcPr>
          <w:p w:rsidR="00A6011C" w:rsidRPr="00FA5751" w:rsidRDefault="00A6011C" w:rsidP="00711AD8">
            <w:pPr>
              <w:rPr>
                <w:lang w:val="it-IT"/>
              </w:rPr>
            </w:pPr>
            <w:r>
              <w:rPr>
                <w:lang w:val="it-IT"/>
              </w:rPr>
              <w:t>Sc Gim.</w:t>
            </w:r>
            <w:r w:rsidRPr="00FA5751">
              <w:rPr>
                <w:lang w:val="it-IT"/>
              </w:rPr>
              <w:t xml:space="preserve"> nr 1 Vadu Moldovei</w:t>
            </w:r>
          </w:p>
        </w:tc>
        <w:tc>
          <w:tcPr>
            <w:tcW w:w="1464" w:type="dxa"/>
          </w:tcPr>
          <w:p w:rsidR="00A6011C" w:rsidRPr="00FA5751" w:rsidRDefault="00A6011C" w:rsidP="00711AD8">
            <w:pPr>
              <w:rPr>
                <w:lang w:val="it-IT"/>
              </w:rPr>
            </w:pPr>
            <w:r>
              <w:rPr>
                <w:lang w:val="it-IT"/>
              </w:rPr>
              <w:t>92</w:t>
            </w:r>
            <w:r w:rsidRPr="00FA5751">
              <w:rPr>
                <w:lang w:val="it-IT"/>
              </w:rPr>
              <w:t>p</w:t>
            </w:r>
          </w:p>
        </w:tc>
        <w:tc>
          <w:tcPr>
            <w:tcW w:w="1476" w:type="dxa"/>
          </w:tcPr>
          <w:p w:rsidR="00A6011C" w:rsidRPr="00FA5751" w:rsidRDefault="00A6011C" w:rsidP="00711AD8">
            <w:pPr>
              <w:rPr>
                <w:lang w:val="it-IT"/>
              </w:rPr>
            </w:pPr>
            <w:r>
              <w:rPr>
                <w:lang w:val="it-IT"/>
              </w:rPr>
              <w:t>Beraru Dan</w:t>
            </w:r>
          </w:p>
        </w:tc>
      </w:tr>
    </w:tbl>
    <w:p w:rsidR="00A6011C" w:rsidRDefault="00A6011C" w:rsidP="00A6011C">
      <w:pPr>
        <w:rPr>
          <w:lang w:val="it-IT"/>
        </w:rPr>
      </w:pPr>
    </w:p>
    <w:p w:rsidR="00A6011C" w:rsidRDefault="00A6011C" w:rsidP="00A6011C">
      <w:pPr>
        <w:rPr>
          <w:lang w:val="it-IT"/>
        </w:rPr>
      </w:pPr>
      <w:r>
        <w:rPr>
          <w:lang w:val="it-IT"/>
        </w:rPr>
        <w:t xml:space="preserve">Eleva  Dulgheriu Diana s-a calificat la faza judeţeană unde s-a clasat pe locul 5, opţinând a doua menţiune cu nota 8,33  </w:t>
      </w:r>
    </w:p>
    <w:p w:rsidR="00A6011C" w:rsidRDefault="00A6011C" w:rsidP="00A6011C">
      <w:pPr>
        <w:rPr>
          <w:lang w:val="it-IT"/>
        </w:rPr>
      </w:pPr>
      <w:r>
        <w:rPr>
          <w:lang w:val="it-IT"/>
        </w:rPr>
        <w:t xml:space="preserve">        - S-a desfăşurat Concursul Naţional ” Mica Olimpiadă de Geografie – Terra”, faza pe zona Fălticeni, 4 februarie 2017, Şcoala Gimnazială ” Ioan Ciurea” Fălticeni. De la şcolile din comuna Vadu Moldovei au participat 3 elevi şi s-au obţinut următoarele rezultate:</w:t>
      </w:r>
    </w:p>
    <w:p w:rsidR="00A6011C" w:rsidRDefault="00A6011C" w:rsidP="00A6011C">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2410"/>
        <w:gridCol w:w="1456"/>
        <w:gridCol w:w="1772"/>
        <w:gridCol w:w="1464"/>
        <w:gridCol w:w="1706"/>
      </w:tblGrid>
      <w:tr w:rsidR="00A6011C" w:rsidRPr="00FA5751" w:rsidTr="00711AD8">
        <w:tc>
          <w:tcPr>
            <w:tcW w:w="512" w:type="dxa"/>
          </w:tcPr>
          <w:p w:rsidR="00A6011C" w:rsidRPr="00FA5751" w:rsidRDefault="00A6011C" w:rsidP="00711AD8">
            <w:pPr>
              <w:rPr>
                <w:lang w:val="es-ES"/>
              </w:rPr>
            </w:pPr>
            <w:r w:rsidRPr="00FA5751">
              <w:rPr>
                <w:lang w:val="es-ES"/>
              </w:rPr>
              <w:t>Nr  crt</w:t>
            </w:r>
          </w:p>
        </w:tc>
        <w:tc>
          <w:tcPr>
            <w:tcW w:w="2410" w:type="dxa"/>
          </w:tcPr>
          <w:p w:rsidR="00A6011C" w:rsidRPr="00FA5751" w:rsidRDefault="00A6011C" w:rsidP="00711AD8">
            <w:pPr>
              <w:rPr>
                <w:lang w:val="es-ES"/>
              </w:rPr>
            </w:pPr>
            <w:r>
              <w:rPr>
                <w:lang w:val="es-ES"/>
              </w:rPr>
              <w:t>Numele  ş</w:t>
            </w:r>
            <w:r w:rsidRPr="00FA5751">
              <w:rPr>
                <w:lang w:val="es-ES"/>
              </w:rPr>
              <w:t>i prenumele  elevului</w:t>
            </w:r>
          </w:p>
        </w:tc>
        <w:tc>
          <w:tcPr>
            <w:tcW w:w="1456" w:type="dxa"/>
          </w:tcPr>
          <w:p w:rsidR="00A6011C" w:rsidRPr="00FA5751" w:rsidRDefault="00A6011C" w:rsidP="00711AD8">
            <w:pPr>
              <w:rPr>
                <w:lang w:val="es-ES"/>
              </w:rPr>
            </w:pPr>
            <w:r w:rsidRPr="00FA5751">
              <w:rPr>
                <w:lang w:val="es-ES"/>
              </w:rPr>
              <w:t>Clasa</w:t>
            </w:r>
          </w:p>
        </w:tc>
        <w:tc>
          <w:tcPr>
            <w:tcW w:w="1538" w:type="dxa"/>
          </w:tcPr>
          <w:p w:rsidR="00A6011C" w:rsidRPr="00FA5751" w:rsidRDefault="00A6011C" w:rsidP="00711AD8">
            <w:pPr>
              <w:rPr>
                <w:lang w:val="es-ES"/>
              </w:rPr>
            </w:pPr>
            <w:r>
              <w:rPr>
                <w:lang w:val="es-ES"/>
              </w:rPr>
              <w:t>Scoala  de  provenienţ</w:t>
            </w:r>
            <w:r w:rsidRPr="00FA5751">
              <w:rPr>
                <w:lang w:val="es-ES"/>
              </w:rPr>
              <w:t>a</w:t>
            </w:r>
          </w:p>
        </w:tc>
        <w:tc>
          <w:tcPr>
            <w:tcW w:w="1464" w:type="dxa"/>
          </w:tcPr>
          <w:p w:rsidR="00A6011C" w:rsidRPr="00FA5751" w:rsidRDefault="00A6011C" w:rsidP="00711AD8">
            <w:pPr>
              <w:rPr>
                <w:lang w:val="es-ES"/>
              </w:rPr>
            </w:pPr>
            <w:r w:rsidRPr="00FA5751">
              <w:rPr>
                <w:lang w:val="es-ES"/>
              </w:rPr>
              <w:t>Punctaj</w:t>
            </w:r>
          </w:p>
        </w:tc>
        <w:tc>
          <w:tcPr>
            <w:tcW w:w="1476" w:type="dxa"/>
          </w:tcPr>
          <w:p w:rsidR="00A6011C" w:rsidRPr="00FA5751" w:rsidRDefault="00A6011C" w:rsidP="00711AD8">
            <w:pPr>
              <w:rPr>
                <w:lang w:val="es-ES"/>
              </w:rPr>
            </w:pPr>
            <w:r w:rsidRPr="00FA5751">
              <w:rPr>
                <w:lang w:val="es-ES"/>
              </w:rPr>
              <w:t>Prof indrumator</w:t>
            </w:r>
          </w:p>
        </w:tc>
      </w:tr>
      <w:tr w:rsidR="00A6011C" w:rsidRPr="00FA5751" w:rsidTr="00711AD8">
        <w:tc>
          <w:tcPr>
            <w:tcW w:w="512" w:type="dxa"/>
          </w:tcPr>
          <w:p w:rsidR="00A6011C" w:rsidRPr="00FA5751" w:rsidRDefault="00A6011C" w:rsidP="00711AD8">
            <w:pPr>
              <w:rPr>
                <w:lang w:val="es-ES"/>
              </w:rPr>
            </w:pPr>
            <w:r w:rsidRPr="00FA5751">
              <w:rPr>
                <w:lang w:val="es-ES"/>
              </w:rPr>
              <w:t>1</w:t>
            </w:r>
          </w:p>
        </w:tc>
        <w:tc>
          <w:tcPr>
            <w:tcW w:w="2410" w:type="dxa"/>
          </w:tcPr>
          <w:p w:rsidR="00A6011C" w:rsidRPr="00FA5751" w:rsidRDefault="00A6011C" w:rsidP="00711AD8">
            <w:pPr>
              <w:rPr>
                <w:lang w:val="es-ES"/>
              </w:rPr>
            </w:pPr>
            <w:r>
              <w:rPr>
                <w:lang w:val="es-ES"/>
              </w:rPr>
              <w:t>TENCIU IOANA SORINA</w:t>
            </w:r>
          </w:p>
        </w:tc>
        <w:tc>
          <w:tcPr>
            <w:tcW w:w="1456" w:type="dxa"/>
          </w:tcPr>
          <w:p w:rsidR="00A6011C" w:rsidRPr="00FA5751" w:rsidRDefault="00A6011C" w:rsidP="00711AD8">
            <w:pPr>
              <w:rPr>
                <w:lang w:val="es-ES"/>
              </w:rPr>
            </w:pPr>
            <w:r w:rsidRPr="00FA5751">
              <w:rPr>
                <w:lang w:val="es-ES"/>
              </w:rPr>
              <w:t>aV</w:t>
            </w:r>
            <w:r>
              <w:rPr>
                <w:lang w:val="es-ES"/>
              </w:rPr>
              <w:t>II-</w:t>
            </w:r>
            <w:r w:rsidRPr="00FA5751">
              <w:rPr>
                <w:lang w:val="es-ES"/>
              </w:rPr>
              <w:t>a</w:t>
            </w:r>
          </w:p>
        </w:tc>
        <w:tc>
          <w:tcPr>
            <w:tcW w:w="1538" w:type="dxa"/>
          </w:tcPr>
          <w:p w:rsidR="00A6011C" w:rsidRPr="00FA5751" w:rsidRDefault="00A6011C" w:rsidP="00711AD8">
            <w:pPr>
              <w:rPr>
                <w:lang w:val="it-IT"/>
              </w:rPr>
            </w:pPr>
            <w:r>
              <w:rPr>
                <w:lang w:val="it-IT"/>
              </w:rPr>
              <w:t>Sc Gim.</w:t>
            </w:r>
            <w:r w:rsidRPr="00FA5751">
              <w:rPr>
                <w:lang w:val="it-IT"/>
              </w:rPr>
              <w:t xml:space="preserve"> nr 1 Vadu Moldovei</w:t>
            </w:r>
          </w:p>
        </w:tc>
        <w:tc>
          <w:tcPr>
            <w:tcW w:w="1464" w:type="dxa"/>
          </w:tcPr>
          <w:p w:rsidR="00A6011C" w:rsidRPr="00FA5751" w:rsidRDefault="00A6011C" w:rsidP="00711AD8">
            <w:pPr>
              <w:rPr>
                <w:lang w:val="it-IT"/>
              </w:rPr>
            </w:pPr>
            <w:r w:rsidRPr="00FA5751">
              <w:rPr>
                <w:lang w:val="it-IT"/>
              </w:rPr>
              <w:t>8</w:t>
            </w:r>
            <w:r>
              <w:rPr>
                <w:lang w:val="it-IT"/>
              </w:rPr>
              <w:t>5</w:t>
            </w:r>
            <w:r w:rsidRPr="00FA5751">
              <w:rPr>
                <w:lang w:val="it-IT"/>
              </w:rPr>
              <w:t>p</w:t>
            </w:r>
          </w:p>
        </w:tc>
        <w:tc>
          <w:tcPr>
            <w:tcW w:w="1476" w:type="dxa"/>
          </w:tcPr>
          <w:p w:rsidR="00A6011C" w:rsidRPr="00FA5751" w:rsidRDefault="00A6011C" w:rsidP="00711AD8">
            <w:pPr>
              <w:rPr>
                <w:lang w:val="it-IT"/>
              </w:rPr>
            </w:pPr>
            <w:r>
              <w:rPr>
                <w:lang w:val="it-IT"/>
              </w:rPr>
              <w:t>Beraru Dan</w:t>
            </w:r>
          </w:p>
        </w:tc>
      </w:tr>
      <w:tr w:rsidR="00A6011C" w:rsidRPr="00FA5751" w:rsidTr="00711AD8">
        <w:tc>
          <w:tcPr>
            <w:tcW w:w="512" w:type="dxa"/>
          </w:tcPr>
          <w:p w:rsidR="00A6011C" w:rsidRPr="00FA5751" w:rsidRDefault="00A6011C" w:rsidP="00711AD8">
            <w:pPr>
              <w:rPr>
                <w:lang w:val="it-IT"/>
              </w:rPr>
            </w:pPr>
            <w:r w:rsidRPr="00FA5751">
              <w:rPr>
                <w:lang w:val="it-IT"/>
              </w:rPr>
              <w:lastRenderedPageBreak/>
              <w:t>2</w:t>
            </w:r>
          </w:p>
        </w:tc>
        <w:tc>
          <w:tcPr>
            <w:tcW w:w="2410" w:type="dxa"/>
          </w:tcPr>
          <w:p w:rsidR="00A6011C" w:rsidRDefault="00A6011C" w:rsidP="00711AD8">
            <w:pPr>
              <w:rPr>
                <w:lang w:val="it-IT"/>
              </w:rPr>
            </w:pPr>
            <w:r>
              <w:rPr>
                <w:lang w:val="it-IT"/>
              </w:rPr>
              <w:t>TENCIU VLAD</w:t>
            </w:r>
          </w:p>
        </w:tc>
        <w:tc>
          <w:tcPr>
            <w:tcW w:w="1456" w:type="dxa"/>
          </w:tcPr>
          <w:p w:rsidR="00A6011C" w:rsidRPr="00FA5751" w:rsidRDefault="00A6011C" w:rsidP="00711AD8">
            <w:pPr>
              <w:rPr>
                <w:lang w:val="it-IT"/>
              </w:rPr>
            </w:pPr>
            <w:r w:rsidRPr="00FA5751">
              <w:rPr>
                <w:lang w:val="it-IT"/>
              </w:rPr>
              <w:t>aV</w:t>
            </w:r>
            <w:r>
              <w:rPr>
                <w:lang w:val="it-IT"/>
              </w:rPr>
              <w:t>II-</w:t>
            </w:r>
            <w:r w:rsidRPr="00FA5751">
              <w:rPr>
                <w:lang w:val="it-IT"/>
              </w:rPr>
              <w:t>a</w:t>
            </w:r>
          </w:p>
        </w:tc>
        <w:tc>
          <w:tcPr>
            <w:tcW w:w="1538" w:type="dxa"/>
          </w:tcPr>
          <w:p w:rsidR="00A6011C" w:rsidRPr="00FA5751" w:rsidRDefault="00A6011C" w:rsidP="00711AD8">
            <w:pPr>
              <w:rPr>
                <w:lang w:val="it-IT"/>
              </w:rPr>
            </w:pPr>
            <w:r>
              <w:rPr>
                <w:lang w:val="it-IT"/>
              </w:rPr>
              <w:t>Sc Gim.</w:t>
            </w:r>
            <w:r w:rsidRPr="00FA5751">
              <w:rPr>
                <w:lang w:val="it-IT"/>
              </w:rPr>
              <w:t xml:space="preserve"> nr 1</w:t>
            </w:r>
            <w:r>
              <w:rPr>
                <w:lang w:val="it-IT"/>
              </w:rPr>
              <w:t xml:space="preserve"> </w:t>
            </w:r>
            <w:r w:rsidRPr="00FA5751">
              <w:rPr>
                <w:lang w:val="it-IT"/>
              </w:rPr>
              <w:t>Vadu Moldovei</w:t>
            </w:r>
          </w:p>
        </w:tc>
        <w:tc>
          <w:tcPr>
            <w:tcW w:w="1464" w:type="dxa"/>
          </w:tcPr>
          <w:p w:rsidR="00A6011C" w:rsidRPr="00FA5751" w:rsidRDefault="00A6011C" w:rsidP="00711AD8">
            <w:pPr>
              <w:rPr>
                <w:lang w:val="it-IT"/>
              </w:rPr>
            </w:pPr>
            <w:r>
              <w:rPr>
                <w:lang w:val="it-IT"/>
              </w:rPr>
              <w:t>85</w:t>
            </w:r>
            <w:r w:rsidRPr="00FA5751">
              <w:rPr>
                <w:lang w:val="it-IT"/>
              </w:rPr>
              <w:t>p</w:t>
            </w:r>
          </w:p>
        </w:tc>
        <w:tc>
          <w:tcPr>
            <w:tcW w:w="1476" w:type="dxa"/>
          </w:tcPr>
          <w:p w:rsidR="00A6011C" w:rsidRPr="00FA5751" w:rsidRDefault="00A6011C" w:rsidP="00711AD8">
            <w:pPr>
              <w:rPr>
                <w:lang w:val="it-IT"/>
              </w:rPr>
            </w:pPr>
            <w:r>
              <w:rPr>
                <w:lang w:val="it-IT"/>
              </w:rPr>
              <w:t>Beraru Dan</w:t>
            </w:r>
          </w:p>
        </w:tc>
      </w:tr>
      <w:tr w:rsidR="00A6011C" w:rsidRPr="00FA5751" w:rsidTr="00711AD8">
        <w:tc>
          <w:tcPr>
            <w:tcW w:w="512" w:type="dxa"/>
          </w:tcPr>
          <w:p w:rsidR="00A6011C" w:rsidRPr="00FA5751" w:rsidRDefault="00A6011C" w:rsidP="00711AD8">
            <w:pPr>
              <w:rPr>
                <w:lang w:val="it-IT"/>
              </w:rPr>
            </w:pPr>
            <w:r>
              <w:rPr>
                <w:lang w:val="it-IT"/>
              </w:rPr>
              <w:t>3</w:t>
            </w:r>
          </w:p>
        </w:tc>
        <w:tc>
          <w:tcPr>
            <w:tcW w:w="2410" w:type="dxa"/>
          </w:tcPr>
          <w:p w:rsidR="00A6011C" w:rsidRDefault="00A6011C" w:rsidP="00711AD8">
            <w:pPr>
              <w:rPr>
                <w:lang w:val="it-IT"/>
              </w:rPr>
            </w:pPr>
            <w:r>
              <w:rPr>
                <w:lang w:val="it-IT"/>
              </w:rPr>
              <w:t>SCRIPCĂ SIMONA</w:t>
            </w:r>
          </w:p>
        </w:tc>
        <w:tc>
          <w:tcPr>
            <w:tcW w:w="1456" w:type="dxa"/>
          </w:tcPr>
          <w:p w:rsidR="00A6011C" w:rsidRPr="00FA5751" w:rsidRDefault="00A6011C" w:rsidP="00711AD8">
            <w:pPr>
              <w:rPr>
                <w:lang w:val="it-IT"/>
              </w:rPr>
            </w:pPr>
            <w:r w:rsidRPr="00FA5751">
              <w:rPr>
                <w:lang w:val="it-IT"/>
              </w:rPr>
              <w:t>aV</w:t>
            </w:r>
            <w:r>
              <w:rPr>
                <w:lang w:val="it-IT"/>
              </w:rPr>
              <w:t>I-</w:t>
            </w:r>
            <w:r w:rsidRPr="00FA5751">
              <w:rPr>
                <w:lang w:val="it-IT"/>
              </w:rPr>
              <w:t>a</w:t>
            </w:r>
          </w:p>
        </w:tc>
        <w:tc>
          <w:tcPr>
            <w:tcW w:w="1538" w:type="dxa"/>
          </w:tcPr>
          <w:p w:rsidR="00A6011C" w:rsidRPr="00FA5751" w:rsidRDefault="00A6011C" w:rsidP="00711AD8">
            <w:pPr>
              <w:rPr>
                <w:lang w:val="it-IT"/>
              </w:rPr>
            </w:pPr>
            <w:r>
              <w:rPr>
                <w:lang w:val="it-IT"/>
              </w:rPr>
              <w:t>Sc Gim.</w:t>
            </w:r>
            <w:r w:rsidRPr="00FA5751">
              <w:rPr>
                <w:lang w:val="it-IT"/>
              </w:rPr>
              <w:t xml:space="preserve"> nr 1</w:t>
            </w:r>
            <w:r>
              <w:rPr>
                <w:lang w:val="it-IT"/>
              </w:rPr>
              <w:t xml:space="preserve"> </w:t>
            </w:r>
            <w:r w:rsidRPr="00FA5751">
              <w:rPr>
                <w:lang w:val="it-IT"/>
              </w:rPr>
              <w:t>Vadu Moldovei</w:t>
            </w:r>
          </w:p>
        </w:tc>
        <w:tc>
          <w:tcPr>
            <w:tcW w:w="1464" w:type="dxa"/>
          </w:tcPr>
          <w:p w:rsidR="00A6011C" w:rsidRPr="00FA5751" w:rsidRDefault="00A6011C" w:rsidP="00711AD8">
            <w:pPr>
              <w:rPr>
                <w:lang w:val="it-IT"/>
              </w:rPr>
            </w:pPr>
            <w:r>
              <w:rPr>
                <w:lang w:val="it-IT"/>
              </w:rPr>
              <w:t>80</w:t>
            </w:r>
            <w:r w:rsidRPr="00FA5751">
              <w:rPr>
                <w:lang w:val="it-IT"/>
              </w:rPr>
              <w:t>p</w:t>
            </w:r>
          </w:p>
        </w:tc>
        <w:tc>
          <w:tcPr>
            <w:tcW w:w="1476" w:type="dxa"/>
          </w:tcPr>
          <w:p w:rsidR="00A6011C" w:rsidRPr="00FA5751" w:rsidRDefault="00A6011C" w:rsidP="00711AD8">
            <w:pPr>
              <w:rPr>
                <w:lang w:val="it-IT"/>
              </w:rPr>
            </w:pPr>
            <w:r>
              <w:rPr>
                <w:lang w:val="it-IT"/>
              </w:rPr>
              <w:t>Beraru Dan</w:t>
            </w:r>
          </w:p>
        </w:tc>
      </w:tr>
    </w:tbl>
    <w:p w:rsidR="00A6011C" w:rsidRDefault="00A6011C" w:rsidP="00A6011C">
      <w:pPr>
        <w:rPr>
          <w:lang w:val="it-IT"/>
        </w:rPr>
      </w:pPr>
    </w:p>
    <w:p w:rsidR="00A6011C" w:rsidRDefault="00A6011C" w:rsidP="00A6011C">
      <w:pPr>
        <w:rPr>
          <w:lang w:val="it-IT"/>
        </w:rPr>
      </w:pPr>
      <w:r>
        <w:rPr>
          <w:lang w:val="it-IT"/>
        </w:rPr>
        <w:tab/>
        <w:t xml:space="preserve">La faza judeţeană desfăşurată în data de 25 martie 2017 la Şcoala Gimnazială Nr. 1 Gura Humorului, s-au calificat toţi cei trei elevi, obţinând punctaje care i-au plasat în zona de mijloc a clasamentului final. </w:t>
      </w:r>
    </w:p>
    <w:p w:rsidR="00A6011C" w:rsidRDefault="00A6011C" w:rsidP="00A6011C">
      <w:pPr>
        <w:rPr>
          <w:lang w:val="it-IT"/>
        </w:rPr>
      </w:pPr>
      <w:r>
        <w:rPr>
          <w:lang w:val="it-IT"/>
        </w:rPr>
        <w:t xml:space="preserve">         - Lecţie  demonstrativă  la religie,</w:t>
      </w:r>
      <w:r w:rsidRPr="000B5D69">
        <w:rPr>
          <w:lang w:val="it-IT"/>
        </w:rPr>
        <w:t xml:space="preserve"> </w:t>
      </w:r>
      <w:r>
        <w:rPr>
          <w:lang w:val="it-IT"/>
        </w:rPr>
        <w:t xml:space="preserve">clasa a V- a, cu tema ” </w:t>
      </w:r>
      <w:r>
        <w:rPr>
          <w:b/>
          <w:lang w:val="it-IT"/>
        </w:rPr>
        <w:t>Bucuria învierii lui Hristos</w:t>
      </w:r>
      <w:r>
        <w:rPr>
          <w:lang w:val="it-IT"/>
        </w:rPr>
        <w:t>”, susţinută</w:t>
      </w:r>
      <w:r w:rsidRPr="000B5D69">
        <w:rPr>
          <w:lang w:val="it-IT"/>
        </w:rPr>
        <w:t xml:space="preserve">  d</w:t>
      </w:r>
      <w:r>
        <w:rPr>
          <w:lang w:val="it-IT"/>
        </w:rPr>
        <w:t xml:space="preserve">e prof. Dascălu Gheorghe  la Şcoala Gimnazială Fântâna Mare. A  fost  prezentat  referatul metodic intitulat,, </w:t>
      </w:r>
      <w:r>
        <w:rPr>
          <w:b/>
          <w:lang w:val="it-IT"/>
        </w:rPr>
        <w:t>Contribuţia lecţiilor de istorie la păstrarea identităţii naţionale</w:t>
      </w:r>
      <w:r>
        <w:rPr>
          <w:lang w:val="it-IT"/>
        </w:rPr>
        <w:t xml:space="preserve">,, de  către domnul  prof. Parasca Alexandru. </w:t>
      </w:r>
    </w:p>
    <w:p w:rsidR="00A6011C" w:rsidRDefault="00A6011C" w:rsidP="00A6011C">
      <w:pPr>
        <w:rPr>
          <w:lang w:val="it-IT"/>
        </w:rPr>
      </w:pPr>
      <w:r>
        <w:rPr>
          <w:lang w:val="it-IT"/>
        </w:rPr>
        <w:t xml:space="preserve">       - Participarea cadrelor didactice din comisie la activităţile de cerc pedagogic pe specialităţi.</w:t>
      </w:r>
    </w:p>
    <w:p w:rsidR="00A6011C" w:rsidRDefault="00A6011C" w:rsidP="00A6011C">
      <w:pPr>
        <w:rPr>
          <w:lang w:val="it-IT"/>
        </w:rPr>
      </w:pPr>
      <w:r>
        <w:rPr>
          <w:lang w:val="it-IT"/>
        </w:rPr>
        <w:t xml:space="preserve">       - Participarea la Simpozionul Internaţional ” România între Occident şi Orient”, desfăţurat la Colegiul Tehnic ” Mihai Băcescu” Fălticeni - mai 2017 ( prof. Beraru Dan, prof. Niţă Ovidiu, prof. Parasca Alexandru )</w:t>
      </w:r>
    </w:p>
    <w:p w:rsidR="00A6011C" w:rsidRDefault="00A6011C" w:rsidP="00A6011C">
      <w:pPr>
        <w:rPr>
          <w:lang w:val="it-IT"/>
        </w:rPr>
      </w:pPr>
      <w:r>
        <w:rPr>
          <w:lang w:val="it-IT"/>
        </w:rPr>
        <w:t xml:space="preserve">       - Organizarea de competiţii sportive ( fotbal, handbal fete, orientare sportiv-turistică) cu ocazia săptămânii ” Şcoala Altfel” şi Cupa 1 Iunie – prof. Bîlbă Bogdan, prof. Aioanei Ionuţ, prof. Beraru Dan ( au participat elevi de la Şcolile Gimnaziale Nr. 1 şi 2 Vadu Moldovei, Şcoala Gimnazială Nigoteşti, Şcoala Gimnazială Fântâna Mare, Şcoala Gimnazială Oniceni şi Clubul Copiilor Fălticeni, echipele şi sportivii fruntaşi primind din partea organizatorilor cupe, diplome şi medalii.</w:t>
      </w:r>
    </w:p>
    <w:p w:rsidR="00A6011C" w:rsidRDefault="00A6011C" w:rsidP="00A6011C">
      <w:pPr>
        <w:rPr>
          <w:lang w:val="it-IT"/>
        </w:rPr>
      </w:pPr>
      <w:r>
        <w:rPr>
          <w:lang w:val="it-IT"/>
        </w:rPr>
        <w:t xml:space="preserve">      - Participarea la Campionatul Naţional Şcolar de Orientare, faza naţională, 28-30 aprilie 2017, Râmnicul Vâlcea.  Din echipajul care a reprezentat judeţul Suceava au făcut parte şi doi elevi ai şcolii noastre care au obţinut următoatrele rezultate: </w:t>
      </w:r>
    </w:p>
    <w:p w:rsidR="00A6011C" w:rsidRDefault="00A6011C" w:rsidP="00A6011C">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2410"/>
        <w:gridCol w:w="1519"/>
        <w:gridCol w:w="1772"/>
        <w:gridCol w:w="1464"/>
        <w:gridCol w:w="1706"/>
      </w:tblGrid>
      <w:tr w:rsidR="00A6011C" w:rsidRPr="00FA5751" w:rsidTr="00711AD8">
        <w:tc>
          <w:tcPr>
            <w:tcW w:w="512" w:type="dxa"/>
          </w:tcPr>
          <w:p w:rsidR="00A6011C" w:rsidRPr="00FA5751" w:rsidRDefault="00A6011C" w:rsidP="00711AD8">
            <w:pPr>
              <w:rPr>
                <w:lang w:val="es-ES"/>
              </w:rPr>
            </w:pPr>
            <w:r w:rsidRPr="00FA5751">
              <w:rPr>
                <w:lang w:val="es-ES"/>
              </w:rPr>
              <w:lastRenderedPageBreak/>
              <w:t>Nr  crt</w:t>
            </w:r>
          </w:p>
        </w:tc>
        <w:tc>
          <w:tcPr>
            <w:tcW w:w="2410" w:type="dxa"/>
          </w:tcPr>
          <w:p w:rsidR="00A6011C" w:rsidRPr="00FA5751" w:rsidRDefault="00A6011C" w:rsidP="00711AD8">
            <w:pPr>
              <w:rPr>
                <w:lang w:val="es-ES"/>
              </w:rPr>
            </w:pPr>
            <w:r>
              <w:rPr>
                <w:lang w:val="es-ES"/>
              </w:rPr>
              <w:t>Numele  ş</w:t>
            </w:r>
            <w:r w:rsidRPr="00FA5751">
              <w:rPr>
                <w:lang w:val="es-ES"/>
              </w:rPr>
              <w:t>i prenumele  elevului</w:t>
            </w:r>
          </w:p>
        </w:tc>
        <w:tc>
          <w:tcPr>
            <w:tcW w:w="1456" w:type="dxa"/>
          </w:tcPr>
          <w:p w:rsidR="00A6011C" w:rsidRPr="00FA5751" w:rsidRDefault="00A6011C" w:rsidP="00711AD8">
            <w:pPr>
              <w:rPr>
                <w:lang w:val="es-ES"/>
              </w:rPr>
            </w:pPr>
            <w:r w:rsidRPr="00FA5751">
              <w:rPr>
                <w:lang w:val="es-ES"/>
              </w:rPr>
              <w:t>Clasa</w:t>
            </w:r>
            <w:r>
              <w:rPr>
                <w:lang w:val="es-ES"/>
              </w:rPr>
              <w:t>/ categoria</w:t>
            </w:r>
          </w:p>
        </w:tc>
        <w:tc>
          <w:tcPr>
            <w:tcW w:w="1538" w:type="dxa"/>
          </w:tcPr>
          <w:p w:rsidR="00A6011C" w:rsidRPr="00FA5751" w:rsidRDefault="00A6011C" w:rsidP="00711AD8">
            <w:pPr>
              <w:rPr>
                <w:lang w:val="es-ES"/>
              </w:rPr>
            </w:pPr>
            <w:r>
              <w:rPr>
                <w:lang w:val="es-ES"/>
              </w:rPr>
              <w:t>Scoala  de  provenienţ</w:t>
            </w:r>
            <w:r w:rsidRPr="00FA5751">
              <w:rPr>
                <w:lang w:val="es-ES"/>
              </w:rPr>
              <w:t>a</w:t>
            </w:r>
          </w:p>
        </w:tc>
        <w:tc>
          <w:tcPr>
            <w:tcW w:w="1464" w:type="dxa"/>
          </w:tcPr>
          <w:p w:rsidR="00A6011C" w:rsidRPr="00FA5751" w:rsidRDefault="00A6011C" w:rsidP="00711AD8">
            <w:pPr>
              <w:rPr>
                <w:lang w:val="es-ES"/>
              </w:rPr>
            </w:pPr>
            <w:r>
              <w:rPr>
                <w:lang w:val="es-ES"/>
              </w:rPr>
              <w:t>Premiul</w:t>
            </w:r>
          </w:p>
        </w:tc>
        <w:tc>
          <w:tcPr>
            <w:tcW w:w="1476" w:type="dxa"/>
          </w:tcPr>
          <w:p w:rsidR="00A6011C" w:rsidRPr="00FA5751" w:rsidRDefault="00A6011C" w:rsidP="00711AD8">
            <w:pPr>
              <w:rPr>
                <w:lang w:val="es-ES"/>
              </w:rPr>
            </w:pPr>
            <w:r w:rsidRPr="00FA5751">
              <w:rPr>
                <w:lang w:val="es-ES"/>
              </w:rPr>
              <w:t>Prof indrumator</w:t>
            </w:r>
          </w:p>
        </w:tc>
      </w:tr>
      <w:tr w:rsidR="00A6011C" w:rsidRPr="00FA5751" w:rsidTr="00711AD8">
        <w:tc>
          <w:tcPr>
            <w:tcW w:w="512" w:type="dxa"/>
          </w:tcPr>
          <w:p w:rsidR="00A6011C" w:rsidRPr="00FA5751" w:rsidRDefault="00A6011C" w:rsidP="00711AD8">
            <w:pPr>
              <w:rPr>
                <w:lang w:val="es-ES"/>
              </w:rPr>
            </w:pPr>
            <w:r w:rsidRPr="00FA5751">
              <w:rPr>
                <w:lang w:val="es-ES"/>
              </w:rPr>
              <w:t>1</w:t>
            </w:r>
          </w:p>
        </w:tc>
        <w:tc>
          <w:tcPr>
            <w:tcW w:w="2410" w:type="dxa"/>
          </w:tcPr>
          <w:p w:rsidR="00A6011C" w:rsidRPr="00FA5751" w:rsidRDefault="00A6011C" w:rsidP="00711AD8">
            <w:pPr>
              <w:rPr>
                <w:lang w:val="es-ES"/>
              </w:rPr>
            </w:pPr>
            <w:r>
              <w:rPr>
                <w:lang w:val="es-ES"/>
              </w:rPr>
              <w:t>TENCIU IOANA SORINA</w:t>
            </w:r>
          </w:p>
        </w:tc>
        <w:tc>
          <w:tcPr>
            <w:tcW w:w="1456" w:type="dxa"/>
          </w:tcPr>
          <w:p w:rsidR="00A6011C" w:rsidRPr="00FA5751" w:rsidRDefault="00A6011C" w:rsidP="00711AD8">
            <w:pPr>
              <w:rPr>
                <w:lang w:val="es-ES"/>
              </w:rPr>
            </w:pPr>
            <w:r>
              <w:rPr>
                <w:lang w:val="es-ES"/>
              </w:rPr>
              <w:t xml:space="preserve">a </w:t>
            </w:r>
            <w:r w:rsidRPr="00FA5751">
              <w:rPr>
                <w:lang w:val="es-ES"/>
              </w:rPr>
              <w:t>V</w:t>
            </w:r>
            <w:r>
              <w:rPr>
                <w:lang w:val="es-ES"/>
              </w:rPr>
              <w:t>II-</w:t>
            </w:r>
            <w:r w:rsidRPr="00FA5751">
              <w:rPr>
                <w:lang w:val="es-ES"/>
              </w:rPr>
              <w:t>a</w:t>
            </w:r>
            <w:r>
              <w:rPr>
                <w:lang w:val="es-ES"/>
              </w:rPr>
              <w:t xml:space="preserve"> / F -14</w:t>
            </w:r>
          </w:p>
        </w:tc>
        <w:tc>
          <w:tcPr>
            <w:tcW w:w="1538" w:type="dxa"/>
          </w:tcPr>
          <w:p w:rsidR="00A6011C" w:rsidRPr="00FA5751" w:rsidRDefault="00A6011C" w:rsidP="00711AD8">
            <w:pPr>
              <w:rPr>
                <w:lang w:val="it-IT"/>
              </w:rPr>
            </w:pPr>
            <w:r>
              <w:rPr>
                <w:lang w:val="it-IT"/>
              </w:rPr>
              <w:t>Sc Gim.</w:t>
            </w:r>
            <w:r w:rsidRPr="00FA5751">
              <w:rPr>
                <w:lang w:val="it-IT"/>
              </w:rPr>
              <w:t xml:space="preserve"> nr 1 Vadu Moldovei</w:t>
            </w:r>
          </w:p>
        </w:tc>
        <w:tc>
          <w:tcPr>
            <w:tcW w:w="1464" w:type="dxa"/>
          </w:tcPr>
          <w:p w:rsidR="00A6011C" w:rsidRPr="00FA5751" w:rsidRDefault="00A6011C" w:rsidP="00711AD8">
            <w:pPr>
              <w:rPr>
                <w:lang w:val="it-IT"/>
              </w:rPr>
            </w:pPr>
            <w:r>
              <w:rPr>
                <w:lang w:val="it-IT"/>
              </w:rPr>
              <w:t>III</w:t>
            </w:r>
          </w:p>
        </w:tc>
        <w:tc>
          <w:tcPr>
            <w:tcW w:w="1476" w:type="dxa"/>
          </w:tcPr>
          <w:p w:rsidR="00A6011C" w:rsidRPr="00FA5751" w:rsidRDefault="00A6011C" w:rsidP="00711AD8">
            <w:pPr>
              <w:rPr>
                <w:lang w:val="it-IT"/>
              </w:rPr>
            </w:pPr>
            <w:r>
              <w:rPr>
                <w:lang w:val="it-IT"/>
              </w:rPr>
              <w:t>Beraru Dan</w:t>
            </w:r>
          </w:p>
        </w:tc>
      </w:tr>
      <w:tr w:rsidR="00A6011C" w:rsidRPr="00FA5751" w:rsidTr="00711AD8">
        <w:tc>
          <w:tcPr>
            <w:tcW w:w="512" w:type="dxa"/>
          </w:tcPr>
          <w:p w:rsidR="00A6011C" w:rsidRPr="00FA5751" w:rsidRDefault="00A6011C" w:rsidP="00711AD8">
            <w:pPr>
              <w:rPr>
                <w:lang w:val="it-IT"/>
              </w:rPr>
            </w:pPr>
            <w:r w:rsidRPr="00FA5751">
              <w:rPr>
                <w:lang w:val="it-IT"/>
              </w:rPr>
              <w:t>2</w:t>
            </w:r>
          </w:p>
        </w:tc>
        <w:tc>
          <w:tcPr>
            <w:tcW w:w="2410" w:type="dxa"/>
          </w:tcPr>
          <w:p w:rsidR="00A6011C" w:rsidRPr="00FA5751" w:rsidRDefault="00A6011C" w:rsidP="00711AD8">
            <w:pPr>
              <w:rPr>
                <w:lang w:val="it-IT"/>
              </w:rPr>
            </w:pPr>
            <w:r>
              <w:rPr>
                <w:lang w:val="it-IT"/>
              </w:rPr>
              <w:t>MIHĂILĂ IULIAN</w:t>
            </w:r>
          </w:p>
        </w:tc>
        <w:tc>
          <w:tcPr>
            <w:tcW w:w="1456" w:type="dxa"/>
          </w:tcPr>
          <w:p w:rsidR="00A6011C" w:rsidRPr="00FA5751" w:rsidRDefault="00A6011C" w:rsidP="00711AD8">
            <w:pPr>
              <w:rPr>
                <w:lang w:val="it-IT"/>
              </w:rPr>
            </w:pPr>
            <w:r>
              <w:rPr>
                <w:lang w:val="it-IT"/>
              </w:rPr>
              <w:t xml:space="preserve">a </w:t>
            </w:r>
            <w:r w:rsidRPr="00FA5751">
              <w:rPr>
                <w:lang w:val="it-IT"/>
              </w:rPr>
              <w:t>V</w:t>
            </w:r>
            <w:r>
              <w:rPr>
                <w:lang w:val="it-IT"/>
              </w:rPr>
              <w:t>II-</w:t>
            </w:r>
            <w:r w:rsidRPr="00FA5751">
              <w:rPr>
                <w:lang w:val="it-IT"/>
              </w:rPr>
              <w:t>a</w:t>
            </w:r>
            <w:r>
              <w:rPr>
                <w:lang w:val="it-IT"/>
              </w:rPr>
              <w:t>/ M-14</w:t>
            </w:r>
          </w:p>
        </w:tc>
        <w:tc>
          <w:tcPr>
            <w:tcW w:w="1538" w:type="dxa"/>
          </w:tcPr>
          <w:p w:rsidR="00A6011C" w:rsidRPr="00FA5751" w:rsidRDefault="00A6011C" w:rsidP="00711AD8">
            <w:pPr>
              <w:rPr>
                <w:lang w:val="it-IT"/>
              </w:rPr>
            </w:pPr>
            <w:r>
              <w:rPr>
                <w:lang w:val="it-IT"/>
              </w:rPr>
              <w:t>Sc Gim.</w:t>
            </w:r>
            <w:r w:rsidRPr="00FA5751">
              <w:rPr>
                <w:lang w:val="it-IT"/>
              </w:rPr>
              <w:t xml:space="preserve"> nr 1</w:t>
            </w:r>
            <w:r>
              <w:rPr>
                <w:lang w:val="it-IT"/>
              </w:rPr>
              <w:t xml:space="preserve"> </w:t>
            </w:r>
            <w:r w:rsidRPr="00FA5751">
              <w:rPr>
                <w:lang w:val="it-IT"/>
              </w:rPr>
              <w:t>Vadu Moldovei</w:t>
            </w:r>
          </w:p>
        </w:tc>
        <w:tc>
          <w:tcPr>
            <w:tcW w:w="1464" w:type="dxa"/>
          </w:tcPr>
          <w:p w:rsidR="00A6011C" w:rsidRPr="00FA5751" w:rsidRDefault="00A6011C" w:rsidP="00711AD8">
            <w:pPr>
              <w:rPr>
                <w:lang w:val="it-IT"/>
              </w:rPr>
            </w:pPr>
            <w:r>
              <w:rPr>
                <w:lang w:val="it-IT"/>
              </w:rPr>
              <w:t>III</w:t>
            </w:r>
          </w:p>
        </w:tc>
        <w:tc>
          <w:tcPr>
            <w:tcW w:w="1476" w:type="dxa"/>
          </w:tcPr>
          <w:p w:rsidR="00A6011C" w:rsidRPr="00FA5751" w:rsidRDefault="00A6011C" w:rsidP="00711AD8">
            <w:pPr>
              <w:rPr>
                <w:lang w:val="it-IT"/>
              </w:rPr>
            </w:pPr>
            <w:r>
              <w:rPr>
                <w:lang w:val="it-IT"/>
              </w:rPr>
              <w:t>Beraru Dan</w:t>
            </w:r>
          </w:p>
        </w:tc>
      </w:tr>
    </w:tbl>
    <w:p w:rsidR="00A6011C" w:rsidRDefault="00A6011C" w:rsidP="00A6011C">
      <w:pPr>
        <w:rPr>
          <w:lang w:val="it-IT"/>
        </w:rPr>
      </w:pPr>
    </w:p>
    <w:p w:rsidR="00A6011C" w:rsidRDefault="00A6011C" w:rsidP="00A6011C">
      <w:pPr>
        <w:rPr>
          <w:lang w:val="it-IT"/>
        </w:rPr>
      </w:pPr>
    </w:p>
    <w:p w:rsidR="00A6011C" w:rsidRDefault="00A6011C" w:rsidP="00A6011C">
      <w:pPr>
        <w:rPr>
          <w:lang w:val="it-IT"/>
        </w:rPr>
      </w:pPr>
      <w:r>
        <w:rPr>
          <w:lang w:val="it-IT"/>
        </w:rPr>
        <w:t xml:space="preserve">       - Participarea la Campionatul Naţional Şcolar de Orientare, faza judeţeană, 10-11 iunie 2017, Câmpulung Moldovenesc, a echipajelor de la Şcolile Nr. 1 şi Nr. 2 Vadu Moldovei şi</w:t>
      </w:r>
      <w:r w:rsidRPr="005B19E1">
        <w:rPr>
          <w:lang w:val="it-IT"/>
        </w:rPr>
        <w:t xml:space="preserve"> </w:t>
      </w:r>
      <w:r>
        <w:rPr>
          <w:lang w:val="it-IT"/>
        </w:rPr>
        <w:t>Şcoala Gimnazială Fântâna Mare.</w:t>
      </w:r>
    </w:p>
    <w:p w:rsidR="00A6011C" w:rsidRDefault="00A6011C" w:rsidP="00A6011C">
      <w:pPr>
        <w:rPr>
          <w:lang w:val="it-IT"/>
        </w:rPr>
      </w:pPr>
      <w:r>
        <w:rPr>
          <w:lang w:val="it-IT"/>
        </w:rPr>
        <w:t xml:space="preserve">        S-au obţinut următoarele rezultate: </w:t>
      </w:r>
    </w:p>
    <w:p w:rsidR="00A6011C" w:rsidRDefault="00A6011C" w:rsidP="00A6011C">
      <w:pPr>
        <w:rPr>
          <w:lang w:val="it-IT"/>
        </w:rPr>
      </w:pPr>
      <w:r>
        <w:rPr>
          <w:lang w:val="it-IT"/>
        </w:rPr>
        <w:tab/>
        <w:t>-  premiu I pe echipaje - Şcoala Nr. 2 Vadu Moldovei ( la egalitate cu C.C. Fălticeni)</w:t>
      </w:r>
    </w:p>
    <w:p w:rsidR="00A6011C" w:rsidRDefault="00A6011C" w:rsidP="00A6011C">
      <w:pPr>
        <w:rPr>
          <w:lang w:val="it-IT"/>
        </w:rPr>
      </w:pPr>
      <w:r>
        <w:rPr>
          <w:lang w:val="it-IT"/>
        </w:rPr>
        <w:t xml:space="preserve">            -  premiu II pe echipaje - Şcoala Nr. 1 Vadu Moldovei </w:t>
      </w:r>
    </w:p>
    <w:p w:rsidR="00A6011C" w:rsidRDefault="00A6011C" w:rsidP="00A6011C">
      <w:pPr>
        <w:rPr>
          <w:lang w:val="it-IT"/>
        </w:rPr>
      </w:pPr>
      <w:r>
        <w:rPr>
          <w:lang w:val="it-IT"/>
        </w:rPr>
        <w:t xml:space="preserve">            -  premiu III pe echipaje - Şcoala Gimnazială Fântâna Mare</w:t>
      </w:r>
    </w:p>
    <w:p w:rsidR="00A6011C" w:rsidRDefault="00A6011C" w:rsidP="00A6011C">
      <w:pPr>
        <w:rPr>
          <w:lang w:val="it-IT"/>
        </w:rPr>
      </w:pPr>
    </w:p>
    <w:p w:rsidR="00A6011C" w:rsidRDefault="00A6011C" w:rsidP="00A6011C">
      <w:r>
        <w:rPr>
          <w:lang w:val="it-IT"/>
        </w:rPr>
        <w:t xml:space="preserve">     </w:t>
      </w:r>
      <w:r>
        <w:t xml:space="preserve">      - Concursul Naţional de Turism </w:t>
      </w:r>
      <w:r w:rsidRPr="00D62674">
        <w:rPr>
          <w:b/>
        </w:rPr>
        <w:t>„ Cupa Munţilor Făgăraş</w:t>
      </w:r>
      <w:r>
        <w:t xml:space="preserve">”, 31august – 3 septembrie 2017, </w:t>
      </w:r>
      <w:smartTag w:uri="urn:schemas-microsoft-com:office:smarttags" w:element="State">
        <w:smartTag w:uri="urn:schemas-microsoft-com:office:smarttags" w:element="place">
          <w:r>
            <w:t>Victoria</w:t>
          </w:r>
        </w:smartTag>
      </w:smartTag>
      <w:r>
        <w:t xml:space="preserve">, jud. </w:t>
      </w:r>
      <w:smartTag w:uri="urn:schemas-microsoft-com:office:smarttags" w:element="City">
        <w:smartTag w:uri="urn:schemas-microsoft-com:office:smarttags" w:element="place">
          <w:r>
            <w:t>Braşov</w:t>
          </w:r>
        </w:smartTag>
      </w:smartTag>
      <w:r>
        <w:t>. Din echipajul care a reprezentat judeţul Suceava a făcut  parte 3 elevi ai  Şcolii Gimnaziale Nr. 1. Vadu Moldovei – coordinator echipaj prof. Dan Beraru</w:t>
      </w:r>
    </w:p>
    <w:p w:rsidR="00A6011C" w:rsidRDefault="00A6011C" w:rsidP="00A6011C">
      <w:pPr>
        <w:ind w:left="1068"/>
      </w:pPr>
      <w:r>
        <w:t xml:space="preserve">                                            </w:t>
      </w:r>
    </w:p>
    <w:p w:rsidR="00A6011C" w:rsidRDefault="00A6011C" w:rsidP="00A6011C">
      <w:pPr>
        <w:rPr>
          <w:b/>
          <w:lang w:val="it-IT"/>
        </w:rPr>
      </w:pPr>
      <w:r w:rsidRPr="00926D98">
        <w:rPr>
          <w:b/>
          <w:lang w:val="it-IT"/>
        </w:rPr>
        <w:t>Analiza SWOT:</w:t>
      </w:r>
    </w:p>
    <w:p w:rsidR="00A6011C" w:rsidRPr="00926D98" w:rsidRDefault="00A6011C" w:rsidP="00A6011C">
      <w:pPr>
        <w:rPr>
          <w:b/>
          <w:lang w:val="it-IT"/>
        </w:rPr>
      </w:pPr>
    </w:p>
    <w:p w:rsidR="00A6011C" w:rsidRDefault="00A6011C" w:rsidP="00A6011C">
      <w:pPr>
        <w:rPr>
          <w:b/>
          <w:iCs/>
          <w:lang w:val="it-IT"/>
        </w:rPr>
      </w:pPr>
      <w:r w:rsidRPr="00926D98">
        <w:rPr>
          <w:b/>
          <w:iCs/>
          <w:lang w:val="it-IT"/>
        </w:rPr>
        <w:t>PUNCTE TARI</w:t>
      </w:r>
    </w:p>
    <w:p w:rsidR="00A6011C" w:rsidRPr="00926D98" w:rsidRDefault="00A6011C" w:rsidP="00A6011C">
      <w:pPr>
        <w:rPr>
          <w:b/>
          <w:iCs/>
          <w:lang w:val="it-IT"/>
        </w:rPr>
      </w:pPr>
    </w:p>
    <w:p w:rsidR="00A6011C" w:rsidRDefault="00A6011C" w:rsidP="00CD108C">
      <w:pPr>
        <w:numPr>
          <w:ilvl w:val="0"/>
          <w:numId w:val="39"/>
        </w:numPr>
        <w:spacing w:after="0" w:line="240" w:lineRule="auto"/>
        <w:jc w:val="left"/>
        <w:rPr>
          <w:lang w:val="it-IT"/>
        </w:rPr>
      </w:pPr>
      <w:r w:rsidRPr="00926D98">
        <w:rPr>
          <w:lang w:val="it-IT"/>
        </w:rPr>
        <w:t>existenţa personalului didactic calificat permite realizarea unui învăţământ de calitate;</w:t>
      </w:r>
    </w:p>
    <w:p w:rsidR="00A6011C" w:rsidRDefault="00A6011C" w:rsidP="00CD108C">
      <w:pPr>
        <w:numPr>
          <w:ilvl w:val="0"/>
          <w:numId w:val="39"/>
        </w:numPr>
        <w:spacing w:after="0" w:line="240" w:lineRule="auto"/>
        <w:jc w:val="left"/>
        <w:rPr>
          <w:lang w:val="it-IT"/>
        </w:rPr>
      </w:pPr>
      <w:r w:rsidRPr="00926D98">
        <w:rPr>
          <w:lang w:val="it-IT"/>
        </w:rPr>
        <w:t>existenţa în şcoală a unei reţele de calculatoare, conectate la internet;</w:t>
      </w:r>
    </w:p>
    <w:p w:rsidR="00A6011C" w:rsidRDefault="00A6011C" w:rsidP="00CD108C">
      <w:pPr>
        <w:numPr>
          <w:ilvl w:val="0"/>
          <w:numId w:val="39"/>
        </w:numPr>
        <w:spacing w:after="0" w:line="240" w:lineRule="auto"/>
        <w:jc w:val="left"/>
        <w:rPr>
          <w:lang w:val="it-IT"/>
        </w:rPr>
      </w:pPr>
      <w:r w:rsidRPr="00926D98">
        <w:rPr>
          <w:lang w:val="it-IT"/>
        </w:rPr>
        <w:t>tratarea diferenţiată până la individualizare a elevilor favorizată de numărul mic de elevi la clasă;</w:t>
      </w:r>
    </w:p>
    <w:p w:rsidR="00A6011C" w:rsidRDefault="00A6011C" w:rsidP="00CD108C">
      <w:pPr>
        <w:numPr>
          <w:ilvl w:val="0"/>
          <w:numId w:val="39"/>
        </w:numPr>
        <w:spacing w:after="0" w:line="240" w:lineRule="auto"/>
        <w:jc w:val="left"/>
        <w:rPr>
          <w:lang w:val="it-IT"/>
        </w:rPr>
      </w:pPr>
      <w:r w:rsidRPr="00926D98">
        <w:rPr>
          <w:lang w:val="it-IT"/>
        </w:rPr>
        <w:t>proiectarea documentelor cadrelor didactice în conformitate cu recomandările/reglementările ghidurilor metodologice pentru aplicarea programelor şcolare, cu metodica predării fiecărei discipline şi respectând particularităţile de vârstă ale elevilor;</w:t>
      </w:r>
    </w:p>
    <w:p w:rsidR="00A6011C" w:rsidRPr="00926D98" w:rsidRDefault="00A6011C" w:rsidP="00CD108C">
      <w:pPr>
        <w:numPr>
          <w:ilvl w:val="0"/>
          <w:numId w:val="39"/>
        </w:numPr>
        <w:spacing w:after="0" w:line="240" w:lineRule="auto"/>
        <w:jc w:val="left"/>
        <w:rPr>
          <w:lang w:val="it-IT"/>
        </w:rPr>
      </w:pPr>
      <w:r w:rsidRPr="00926D98">
        <w:rPr>
          <w:lang w:val="it-IT"/>
        </w:rPr>
        <w:t>aplicarea corectă a curriculum-ului pentru fiecare disciplină cu respectarea programelor şcolare;</w:t>
      </w:r>
    </w:p>
    <w:p w:rsidR="00A6011C" w:rsidRDefault="00A6011C" w:rsidP="00CD108C">
      <w:pPr>
        <w:numPr>
          <w:ilvl w:val="0"/>
          <w:numId w:val="39"/>
        </w:numPr>
        <w:spacing w:after="0" w:line="240" w:lineRule="auto"/>
        <w:jc w:val="left"/>
        <w:rPr>
          <w:lang w:val="it-IT"/>
        </w:rPr>
      </w:pPr>
      <w:r w:rsidRPr="00926D98">
        <w:rPr>
          <w:lang w:val="it-IT"/>
        </w:rPr>
        <w:t>elaborarea curriculumu-lui la decizia şcolii prin consultarea părinţilor şi a elevilor, luând in consideraţie nevoile comunităţii, resursele umane şi cele materiale existente;</w:t>
      </w:r>
    </w:p>
    <w:p w:rsidR="00A6011C" w:rsidRPr="00926D98" w:rsidRDefault="00A6011C" w:rsidP="00A6011C">
      <w:pPr>
        <w:ind w:left="720"/>
        <w:rPr>
          <w:lang w:val="it-IT"/>
        </w:rPr>
      </w:pPr>
    </w:p>
    <w:p w:rsidR="00A6011C" w:rsidRDefault="00A6011C" w:rsidP="00A6011C">
      <w:pPr>
        <w:rPr>
          <w:b/>
          <w:iCs/>
          <w:lang w:val="it-IT"/>
        </w:rPr>
      </w:pPr>
      <w:r w:rsidRPr="00926D98">
        <w:rPr>
          <w:b/>
          <w:iCs/>
          <w:lang w:val="it-IT"/>
        </w:rPr>
        <w:t>PUNCTE SLABE</w:t>
      </w:r>
    </w:p>
    <w:p w:rsidR="00A6011C" w:rsidRPr="00926D98" w:rsidRDefault="00A6011C" w:rsidP="00A6011C">
      <w:pPr>
        <w:rPr>
          <w:b/>
          <w:iCs/>
          <w:lang w:val="it-IT"/>
        </w:rPr>
      </w:pPr>
    </w:p>
    <w:p w:rsidR="00A6011C" w:rsidRDefault="00A6011C" w:rsidP="00CD108C">
      <w:pPr>
        <w:numPr>
          <w:ilvl w:val="0"/>
          <w:numId w:val="40"/>
        </w:numPr>
        <w:spacing w:after="0" w:line="240" w:lineRule="auto"/>
        <w:jc w:val="left"/>
        <w:rPr>
          <w:lang w:val="it-IT"/>
        </w:rPr>
      </w:pPr>
      <w:r w:rsidRPr="00926D98">
        <w:rPr>
          <w:lang w:val="it-IT"/>
        </w:rPr>
        <w:t>motivarea scăzută a cadrelor didactice;</w:t>
      </w:r>
    </w:p>
    <w:p w:rsidR="00A6011C" w:rsidRDefault="00A6011C" w:rsidP="00CD108C">
      <w:pPr>
        <w:numPr>
          <w:ilvl w:val="0"/>
          <w:numId w:val="40"/>
        </w:numPr>
        <w:spacing w:after="0" w:line="240" w:lineRule="auto"/>
        <w:jc w:val="left"/>
        <w:rPr>
          <w:lang w:val="it-IT"/>
        </w:rPr>
      </w:pPr>
      <w:r w:rsidRPr="00926D98">
        <w:rPr>
          <w:lang w:val="it-IT"/>
        </w:rPr>
        <w:t>avalanşa de informaţii şi reglementări;</w:t>
      </w:r>
    </w:p>
    <w:p w:rsidR="00A6011C" w:rsidRDefault="00A6011C" w:rsidP="00CD108C">
      <w:pPr>
        <w:numPr>
          <w:ilvl w:val="0"/>
          <w:numId w:val="40"/>
        </w:numPr>
        <w:spacing w:after="0" w:line="240" w:lineRule="auto"/>
        <w:jc w:val="left"/>
        <w:rPr>
          <w:lang w:val="it-IT"/>
        </w:rPr>
      </w:pPr>
      <w:r w:rsidRPr="00926D98">
        <w:rPr>
          <w:lang w:val="it-IT"/>
        </w:rPr>
        <w:t>utilizarea insuficientă a calculatoarelor la toate disciplinele;</w:t>
      </w:r>
    </w:p>
    <w:p w:rsidR="00A6011C" w:rsidRDefault="00A6011C" w:rsidP="00CD108C">
      <w:pPr>
        <w:numPr>
          <w:ilvl w:val="0"/>
          <w:numId w:val="40"/>
        </w:numPr>
        <w:spacing w:after="0" w:line="240" w:lineRule="auto"/>
        <w:jc w:val="left"/>
        <w:rPr>
          <w:lang w:val="it-IT"/>
        </w:rPr>
      </w:pPr>
      <w:r w:rsidRPr="00926D98">
        <w:rPr>
          <w:lang w:val="it-IT"/>
        </w:rPr>
        <w:t>slaba implicare a</w:t>
      </w:r>
      <w:r>
        <w:rPr>
          <w:lang w:val="it-IT"/>
        </w:rPr>
        <w:t xml:space="preserve"> părinţilor privind orientarea ş</w:t>
      </w:r>
      <w:r w:rsidRPr="00926D98">
        <w:rPr>
          <w:lang w:val="it-IT"/>
        </w:rPr>
        <w:t>colară a elevilor;</w:t>
      </w:r>
    </w:p>
    <w:p w:rsidR="00A6011C" w:rsidRPr="00926D98" w:rsidRDefault="00A6011C" w:rsidP="00A6011C">
      <w:pPr>
        <w:ind w:left="720"/>
        <w:rPr>
          <w:lang w:val="it-IT"/>
        </w:rPr>
      </w:pPr>
    </w:p>
    <w:p w:rsidR="00A6011C" w:rsidRDefault="00A6011C" w:rsidP="00A6011C">
      <w:pPr>
        <w:rPr>
          <w:b/>
          <w:i/>
          <w:iCs/>
          <w:lang w:val="it-IT"/>
        </w:rPr>
      </w:pPr>
      <w:r w:rsidRPr="00926D98">
        <w:rPr>
          <w:b/>
          <w:i/>
          <w:iCs/>
          <w:lang w:val="it-IT"/>
        </w:rPr>
        <w:t>OPORTUNITĂŢI</w:t>
      </w:r>
    </w:p>
    <w:p w:rsidR="00A6011C" w:rsidRDefault="00A6011C" w:rsidP="00A6011C">
      <w:pPr>
        <w:rPr>
          <w:b/>
          <w:i/>
          <w:iCs/>
          <w:lang w:val="it-IT"/>
        </w:rPr>
      </w:pPr>
    </w:p>
    <w:p w:rsidR="00A6011C" w:rsidRPr="00A1236E" w:rsidRDefault="00A6011C" w:rsidP="00CD108C">
      <w:pPr>
        <w:numPr>
          <w:ilvl w:val="0"/>
          <w:numId w:val="41"/>
        </w:numPr>
        <w:spacing w:after="0" w:line="240" w:lineRule="auto"/>
        <w:jc w:val="left"/>
        <w:rPr>
          <w:b/>
          <w:i/>
          <w:iCs/>
          <w:lang w:val="it-IT"/>
        </w:rPr>
      </w:pPr>
      <w:r w:rsidRPr="00926D98">
        <w:rPr>
          <w:lang w:val="it-IT"/>
        </w:rPr>
        <w:t>varietatea cursurilor de perfecţionare şi formare continuă oferite de C.C.D. şi de universităţi;</w:t>
      </w:r>
    </w:p>
    <w:p w:rsidR="00A6011C" w:rsidRPr="00A1236E" w:rsidRDefault="00A6011C" w:rsidP="00CD108C">
      <w:pPr>
        <w:numPr>
          <w:ilvl w:val="0"/>
          <w:numId w:val="41"/>
        </w:numPr>
        <w:spacing w:after="0" w:line="240" w:lineRule="auto"/>
        <w:jc w:val="left"/>
        <w:rPr>
          <w:b/>
          <w:i/>
          <w:iCs/>
          <w:lang w:val="it-IT"/>
        </w:rPr>
      </w:pPr>
      <w:r w:rsidRPr="00926D98">
        <w:rPr>
          <w:lang w:val="it-IT"/>
        </w:rPr>
        <w:t>disponibilitatea şi responsabilitatea unor instituţii importante de a veni în sprijinul şcolii (Primăria, Biserica, Poliţia, Dispensarul);</w:t>
      </w:r>
    </w:p>
    <w:p w:rsidR="00A6011C" w:rsidRPr="00A1236E" w:rsidRDefault="00A6011C" w:rsidP="00CD108C">
      <w:pPr>
        <w:numPr>
          <w:ilvl w:val="0"/>
          <w:numId w:val="41"/>
        </w:numPr>
        <w:spacing w:after="0" w:line="240" w:lineRule="auto"/>
        <w:jc w:val="left"/>
        <w:rPr>
          <w:b/>
          <w:i/>
          <w:iCs/>
          <w:lang w:val="it-IT"/>
        </w:rPr>
      </w:pPr>
      <w:r w:rsidRPr="00926D98">
        <w:rPr>
          <w:lang w:val="it-IT"/>
        </w:rPr>
        <w:t>oferte bogate de formare profesinală la nivelul şcolii, CCD, ISJ, MECTS ;</w:t>
      </w:r>
    </w:p>
    <w:p w:rsidR="00A6011C" w:rsidRPr="00926D98" w:rsidRDefault="00A6011C" w:rsidP="00A6011C">
      <w:pPr>
        <w:rPr>
          <w:lang w:val="it-IT"/>
        </w:rPr>
      </w:pPr>
      <w:r w:rsidRPr="00926D98">
        <w:rPr>
          <w:lang w:val="it-IT"/>
        </w:rPr>
        <w:t>colaborarea cu părinţii şi comunitatea locală în vederea realizării analizei de nevoi a acesteia;</w:t>
      </w:r>
    </w:p>
    <w:p w:rsidR="00A6011C" w:rsidRDefault="00A6011C" w:rsidP="00CD108C">
      <w:pPr>
        <w:numPr>
          <w:ilvl w:val="0"/>
          <w:numId w:val="42"/>
        </w:numPr>
        <w:spacing w:after="0" w:line="240" w:lineRule="auto"/>
        <w:jc w:val="left"/>
        <w:rPr>
          <w:lang w:val="it-IT"/>
        </w:rPr>
      </w:pPr>
      <w:r w:rsidRPr="004B3C58">
        <w:rPr>
          <w:lang w:val="it-IT"/>
        </w:rPr>
        <w:lastRenderedPageBreak/>
        <w:t>CD</w:t>
      </w:r>
      <w:r w:rsidRPr="00926D98">
        <w:rPr>
          <w:lang w:val="it-IT"/>
        </w:rPr>
        <w:t>Ş contribuie la valorificarea abilităţilor individuale;</w:t>
      </w:r>
    </w:p>
    <w:p w:rsidR="00A6011C" w:rsidRDefault="00A6011C" w:rsidP="00CD108C">
      <w:pPr>
        <w:numPr>
          <w:ilvl w:val="0"/>
          <w:numId w:val="42"/>
        </w:numPr>
        <w:spacing w:after="0" w:line="240" w:lineRule="auto"/>
        <w:jc w:val="left"/>
        <w:rPr>
          <w:lang w:val="it-IT"/>
        </w:rPr>
      </w:pPr>
      <w:r w:rsidRPr="00926D98">
        <w:rPr>
          <w:lang w:val="it-IT"/>
        </w:rPr>
        <w:t xml:space="preserve">disponibilitatea cadrelor didactice pentru realizarea unui curriculum adaptat nevoilor elevilor; </w:t>
      </w:r>
    </w:p>
    <w:p w:rsidR="00A6011C" w:rsidRDefault="00A6011C" w:rsidP="00CD108C">
      <w:pPr>
        <w:numPr>
          <w:ilvl w:val="0"/>
          <w:numId w:val="42"/>
        </w:numPr>
        <w:spacing w:after="0" w:line="240" w:lineRule="auto"/>
        <w:jc w:val="left"/>
        <w:rPr>
          <w:lang w:val="it-IT"/>
        </w:rPr>
      </w:pPr>
      <w:r w:rsidRPr="004B3C58">
        <w:rPr>
          <w:lang w:val="it-IT"/>
        </w:rPr>
        <w:t>parteneriate cu p</w:t>
      </w:r>
      <w:r w:rsidRPr="00926D98">
        <w:rPr>
          <w:lang w:val="it-IT"/>
        </w:rPr>
        <w:t>ărinţii, Primăria, agenţi economici;</w:t>
      </w:r>
    </w:p>
    <w:p w:rsidR="00A6011C" w:rsidRDefault="00A6011C" w:rsidP="00CD108C">
      <w:pPr>
        <w:numPr>
          <w:ilvl w:val="0"/>
          <w:numId w:val="42"/>
        </w:numPr>
        <w:spacing w:after="0" w:line="240" w:lineRule="auto"/>
        <w:jc w:val="left"/>
        <w:rPr>
          <w:lang w:val="it-IT"/>
        </w:rPr>
      </w:pPr>
      <w:r w:rsidRPr="00926D98">
        <w:rPr>
          <w:lang w:val="it-IT"/>
        </w:rPr>
        <w:t>disponibilitatea unor cadre didactice de a învăţa şi de a colabora cu ceilalţi factori educaţionali;</w:t>
      </w:r>
    </w:p>
    <w:p w:rsidR="00A6011C" w:rsidRPr="00926D98" w:rsidRDefault="00A6011C" w:rsidP="00A6011C">
      <w:pPr>
        <w:ind w:left="720"/>
        <w:rPr>
          <w:lang w:val="it-IT"/>
        </w:rPr>
      </w:pPr>
    </w:p>
    <w:p w:rsidR="00A6011C" w:rsidRDefault="00A6011C" w:rsidP="00A6011C">
      <w:pPr>
        <w:rPr>
          <w:b/>
          <w:iCs/>
          <w:lang w:val="it-IT"/>
        </w:rPr>
      </w:pPr>
      <w:r>
        <w:rPr>
          <w:b/>
          <w:iCs/>
          <w:lang w:val="it-IT"/>
        </w:rPr>
        <w:t>AMENINŢ</w:t>
      </w:r>
      <w:r w:rsidRPr="00926D98">
        <w:rPr>
          <w:b/>
          <w:iCs/>
          <w:lang w:val="it-IT"/>
        </w:rPr>
        <w:t>ĂRI</w:t>
      </w:r>
    </w:p>
    <w:p w:rsidR="00A6011C" w:rsidRPr="00926D98" w:rsidRDefault="00A6011C" w:rsidP="00A6011C">
      <w:pPr>
        <w:rPr>
          <w:b/>
          <w:iCs/>
          <w:lang w:val="it-IT"/>
        </w:rPr>
      </w:pPr>
    </w:p>
    <w:p w:rsidR="00A6011C" w:rsidRDefault="00A6011C" w:rsidP="00CD108C">
      <w:pPr>
        <w:numPr>
          <w:ilvl w:val="0"/>
          <w:numId w:val="43"/>
        </w:numPr>
        <w:spacing w:after="0" w:line="240" w:lineRule="auto"/>
        <w:jc w:val="left"/>
        <w:rPr>
          <w:lang w:val="it-IT"/>
        </w:rPr>
      </w:pPr>
      <w:r w:rsidRPr="00926D98">
        <w:rPr>
          <w:lang w:val="it-IT"/>
        </w:rPr>
        <w:t>inexistenţa unor repere morale solide în viaţa elevilor, deruta morală determinată de societate, mass media etc.</w:t>
      </w:r>
    </w:p>
    <w:p w:rsidR="00A6011C" w:rsidRPr="00926D98" w:rsidRDefault="00A6011C" w:rsidP="00CD108C">
      <w:pPr>
        <w:numPr>
          <w:ilvl w:val="0"/>
          <w:numId w:val="43"/>
        </w:numPr>
        <w:spacing w:after="0" w:line="240" w:lineRule="auto"/>
        <w:jc w:val="left"/>
        <w:rPr>
          <w:lang w:val="it-IT"/>
        </w:rPr>
      </w:pPr>
      <w:r w:rsidRPr="00926D98">
        <w:rPr>
          <w:lang w:val="it-IT"/>
        </w:rPr>
        <w:t>criza de timp a părinţilor datorată situaţiei economice precum şi nivelul scăzut de cultură şi instruire al părinţilor conduc la o slabă supraveghere a copiilor şi la o redusă implicare în viaţa şcolii;</w:t>
      </w:r>
    </w:p>
    <w:p w:rsidR="00A6011C" w:rsidRPr="00926D98" w:rsidRDefault="00A6011C" w:rsidP="00CD108C">
      <w:pPr>
        <w:numPr>
          <w:ilvl w:val="0"/>
          <w:numId w:val="43"/>
        </w:numPr>
        <w:spacing w:after="0" w:line="240" w:lineRule="auto"/>
        <w:jc w:val="left"/>
        <w:rPr>
          <w:lang w:val="it-IT"/>
        </w:rPr>
      </w:pPr>
      <w:r w:rsidRPr="00926D98">
        <w:rPr>
          <w:lang w:val="it-IT"/>
        </w:rPr>
        <w:t>lipsa de interes din partea părinţilor în raport cu educaţia şi în particular în raport cu evoluţia propriilor copii;</w:t>
      </w:r>
    </w:p>
    <w:p w:rsidR="00A6011C" w:rsidRDefault="00A6011C" w:rsidP="00CD108C">
      <w:pPr>
        <w:numPr>
          <w:ilvl w:val="0"/>
          <w:numId w:val="43"/>
        </w:numPr>
        <w:spacing w:after="0" w:line="240" w:lineRule="auto"/>
        <w:jc w:val="left"/>
        <w:rPr>
          <w:lang w:val="it-IT"/>
        </w:rPr>
      </w:pPr>
      <w:r w:rsidRPr="004B3C58">
        <w:rPr>
          <w:lang w:val="it-IT"/>
        </w:rPr>
        <w:t>caren</w:t>
      </w:r>
      <w:r w:rsidRPr="00926D98">
        <w:rPr>
          <w:lang w:val="it-IT"/>
        </w:rPr>
        <w:t>ţele atitudinale şi comportamentale ale părinţilor;</w:t>
      </w:r>
    </w:p>
    <w:p w:rsidR="00A6011C" w:rsidRDefault="00A6011C" w:rsidP="00CD108C">
      <w:pPr>
        <w:numPr>
          <w:ilvl w:val="0"/>
          <w:numId w:val="43"/>
        </w:numPr>
        <w:spacing w:after="0" w:line="240" w:lineRule="auto"/>
        <w:jc w:val="left"/>
        <w:rPr>
          <w:lang w:val="it-IT"/>
        </w:rPr>
      </w:pPr>
      <w:r w:rsidRPr="00926D98">
        <w:rPr>
          <w:lang w:val="it-IT"/>
        </w:rPr>
        <w:t>mişcarea permanentă a personalului didactic, care presupune perioadă de acomodare, ducând la scăderea eficienţei activităţii cadrelor didactice şi a elevilor;</w:t>
      </w:r>
    </w:p>
    <w:p w:rsidR="00A6011C" w:rsidRDefault="00A6011C" w:rsidP="00CD108C">
      <w:pPr>
        <w:numPr>
          <w:ilvl w:val="0"/>
          <w:numId w:val="43"/>
        </w:numPr>
        <w:spacing w:after="0" w:line="240" w:lineRule="auto"/>
        <w:jc w:val="left"/>
        <w:rPr>
          <w:lang w:val="it-IT"/>
        </w:rPr>
      </w:pPr>
      <w:r>
        <w:rPr>
          <w:lang w:val="it-IT"/>
        </w:rPr>
        <w:t>lipsa    motivatiei    personalului  didactic</w:t>
      </w:r>
    </w:p>
    <w:p w:rsidR="00A6011C" w:rsidRDefault="00A6011C" w:rsidP="00CD108C">
      <w:pPr>
        <w:numPr>
          <w:ilvl w:val="0"/>
          <w:numId w:val="43"/>
        </w:numPr>
        <w:spacing w:after="0" w:line="240" w:lineRule="auto"/>
        <w:jc w:val="left"/>
        <w:rPr>
          <w:lang w:val="it-IT"/>
        </w:rPr>
      </w:pPr>
      <w:r w:rsidRPr="00C72458">
        <w:rPr>
          <w:lang w:val="it-IT"/>
        </w:rPr>
        <w:t xml:space="preserve">sporul demografic negativ cu implicaţii în dimensionarea reţelei şcolare şi a încadrării </w:t>
      </w:r>
    </w:p>
    <w:p w:rsidR="00A6011C" w:rsidRPr="002F0460" w:rsidRDefault="00A6011C" w:rsidP="00A6011C">
      <w:pPr>
        <w:rPr>
          <w:lang w:val="it-IT"/>
        </w:rPr>
      </w:pPr>
      <w:r w:rsidRPr="002F0460">
        <w:rPr>
          <w:lang w:val="it-IT"/>
        </w:rPr>
        <w:t xml:space="preserve"> </w:t>
      </w:r>
    </w:p>
    <w:p w:rsidR="00A6011C" w:rsidRDefault="00A6011C" w:rsidP="00A6011C">
      <w:r w:rsidRPr="002F0460">
        <w:rPr>
          <w:lang w:val="it-IT"/>
        </w:rPr>
        <w:t xml:space="preserve">                                                        </w:t>
      </w:r>
      <w:r w:rsidRPr="00926D98">
        <w:t xml:space="preserve">Intocmit,  </w:t>
      </w:r>
    </w:p>
    <w:p w:rsidR="00A6011C" w:rsidRPr="00926D98" w:rsidRDefault="00A6011C" w:rsidP="00A6011C">
      <w:r>
        <w:t xml:space="preserve">                                     Responsabil comisie metodică</w:t>
      </w:r>
    </w:p>
    <w:p w:rsidR="00A6011C" w:rsidRPr="00926D98" w:rsidRDefault="00A6011C" w:rsidP="00A6011C">
      <w:r>
        <w:t xml:space="preserve">                                         Prof  Beraru Gabriel Dan</w:t>
      </w:r>
    </w:p>
    <w:p w:rsidR="009C50AB" w:rsidRDefault="009C50AB">
      <w:pPr>
        <w:spacing w:after="0" w:line="240" w:lineRule="auto"/>
        <w:ind w:left="428" w:firstLine="0"/>
        <w:jc w:val="left"/>
      </w:pPr>
    </w:p>
    <w:p w:rsidR="009C50AB" w:rsidRDefault="00200C85" w:rsidP="00D2569A">
      <w:pPr>
        <w:spacing w:after="351" w:line="246" w:lineRule="auto"/>
        <w:ind w:left="1148" w:firstLine="0"/>
      </w:pPr>
      <w:r>
        <w:rPr>
          <w:b/>
        </w:rPr>
        <w:t xml:space="preserve">COMISIA PENTRU ȘCOLARIZARE ȘI FRECVENȚĂ </w:t>
      </w:r>
    </w:p>
    <w:p w:rsidR="009C50AB" w:rsidRDefault="00200C85">
      <w:pPr>
        <w:spacing w:after="286"/>
      </w:pPr>
      <w:r>
        <w:t xml:space="preserve">La început de semestru, membrii comisiei au avut în vedere identificarea cauzelor și alegerea acelor strategii care să conducă la ameliorarea tendințelor de absenteism în rândul elevilor. </w:t>
      </w:r>
    </w:p>
    <w:p w:rsidR="009C50AB" w:rsidRDefault="00200C85">
      <w:pPr>
        <w:spacing w:after="84"/>
        <w:ind w:left="1158"/>
      </w:pPr>
      <w:r>
        <w:lastRenderedPageBreak/>
        <w:t xml:space="preserve">S-au identificat următoarele cauze ale absenteismului: </w:t>
      </w:r>
    </w:p>
    <w:p w:rsidR="009C50AB" w:rsidRDefault="00200C85" w:rsidP="00CD108C">
      <w:pPr>
        <w:numPr>
          <w:ilvl w:val="3"/>
          <w:numId w:val="26"/>
        </w:numPr>
        <w:spacing w:after="68"/>
        <w:ind w:hanging="360"/>
      </w:pPr>
      <w:r>
        <w:t>atitudine parentală de indiferență față de învățătură -</w:t>
      </w:r>
      <w:r>
        <w:rPr>
          <w:rFonts w:ascii="Arial" w:eastAsia="Arial" w:hAnsi="Arial" w:cs="Arial"/>
        </w:rPr>
        <w:t xml:space="preserve"> </w:t>
      </w:r>
      <w:r>
        <w:rPr>
          <w:rFonts w:ascii="Arial" w:eastAsia="Arial" w:hAnsi="Arial" w:cs="Arial"/>
        </w:rPr>
        <w:tab/>
      </w:r>
      <w:r>
        <w:t xml:space="preserve">condiții socio-economice precare </w:t>
      </w:r>
    </w:p>
    <w:p w:rsidR="009C50AB" w:rsidRDefault="00200C85" w:rsidP="00CD108C">
      <w:pPr>
        <w:numPr>
          <w:ilvl w:val="3"/>
          <w:numId w:val="26"/>
        </w:numPr>
        <w:spacing w:after="38"/>
        <w:ind w:hanging="360"/>
      </w:pPr>
      <w:r>
        <w:t xml:space="preserve">sentimentul de frustrare față de condițiile de precaritate în care trăiesc. </w:t>
      </w:r>
    </w:p>
    <w:p w:rsidR="009C50AB" w:rsidRDefault="00200C85">
      <w:pPr>
        <w:spacing w:after="287"/>
        <w:ind w:left="1158"/>
      </w:pPr>
      <w:r>
        <w:t xml:space="preserve">Măsurile de intervenție luate de-a lungul celui de-al doilea semestru au fost: </w:t>
      </w:r>
    </w:p>
    <w:p w:rsidR="009C50AB" w:rsidRDefault="00200C85">
      <w:pPr>
        <w:spacing w:after="238"/>
      </w:pPr>
      <w:r>
        <w:t xml:space="preserve">    -antrenarea mai atentă a elevilor cu tendințe de absenteism în cadrul lecțiilor </w:t>
      </w:r>
    </w:p>
    <w:p w:rsidR="009C50AB" w:rsidRDefault="00200C85" w:rsidP="00CD108C">
      <w:pPr>
        <w:numPr>
          <w:ilvl w:val="3"/>
          <w:numId w:val="26"/>
        </w:numPr>
        <w:spacing w:after="284"/>
        <w:ind w:hanging="360"/>
      </w:pPr>
      <w:r>
        <w:t xml:space="preserve">folosirea metodelor activ-participative </w:t>
      </w:r>
    </w:p>
    <w:p w:rsidR="009C50AB" w:rsidRDefault="00200C85" w:rsidP="00CD108C">
      <w:pPr>
        <w:numPr>
          <w:ilvl w:val="3"/>
          <w:numId w:val="26"/>
        </w:numPr>
        <w:spacing w:after="0"/>
        <w:ind w:hanging="360"/>
      </w:pPr>
      <w:r>
        <w:t xml:space="preserve">încurajarea elevilor cu tendințe de absenteism în a se implica activ în desfășurarea activităților extracurriculare </w:t>
      </w:r>
    </w:p>
    <w:p w:rsidR="009C50AB" w:rsidRDefault="00200C85" w:rsidP="00CD108C">
      <w:pPr>
        <w:numPr>
          <w:ilvl w:val="3"/>
          <w:numId w:val="26"/>
        </w:numPr>
        <w:spacing w:after="283"/>
        <w:ind w:hanging="360"/>
      </w:pPr>
      <w:r>
        <w:t xml:space="preserve">consilierea acestora pe teme, după caz </w:t>
      </w:r>
    </w:p>
    <w:p w:rsidR="009C50AB" w:rsidRDefault="00200C85">
      <w:pPr>
        <w:spacing w:after="244" w:line="439" w:lineRule="auto"/>
        <w:ind w:left="428" w:right="3653" w:firstLine="0"/>
        <w:jc w:val="left"/>
      </w:pPr>
      <w:r>
        <w:t xml:space="preserve">    -consilierea părinților copiilor cu tendințe de absenteism     - înștiințarea părinților în legătură cu numărul de absențe     - utilizarea avertismentelor ca formă de atenționare a elevilor. </w:t>
      </w:r>
    </w:p>
    <w:p w:rsidR="009C50AB" w:rsidRDefault="00200C85">
      <w:pPr>
        <w:spacing w:after="286"/>
      </w:pPr>
      <w:r>
        <w:t xml:space="preserve">  Situația absențelor este următoarea: </w:t>
      </w:r>
    </w:p>
    <w:p w:rsidR="009C50AB" w:rsidRDefault="00200C85" w:rsidP="00CD108C">
      <w:pPr>
        <w:numPr>
          <w:ilvl w:val="3"/>
          <w:numId w:val="26"/>
        </w:numPr>
        <w:spacing w:after="18"/>
        <w:ind w:hanging="360"/>
      </w:pPr>
      <w:r>
        <w:t>l</w:t>
      </w:r>
      <w:r w:rsidR="00147E42">
        <w:t>a ciclul primar, un total de …. absențe, dintre care…….</w:t>
      </w:r>
      <w:r>
        <w:t xml:space="preserve"> nemotivate </w:t>
      </w:r>
    </w:p>
    <w:p w:rsidR="009C50AB" w:rsidRDefault="00200C85">
      <w:pPr>
        <w:spacing w:after="51" w:line="276" w:lineRule="auto"/>
        <w:ind w:left="1148" w:firstLine="0"/>
        <w:jc w:val="left"/>
      </w:pPr>
      <w:r>
        <w:t xml:space="preserve"> </w:t>
      </w:r>
    </w:p>
    <w:tbl>
      <w:tblPr>
        <w:tblStyle w:val="TableGrid"/>
        <w:tblW w:w="7643" w:type="dxa"/>
        <w:tblInd w:w="1040" w:type="dxa"/>
        <w:tblCellMar>
          <w:left w:w="108" w:type="dxa"/>
          <w:right w:w="115" w:type="dxa"/>
        </w:tblCellMar>
        <w:tblLook w:val="04A0" w:firstRow="1" w:lastRow="0" w:firstColumn="1" w:lastColumn="0" w:noHBand="0" w:noVBand="1"/>
      </w:tblPr>
      <w:tblGrid>
        <w:gridCol w:w="836"/>
        <w:gridCol w:w="1985"/>
        <w:gridCol w:w="2409"/>
        <w:gridCol w:w="2413"/>
      </w:tblGrid>
      <w:tr w:rsidR="009C50AB">
        <w:trPr>
          <w:trHeight w:val="561"/>
        </w:trPr>
        <w:tc>
          <w:tcPr>
            <w:tcW w:w="836"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b/>
              </w:rPr>
              <w:t xml:space="preserve">Nr. crt. </w:t>
            </w:r>
          </w:p>
        </w:tc>
        <w:tc>
          <w:tcPr>
            <w:tcW w:w="1985"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b/>
              </w:rPr>
              <w:t xml:space="preserve">Clasa </w:t>
            </w:r>
          </w:p>
        </w:tc>
        <w:tc>
          <w:tcPr>
            <w:tcW w:w="240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b/>
              </w:rPr>
              <w:t xml:space="preserve">Absențe(total) </w:t>
            </w:r>
          </w:p>
        </w:tc>
        <w:tc>
          <w:tcPr>
            <w:tcW w:w="2413"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b/>
              </w:rPr>
              <w:t xml:space="preserve">Nemotivate </w:t>
            </w:r>
          </w:p>
        </w:tc>
      </w:tr>
      <w:tr w:rsidR="009C50AB">
        <w:trPr>
          <w:trHeight w:val="288"/>
        </w:trPr>
        <w:tc>
          <w:tcPr>
            <w:tcW w:w="836"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1. </w:t>
            </w:r>
          </w:p>
        </w:tc>
        <w:tc>
          <w:tcPr>
            <w:tcW w:w="1985" w:type="dxa"/>
            <w:tcBorders>
              <w:top w:val="single" w:sz="3" w:space="0" w:color="000000"/>
              <w:left w:val="single" w:sz="3" w:space="0" w:color="000000"/>
              <w:bottom w:val="single" w:sz="3" w:space="0" w:color="000000"/>
              <w:right w:val="single" w:sz="3" w:space="0" w:color="000000"/>
            </w:tcBorders>
          </w:tcPr>
          <w:p w:rsidR="009C50AB" w:rsidRDefault="00317D96">
            <w:pPr>
              <w:spacing w:after="0" w:line="276" w:lineRule="auto"/>
              <w:ind w:left="0" w:firstLine="0"/>
              <w:jc w:val="left"/>
            </w:pPr>
            <w:r>
              <w:t xml:space="preserve">P </w:t>
            </w:r>
            <w:r w:rsidR="00200C85">
              <w:t xml:space="preserve"> </w:t>
            </w:r>
          </w:p>
        </w:tc>
        <w:tc>
          <w:tcPr>
            <w:tcW w:w="240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 </w:t>
            </w:r>
          </w:p>
        </w:tc>
        <w:tc>
          <w:tcPr>
            <w:tcW w:w="2413"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 </w:t>
            </w:r>
          </w:p>
        </w:tc>
      </w:tr>
      <w:tr w:rsidR="009C50AB">
        <w:trPr>
          <w:trHeight w:val="284"/>
        </w:trPr>
        <w:tc>
          <w:tcPr>
            <w:tcW w:w="836"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2. </w:t>
            </w:r>
          </w:p>
        </w:tc>
        <w:tc>
          <w:tcPr>
            <w:tcW w:w="1985" w:type="dxa"/>
            <w:tcBorders>
              <w:top w:val="single" w:sz="3" w:space="0" w:color="000000"/>
              <w:left w:val="single" w:sz="3" w:space="0" w:color="000000"/>
              <w:bottom w:val="single" w:sz="3" w:space="0" w:color="000000"/>
              <w:right w:val="single" w:sz="3" w:space="0" w:color="000000"/>
            </w:tcBorders>
          </w:tcPr>
          <w:p w:rsidR="009C50AB" w:rsidRDefault="00317D96">
            <w:pPr>
              <w:spacing w:after="0" w:line="276" w:lineRule="auto"/>
              <w:ind w:left="0" w:firstLine="0"/>
              <w:jc w:val="left"/>
            </w:pPr>
            <w:r>
              <w:t xml:space="preserve">P </w:t>
            </w:r>
          </w:p>
        </w:tc>
        <w:tc>
          <w:tcPr>
            <w:tcW w:w="2409"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 </w:t>
            </w:r>
          </w:p>
        </w:tc>
        <w:tc>
          <w:tcPr>
            <w:tcW w:w="2413"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 </w:t>
            </w:r>
          </w:p>
        </w:tc>
      </w:tr>
      <w:tr w:rsidR="009C50AB">
        <w:trPr>
          <w:trHeight w:val="288"/>
        </w:trPr>
        <w:tc>
          <w:tcPr>
            <w:tcW w:w="836"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3. </w:t>
            </w:r>
          </w:p>
        </w:tc>
        <w:tc>
          <w:tcPr>
            <w:tcW w:w="1985" w:type="dxa"/>
            <w:tcBorders>
              <w:top w:val="single" w:sz="3" w:space="0" w:color="000000"/>
              <w:left w:val="single" w:sz="3" w:space="0" w:color="000000"/>
              <w:bottom w:val="single" w:sz="3" w:space="0" w:color="000000"/>
              <w:right w:val="single" w:sz="3" w:space="0" w:color="000000"/>
            </w:tcBorders>
          </w:tcPr>
          <w:p w:rsidR="009C50AB" w:rsidRDefault="00317D96">
            <w:pPr>
              <w:spacing w:after="0" w:line="276" w:lineRule="auto"/>
              <w:ind w:left="0" w:firstLine="0"/>
              <w:jc w:val="left"/>
            </w:pPr>
            <w:r>
              <w:t xml:space="preserve">I </w:t>
            </w:r>
            <w:r w:rsidR="00200C85">
              <w:t xml:space="preserve"> </w:t>
            </w:r>
          </w:p>
        </w:tc>
        <w:tc>
          <w:tcPr>
            <w:tcW w:w="2409" w:type="dxa"/>
            <w:tcBorders>
              <w:top w:val="single" w:sz="3" w:space="0" w:color="000000"/>
              <w:left w:val="single" w:sz="3" w:space="0" w:color="000000"/>
              <w:bottom w:val="single" w:sz="3" w:space="0" w:color="000000"/>
              <w:right w:val="single" w:sz="3" w:space="0" w:color="000000"/>
            </w:tcBorders>
          </w:tcPr>
          <w:p w:rsidR="009C50AB" w:rsidRDefault="009C50AB">
            <w:pPr>
              <w:spacing w:after="0" w:line="276" w:lineRule="auto"/>
              <w:ind w:left="0" w:firstLine="0"/>
              <w:jc w:val="left"/>
            </w:pPr>
          </w:p>
        </w:tc>
        <w:tc>
          <w:tcPr>
            <w:tcW w:w="2413" w:type="dxa"/>
            <w:tcBorders>
              <w:top w:val="single" w:sz="3" w:space="0" w:color="000000"/>
              <w:left w:val="single" w:sz="3" w:space="0" w:color="000000"/>
              <w:bottom w:val="single" w:sz="3" w:space="0" w:color="000000"/>
              <w:right w:val="single" w:sz="3" w:space="0" w:color="000000"/>
            </w:tcBorders>
          </w:tcPr>
          <w:p w:rsidR="009C50AB" w:rsidRDefault="009C50AB">
            <w:pPr>
              <w:spacing w:after="0" w:line="276" w:lineRule="auto"/>
              <w:ind w:left="0" w:firstLine="0"/>
              <w:jc w:val="left"/>
            </w:pPr>
          </w:p>
        </w:tc>
      </w:tr>
      <w:tr w:rsidR="009C50AB">
        <w:trPr>
          <w:trHeight w:val="284"/>
        </w:trPr>
        <w:tc>
          <w:tcPr>
            <w:tcW w:w="836"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4. </w:t>
            </w:r>
          </w:p>
        </w:tc>
        <w:tc>
          <w:tcPr>
            <w:tcW w:w="1985" w:type="dxa"/>
            <w:tcBorders>
              <w:top w:val="single" w:sz="3" w:space="0" w:color="000000"/>
              <w:left w:val="single" w:sz="3" w:space="0" w:color="000000"/>
              <w:bottom w:val="single" w:sz="3" w:space="0" w:color="000000"/>
              <w:right w:val="single" w:sz="3" w:space="0" w:color="000000"/>
            </w:tcBorders>
          </w:tcPr>
          <w:p w:rsidR="009C50AB" w:rsidRDefault="00317D96">
            <w:pPr>
              <w:spacing w:after="0" w:line="276" w:lineRule="auto"/>
              <w:ind w:left="0" w:firstLine="0"/>
              <w:jc w:val="left"/>
            </w:pPr>
            <w:r>
              <w:t xml:space="preserve">I </w:t>
            </w:r>
            <w:r w:rsidR="00200C85">
              <w:t xml:space="preserve"> </w:t>
            </w:r>
          </w:p>
        </w:tc>
        <w:tc>
          <w:tcPr>
            <w:tcW w:w="2409" w:type="dxa"/>
            <w:tcBorders>
              <w:top w:val="single" w:sz="3" w:space="0" w:color="000000"/>
              <w:left w:val="single" w:sz="3" w:space="0" w:color="000000"/>
              <w:bottom w:val="single" w:sz="3" w:space="0" w:color="000000"/>
              <w:right w:val="single" w:sz="3" w:space="0" w:color="000000"/>
            </w:tcBorders>
          </w:tcPr>
          <w:p w:rsidR="009C50AB" w:rsidRDefault="00200C85" w:rsidP="00A6011C">
            <w:pPr>
              <w:spacing w:after="0" w:line="276" w:lineRule="auto"/>
              <w:ind w:left="0" w:firstLine="0"/>
              <w:jc w:val="left"/>
            </w:pPr>
            <w:r>
              <w:t xml:space="preserve"> </w:t>
            </w:r>
          </w:p>
        </w:tc>
        <w:tc>
          <w:tcPr>
            <w:tcW w:w="2413" w:type="dxa"/>
            <w:tcBorders>
              <w:top w:val="single" w:sz="3" w:space="0" w:color="000000"/>
              <w:left w:val="single" w:sz="3" w:space="0" w:color="000000"/>
              <w:bottom w:val="single" w:sz="3" w:space="0" w:color="000000"/>
              <w:right w:val="single" w:sz="3" w:space="0" w:color="000000"/>
            </w:tcBorders>
          </w:tcPr>
          <w:p w:rsidR="009C50AB" w:rsidRDefault="009C50AB">
            <w:pPr>
              <w:spacing w:after="0" w:line="276" w:lineRule="auto"/>
              <w:ind w:left="0" w:firstLine="0"/>
              <w:jc w:val="left"/>
            </w:pPr>
          </w:p>
        </w:tc>
      </w:tr>
      <w:tr w:rsidR="009C50AB">
        <w:trPr>
          <w:trHeight w:val="284"/>
        </w:trPr>
        <w:tc>
          <w:tcPr>
            <w:tcW w:w="836"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lastRenderedPageBreak/>
              <w:t xml:space="preserve">5. </w:t>
            </w:r>
          </w:p>
        </w:tc>
        <w:tc>
          <w:tcPr>
            <w:tcW w:w="1985" w:type="dxa"/>
            <w:tcBorders>
              <w:top w:val="single" w:sz="3" w:space="0" w:color="000000"/>
              <w:left w:val="single" w:sz="3" w:space="0" w:color="000000"/>
              <w:bottom w:val="single" w:sz="3" w:space="0" w:color="000000"/>
              <w:right w:val="single" w:sz="3" w:space="0" w:color="000000"/>
            </w:tcBorders>
          </w:tcPr>
          <w:p w:rsidR="009C50AB" w:rsidRDefault="00317D96">
            <w:pPr>
              <w:spacing w:after="0" w:line="276" w:lineRule="auto"/>
              <w:ind w:left="0" w:firstLine="0"/>
              <w:jc w:val="left"/>
            </w:pPr>
            <w:r>
              <w:t xml:space="preserve">II </w:t>
            </w:r>
          </w:p>
        </w:tc>
        <w:tc>
          <w:tcPr>
            <w:tcW w:w="2409" w:type="dxa"/>
            <w:tcBorders>
              <w:top w:val="single" w:sz="3" w:space="0" w:color="000000"/>
              <w:left w:val="single" w:sz="3" w:space="0" w:color="000000"/>
              <w:bottom w:val="single" w:sz="3" w:space="0" w:color="000000"/>
              <w:right w:val="single" w:sz="3" w:space="0" w:color="000000"/>
            </w:tcBorders>
          </w:tcPr>
          <w:p w:rsidR="009C50AB" w:rsidRDefault="009C50AB">
            <w:pPr>
              <w:spacing w:after="0" w:line="276" w:lineRule="auto"/>
              <w:ind w:left="0" w:firstLine="0"/>
              <w:jc w:val="left"/>
            </w:pPr>
          </w:p>
        </w:tc>
        <w:tc>
          <w:tcPr>
            <w:tcW w:w="2413"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 </w:t>
            </w:r>
          </w:p>
        </w:tc>
      </w:tr>
      <w:tr w:rsidR="009C50AB">
        <w:trPr>
          <w:trHeight w:val="288"/>
        </w:trPr>
        <w:tc>
          <w:tcPr>
            <w:tcW w:w="836"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6. </w:t>
            </w:r>
          </w:p>
        </w:tc>
        <w:tc>
          <w:tcPr>
            <w:tcW w:w="1985" w:type="dxa"/>
            <w:tcBorders>
              <w:top w:val="single" w:sz="3" w:space="0" w:color="000000"/>
              <w:left w:val="single" w:sz="3" w:space="0" w:color="000000"/>
              <w:bottom w:val="single" w:sz="3" w:space="0" w:color="000000"/>
              <w:right w:val="single" w:sz="3" w:space="0" w:color="000000"/>
            </w:tcBorders>
          </w:tcPr>
          <w:p w:rsidR="009C50AB" w:rsidRDefault="00317D96">
            <w:pPr>
              <w:spacing w:after="0" w:line="276" w:lineRule="auto"/>
              <w:ind w:left="0" w:firstLine="0"/>
              <w:jc w:val="left"/>
            </w:pPr>
            <w:r>
              <w:t xml:space="preserve">II </w:t>
            </w:r>
          </w:p>
        </w:tc>
        <w:tc>
          <w:tcPr>
            <w:tcW w:w="2409" w:type="dxa"/>
            <w:tcBorders>
              <w:top w:val="single" w:sz="3" w:space="0" w:color="000000"/>
              <w:left w:val="single" w:sz="3" w:space="0" w:color="000000"/>
              <w:bottom w:val="single" w:sz="3" w:space="0" w:color="000000"/>
              <w:right w:val="single" w:sz="3" w:space="0" w:color="000000"/>
            </w:tcBorders>
          </w:tcPr>
          <w:p w:rsidR="009C50AB" w:rsidRDefault="009C50AB">
            <w:pPr>
              <w:spacing w:after="0" w:line="276" w:lineRule="auto"/>
              <w:ind w:left="0" w:firstLine="0"/>
              <w:jc w:val="left"/>
            </w:pPr>
          </w:p>
        </w:tc>
        <w:tc>
          <w:tcPr>
            <w:tcW w:w="2413" w:type="dxa"/>
            <w:tcBorders>
              <w:top w:val="single" w:sz="3" w:space="0" w:color="000000"/>
              <w:left w:val="single" w:sz="3" w:space="0" w:color="000000"/>
              <w:bottom w:val="single" w:sz="3" w:space="0" w:color="000000"/>
              <w:right w:val="single" w:sz="3" w:space="0" w:color="000000"/>
            </w:tcBorders>
          </w:tcPr>
          <w:p w:rsidR="009C50AB" w:rsidRDefault="009C50AB">
            <w:pPr>
              <w:spacing w:after="0" w:line="276" w:lineRule="auto"/>
              <w:ind w:left="0" w:firstLine="0"/>
              <w:jc w:val="left"/>
            </w:pPr>
          </w:p>
        </w:tc>
      </w:tr>
      <w:tr w:rsidR="009C50AB">
        <w:trPr>
          <w:trHeight w:val="284"/>
        </w:trPr>
        <w:tc>
          <w:tcPr>
            <w:tcW w:w="836"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7. </w:t>
            </w:r>
          </w:p>
        </w:tc>
        <w:tc>
          <w:tcPr>
            <w:tcW w:w="1985" w:type="dxa"/>
            <w:tcBorders>
              <w:top w:val="single" w:sz="3" w:space="0" w:color="000000"/>
              <w:left w:val="single" w:sz="3" w:space="0" w:color="000000"/>
              <w:bottom w:val="single" w:sz="3" w:space="0" w:color="000000"/>
              <w:right w:val="single" w:sz="3" w:space="0" w:color="000000"/>
            </w:tcBorders>
          </w:tcPr>
          <w:p w:rsidR="009C50AB" w:rsidRDefault="00317D96">
            <w:pPr>
              <w:spacing w:after="0" w:line="276" w:lineRule="auto"/>
              <w:ind w:left="0" w:firstLine="0"/>
              <w:jc w:val="left"/>
            </w:pPr>
            <w:r>
              <w:t xml:space="preserve">III </w:t>
            </w:r>
          </w:p>
        </w:tc>
        <w:tc>
          <w:tcPr>
            <w:tcW w:w="2409" w:type="dxa"/>
            <w:tcBorders>
              <w:top w:val="single" w:sz="3" w:space="0" w:color="000000"/>
              <w:left w:val="single" w:sz="3" w:space="0" w:color="000000"/>
              <w:bottom w:val="single" w:sz="3" w:space="0" w:color="000000"/>
              <w:right w:val="single" w:sz="3" w:space="0" w:color="000000"/>
            </w:tcBorders>
          </w:tcPr>
          <w:p w:rsidR="009C50AB" w:rsidRDefault="009C50AB">
            <w:pPr>
              <w:spacing w:after="0" w:line="276" w:lineRule="auto"/>
              <w:ind w:left="0" w:firstLine="0"/>
              <w:jc w:val="left"/>
            </w:pPr>
          </w:p>
        </w:tc>
        <w:tc>
          <w:tcPr>
            <w:tcW w:w="2413" w:type="dxa"/>
            <w:tcBorders>
              <w:top w:val="single" w:sz="3" w:space="0" w:color="000000"/>
              <w:left w:val="single" w:sz="3" w:space="0" w:color="000000"/>
              <w:bottom w:val="single" w:sz="3" w:space="0" w:color="000000"/>
              <w:right w:val="single" w:sz="3" w:space="0" w:color="000000"/>
            </w:tcBorders>
          </w:tcPr>
          <w:p w:rsidR="009C50AB" w:rsidRDefault="009C50AB">
            <w:pPr>
              <w:spacing w:after="0" w:line="276" w:lineRule="auto"/>
              <w:ind w:left="0" w:firstLine="0"/>
              <w:jc w:val="left"/>
            </w:pPr>
          </w:p>
        </w:tc>
      </w:tr>
      <w:tr w:rsidR="009C50AB">
        <w:trPr>
          <w:trHeight w:val="288"/>
        </w:trPr>
        <w:tc>
          <w:tcPr>
            <w:tcW w:w="836"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8. </w:t>
            </w:r>
          </w:p>
        </w:tc>
        <w:tc>
          <w:tcPr>
            <w:tcW w:w="1985" w:type="dxa"/>
            <w:tcBorders>
              <w:top w:val="single" w:sz="3" w:space="0" w:color="000000"/>
              <w:left w:val="single" w:sz="3" w:space="0" w:color="000000"/>
              <w:bottom w:val="single" w:sz="3" w:space="0" w:color="000000"/>
              <w:right w:val="single" w:sz="3" w:space="0" w:color="000000"/>
            </w:tcBorders>
          </w:tcPr>
          <w:p w:rsidR="009C50AB" w:rsidRDefault="00317D96">
            <w:pPr>
              <w:spacing w:after="0" w:line="276" w:lineRule="auto"/>
              <w:ind w:left="0" w:firstLine="0"/>
              <w:jc w:val="left"/>
            </w:pPr>
            <w:r>
              <w:t xml:space="preserve">III </w:t>
            </w:r>
            <w:r w:rsidR="00200C85">
              <w:t xml:space="preserve"> </w:t>
            </w:r>
          </w:p>
        </w:tc>
        <w:tc>
          <w:tcPr>
            <w:tcW w:w="2409" w:type="dxa"/>
            <w:tcBorders>
              <w:top w:val="single" w:sz="3" w:space="0" w:color="000000"/>
              <w:left w:val="single" w:sz="3" w:space="0" w:color="000000"/>
              <w:bottom w:val="single" w:sz="3" w:space="0" w:color="000000"/>
              <w:right w:val="single" w:sz="3" w:space="0" w:color="000000"/>
            </w:tcBorders>
          </w:tcPr>
          <w:p w:rsidR="009C50AB" w:rsidRDefault="009C50AB">
            <w:pPr>
              <w:spacing w:after="0" w:line="276" w:lineRule="auto"/>
              <w:ind w:left="0" w:firstLine="0"/>
              <w:jc w:val="left"/>
            </w:pPr>
          </w:p>
        </w:tc>
        <w:tc>
          <w:tcPr>
            <w:tcW w:w="2413" w:type="dxa"/>
            <w:tcBorders>
              <w:top w:val="single" w:sz="3" w:space="0" w:color="000000"/>
              <w:left w:val="single" w:sz="3" w:space="0" w:color="000000"/>
              <w:bottom w:val="single" w:sz="3" w:space="0" w:color="000000"/>
              <w:right w:val="single" w:sz="3" w:space="0" w:color="000000"/>
            </w:tcBorders>
          </w:tcPr>
          <w:p w:rsidR="009C50AB" w:rsidRDefault="009C50AB">
            <w:pPr>
              <w:spacing w:after="0" w:line="276" w:lineRule="auto"/>
              <w:ind w:left="0" w:firstLine="0"/>
              <w:jc w:val="left"/>
            </w:pPr>
          </w:p>
        </w:tc>
      </w:tr>
      <w:tr w:rsidR="009C50AB">
        <w:trPr>
          <w:trHeight w:val="284"/>
        </w:trPr>
        <w:tc>
          <w:tcPr>
            <w:tcW w:w="836"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9. </w:t>
            </w:r>
          </w:p>
        </w:tc>
        <w:tc>
          <w:tcPr>
            <w:tcW w:w="1985" w:type="dxa"/>
            <w:tcBorders>
              <w:top w:val="single" w:sz="3" w:space="0" w:color="000000"/>
              <w:left w:val="single" w:sz="3" w:space="0" w:color="000000"/>
              <w:bottom w:val="single" w:sz="3" w:space="0" w:color="000000"/>
              <w:right w:val="single" w:sz="3" w:space="0" w:color="000000"/>
            </w:tcBorders>
          </w:tcPr>
          <w:p w:rsidR="009C50AB" w:rsidRDefault="00317D96">
            <w:pPr>
              <w:spacing w:after="0" w:line="276" w:lineRule="auto"/>
              <w:ind w:left="0" w:firstLine="0"/>
              <w:jc w:val="left"/>
            </w:pPr>
            <w:r>
              <w:t xml:space="preserve">IV </w:t>
            </w:r>
            <w:r w:rsidR="00200C85">
              <w:t xml:space="preserve"> </w:t>
            </w:r>
          </w:p>
        </w:tc>
        <w:tc>
          <w:tcPr>
            <w:tcW w:w="2409" w:type="dxa"/>
            <w:tcBorders>
              <w:top w:val="single" w:sz="3" w:space="0" w:color="000000"/>
              <w:left w:val="single" w:sz="3" w:space="0" w:color="000000"/>
              <w:bottom w:val="single" w:sz="3" w:space="0" w:color="000000"/>
              <w:right w:val="single" w:sz="3" w:space="0" w:color="000000"/>
            </w:tcBorders>
          </w:tcPr>
          <w:p w:rsidR="009C50AB" w:rsidRDefault="009C50AB">
            <w:pPr>
              <w:spacing w:after="0" w:line="276" w:lineRule="auto"/>
              <w:ind w:left="0" w:firstLine="0"/>
              <w:jc w:val="left"/>
            </w:pPr>
          </w:p>
        </w:tc>
        <w:tc>
          <w:tcPr>
            <w:tcW w:w="2413"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 </w:t>
            </w:r>
          </w:p>
        </w:tc>
      </w:tr>
      <w:tr w:rsidR="009C50AB">
        <w:trPr>
          <w:trHeight w:val="284"/>
        </w:trPr>
        <w:tc>
          <w:tcPr>
            <w:tcW w:w="836"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10. </w:t>
            </w:r>
          </w:p>
        </w:tc>
        <w:tc>
          <w:tcPr>
            <w:tcW w:w="1985" w:type="dxa"/>
            <w:tcBorders>
              <w:top w:val="single" w:sz="3" w:space="0" w:color="000000"/>
              <w:left w:val="single" w:sz="3" w:space="0" w:color="000000"/>
              <w:bottom w:val="single" w:sz="3" w:space="0" w:color="000000"/>
              <w:right w:val="single" w:sz="3" w:space="0" w:color="000000"/>
            </w:tcBorders>
          </w:tcPr>
          <w:p w:rsidR="009C50AB" w:rsidRDefault="00A6011C">
            <w:pPr>
              <w:spacing w:after="0" w:line="276" w:lineRule="auto"/>
              <w:ind w:left="0" w:firstLine="0"/>
              <w:jc w:val="left"/>
            </w:pPr>
            <w:r>
              <w:t xml:space="preserve">IV </w:t>
            </w:r>
            <w:r w:rsidR="00200C85">
              <w:t xml:space="preserve"> </w:t>
            </w:r>
          </w:p>
        </w:tc>
        <w:tc>
          <w:tcPr>
            <w:tcW w:w="2409" w:type="dxa"/>
            <w:tcBorders>
              <w:top w:val="single" w:sz="3" w:space="0" w:color="000000"/>
              <w:left w:val="single" w:sz="3" w:space="0" w:color="000000"/>
              <w:bottom w:val="single" w:sz="3" w:space="0" w:color="000000"/>
              <w:right w:val="single" w:sz="3" w:space="0" w:color="000000"/>
            </w:tcBorders>
          </w:tcPr>
          <w:p w:rsidR="009C50AB" w:rsidRDefault="009C50AB">
            <w:pPr>
              <w:spacing w:after="0" w:line="276" w:lineRule="auto"/>
              <w:ind w:left="0" w:firstLine="0"/>
              <w:jc w:val="left"/>
            </w:pPr>
          </w:p>
        </w:tc>
        <w:tc>
          <w:tcPr>
            <w:tcW w:w="2413"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 </w:t>
            </w:r>
          </w:p>
        </w:tc>
      </w:tr>
    </w:tbl>
    <w:p w:rsidR="009C50AB" w:rsidRDefault="00200C85">
      <w:pPr>
        <w:spacing w:after="81" w:line="240" w:lineRule="auto"/>
        <w:ind w:left="1148" w:firstLine="0"/>
        <w:jc w:val="left"/>
      </w:pPr>
      <w:r>
        <w:t xml:space="preserve"> </w:t>
      </w:r>
    </w:p>
    <w:p w:rsidR="009C50AB" w:rsidRDefault="00200C85" w:rsidP="00CD108C">
      <w:pPr>
        <w:numPr>
          <w:ilvl w:val="3"/>
          <w:numId w:val="26"/>
        </w:numPr>
        <w:spacing w:after="19"/>
        <w:ind w:hanging="360"/>
      </w:pPr>
      <w:r>
        <w:t xml:space="preserve">la ciclul gimnazial, un total de </w:t>
      </w:r>
      <w:r w:rsidR="00147E42">
        <w:t>……… absențe, dintre care …….</w:t>
      </w:r>
      <w:r>
        <w:t xml:space="preserve"> nemotivate </w:t>
      </w:r>
    </w:p>
    <w:p w:rsidR="009C50AB" w:rsidRDefault="00200C85">
      <w:pPr>
        <w:spacing w:after="251" w:line="276" w:lineRule="auto"/>
        <w:ind w:left="1148" w:firstLine="0"/>
        <w:jc w:val="left"/>
      </w:pPr>
      <w:r>
        <w:t xml:space="preserve"> </w:t>
      </w:r>
    </w:p>
    <w:tbl>
      <w:tblPr>
        <w:tblStyle w:val="TableGrid"/>
        <w:tblW w:w="7660" w:type="dxa"/>
        <w:tblInd w:w="1023" w:type="dxa"/>
        <w:tblCellMar>
          <w:left w:w="108" w:type="dxa"/>
          <w:right w:w="115" w:type="dxa"/>
        </w:tblCellMar>
        <w:tblLook w:val="04A0" w:firstRow="1" w:lastRow="0" w:firstColumn="1" w:lastColumn="0" w:noHBand="0" w:noVBand="1"/>
      </w:tblPr>
      <w:tblGrid>
        <w:gridCol w:w="854"/>
        <w:gridCol w:w="2125"/>
        <w:gridCol w:w="2413"/>
        <w:gridCol w:w="2268"/>
      </w:tblGrid>
      <w:tr w:rsidR="009C50AB">
        <w:trPr>
          <w:trHeight w:val="561"/>
        </w:trPr>
        <w:tc>
          <w:tcPr>
            <w:tcW w:w="854"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1" w:firstLine="0"/>
              <w:jc w:val="left"/>
            </w:pPr>
            <w:r>
              <w:rPr>
                <w:b/>
              </w:rPr>
              <w:t xml:space="preserve">Nr. crt. </w:t>
            </w:r>
          </w:p>
        </w:tc>
        <w:tc>
          <w:tcPr>
            <w:tcW w:w="2125"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b/>
              </w:rPr>
              <w:t xml:space="preserve">Clasa </w:t>
            </w:r>
          </w:p>
        </w:tc>
        <w:tc>
          <w:tcPr>
            <w:tcW w:w="2413"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b/>
              </w:rPr>
              <w:t xml:space="preserve">Absențe(total) </w:t>
            </w:r>
          </w:p>
        </w:tc>
        <w:tc>
          <w:tcPr>
            <w:tcW w:w="226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rPr>
                <w:b/>
              </w:rPr>
              <w:t xml:space="preserve">Nemotivate </w:t>
            </w:r>
          </w:p>
        </w:tc>
      </w:tr>
      <w:tr w:rsidR="009C50AB">
        <w:trPr>
          <w:trHeight w:val="288"/>
        </w:trPr>
        <w:tc>
          <w:tcPr>
            <w:tcW w:w="854"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1" w:firstLine="0"/>
              <w:jc w:val="left"/>
            </w:pPr>
            <w:r>
              <w:t xml:space="preserve">1. </w:t>
            </w:r>
          </w:p>
        </w:tc>
        <w:tc>
          <w:tcPr>
            <w:tcW w:w="2125" w:type="dxa"/>
            <w:tcBorders>
              <w:top w:val="single" w:sz="3" w:space="0" w:color="000000"/>
              <w:left w:val="single" w:sz="3" w:space="0" w:color="000000"/>
              <w:bottom w:val="single" w:sz="3" w:space="0" w:color="000000"/>
              <w:right w:val="single" w:sz="3" w:space="0" w:color="000000"/>
            </w:tcBorders>
          </w:tcPr>
          <w:p w:rsidR="009C50AB" w:rsidRDefault="00317D96">
            <w:pPr>
              <w:spacing w:after="0" w:line="276" w:lineRule="auto"/>
              <w:ind w:left="0" w:firstLine="0"/>
              <w:jc w:val="left"/>
            </w:pPr>
            <w:r>
              <w:t xml:space="preserve">V </w:t>
            </w:r>
            <w:r w:rsidR="00200C85">
              <w:t xml:space="preserve"> </w:t>
            </w:r>
            <w:r w:rsidR="0072384E">
              <w:t>NR.1</w:t>
            </w:r>
          </w:p>
        </w:tc>
        <w:tc>
          <w:tcPr>
            <w:tcW w:w="2413" w:type="dxa"/>
            <w:tcBorders>
              <w:top w:val="single" w:sz="3" w:space="0" w:color="000000"/>
              <w:left w:val="single" w:sz="3" w:space="0" w:color="000000"/>
              <w:bottom w:val="single" w:sz="3" w:space="0" w:color="000000"/>
              <w:right w:val="single" w:sz="3" w:space="0" w:color="000000"/>
            </w:tcBorders>
          </w:tcPr>
          <w:p w:rsidR="009C50AB" w:rsidRDefault="009C50AB">
            <w:pPr>
              <w:spacing w:after="0" w:line="276" w:lineRule="auto"/>
              <w:ind w:left="0" w:firstLine="0"/>
              <w:jc w:val="left"/>
            </w:pPr>
          </w:p>
        </w:tc>
        <w:tc>
          <w:tcPr>
            <w:tcW w:w="2268" w:type="dxa"/>
            <w:tcBorders>
              <w:top w:val="single" w:sz="3" w:space="0" w:color="000000"/>
              <w:left w:val="single" w:sz="3" w:space="0" w:color="000000"/>
              <w:bottom w:val="single" w:sz="3" w:space="0" w:color="000000"/>
              <w:right w:val="single" w:sz="3" w:space="0" w:color="000000"/>
            </w:tcBorders>
          </w:tcPr>
          <w:p w:rsidR="009C50AB" w:rsidRDefault="009C50AB">
            <w:pPr>
              <w:spacing w:after="0" w:line="276" w:lineRule="auto"/>
              <w:ind w:left="0" w:firstLine="0"/>
              <w:jc w:val="left"/>
            </w:pPr>
          </w:p>
        </w:tc>
      </w:tr>
      <w:tr w:rsidR="009C50AB">
        <w:trPr>
          <w:trHeight w:val="284"/>
        </w:trPr>
        <w:tc>
          <w:tcPr>
            <w:tcW w:w="854"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1" w:firstLine="0"/>
              <w:jc w:val="left"/>
            </w:pPr>
            <w:r>
              <w:t xml:space="preserve">2. </w:t>
            </w:r>
          </w:p>
        </w:tc>
        <w:tc>
          <w:tcPr>
            <w:tcW w:w="2125" w:type="dxa"/>
            <w:tcBorders>
              <w:top w:val="single" w:sz="3" w:space="0" w:color="000000"/>
              <w:left w:val="single" w:sz="3" w:space="0" w:color="000000"/>
              <w:bottom w:val="single" w:sz="3" w:space="0" w:color="000000"/>
              <w:right w:val="single" w:sz="3" w:space="0" w:color="000000"/>
            </w:tcBorders>
          </w:tcPr>
          <w:p w:rsidR="009C50AB" w:rsidRDefault="00317D96">
            <w:pPr>
              <w:spacing w:after="0" w:line="276" w:lineRule="auto"/>
              <w:ind w:left="0" w:firstLine="0"/>
              <w:jc w:val="left"/>
            </w:pPr>
            <w:r>
              <w:t xml:space="preserve">V </w:t>
            </w:r>
            <w:r w:rsidR="0072384E">
              <w:t>NIGOTESTI</w:t>
            </w:r>
          </w:p>
        </w:tc>
        <w:tc>
          <w:tcPr>
            <w:tcW w:w="2413" w:type="dxa"/>
            <w:tcBorders>
              <w:top w:val="single" w:sz="3" w:space="0" w:color="000000"/>
              <w:left w:val="single" w:sz="3" w:space="0" w:color="000000"/>
              <w:bottom w:val="single" w:sz="3" w:space="0" w:color="000000"/>
              <w:right w:val="single" w:sz="3" w:space="0" w:color="000000"/>
            </w:tcBorders>
          </w:tcPr>
          <w:p w:rsidR="009C50AB" w:rsidRDefault="009C50AB">
            <w:pPr>
              <w:spacing w:after="0" w:line="276" w:lineRule="auto"/>
              <w:ind w:left="0" w:firstLine="0"/>
              <w:jc w:val="left"/>
            </w:pPr>
          </w:p>
        </w:tc>
        <w:tc>
          <w:tcPr>
            <w:tcW w:w="226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 </w:t>
            </w:r>
          </w:p>
        </w:tc>
      </w:tr>
      <w:tr w:rsidR="009C50AB">
        <w:trPr>
          <w:trHeight w:val="288"/>
        </w:trPr>
        <w:tc>
          <w:tcPr>
            <w:tcW w:w="854"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1" w:firstLine="0"/>
              <w:jc w:val="left"/>
            </w:pPr>
            <w:r>
              <w:t xml:space="preserve">3. </w:t>
            </w:r>
          </w:p>
        </w:tc>
        <w:tc>
          <w:tcPr>
            <w:tcW w:w="2125" w:type="dxa"/>
            <w:tcBorders>
              <w:top w:val="single" w:sz="3" w:space="0" w:color="000000"/>
              <w:left w:val="single" w:sz="3" w:space="0" w:color="000000"/>
              <w:bottom w:val="single" w:sz="3" w:space="0" w:color="000000"/>
              <w:right w:val="single" w:sz="3" w:space="0" w:color="000000"/>
            </w:tcBorders>
          </w:tcPr>
          <w:p w:rsidR="009C50AB" w:rsidRDefault="00317D96">
            <w:pPr>
              <w:spacing w:after="0" w:line="276" w:lineRule="auto"/>
              <w:ind w:left="0" w:firstLine="0"/>
              <w:jc w:val="left"/>
            </w:pPr>
            <w:r>
              <w:t xml:space="preserve">VI </w:t>
            </w:r>
            <w:r w:rsidR="0072384E">
              <w:t>NR.2</w:t>
            </w:r>
            <w:r w:rsidR="00200C85">
              <w:t xml:space="preserve"> </w:t>
            </w:r>
          </w:p>
        </w:tc>
        <w:tc>
          <w:tcPr>
            <w:tcW w:w="2413" w:type="dxa"/>
            <w:tcBorders>
              <w:top w:val="single" w:sz="3" w:space="0" w:color="000000"/>
              <w:left w:val="single" w:sz="3" w:space="0" w:color="000000"/>
              <w:bottom w:val="single" w:sz="3" w:space="0" w:color="000000"/>
              <w:right w:val="single" w:sz="3" w:space="0" w:color="000000"/>
            </w:tcBorders>
          </w:tcPr>
          <w:p w:rsidR="009C50AB" w:rsidRDefault="009C50AB">
            <w:pPr>
              <w:spacing w:after="0" w:line="276" w:lineRule="auto"/>
              <w:ind w:left="0" w:firstLine="0"/>
              <w:jc w:val="left"/>
            </w:pPr>
          </w:p>
        </w:tc>
        <w:tc>
          <w:tcPr>
            <w:tcW w:w="2268" w:type="dxa"/>
            <w:tcBorders>
              <w:top w:val="single" w:sz="3" w:space="0" w:color="000000"/>
              <w:left w:val="single" w:sz="3" w:space="0" w:color="000000"/>
              <w:bottom w:val="single" w:sz="3" w:space="0" w:color="000000"/>
              <w:right w:val="single" w:sz="3" w:space="0" w:color="000000"/>
            </w:tcBorders>
          </w:tcPr>
          <w:p w:rsidR="009C50AB" w:rsidRDefault="009C50AB">
            <w:pPr>
              <w:spacing w:after="0" w:line="276" w:lineRule="auto"/>
              <w:ind w:left="0" w:firstLine="0"/>
              <w:jc w:val="left"/>
            </w:pPr>
          </w:p>
        </w:tc>
      </w:tr>
      <w:tr w:rsidR="009C50AB">
        <w:trPr>
          <w:trHeight w:val="284"/>
        </w:trPr>
        <w:tc>
          <w:tcPr>
            <w:tcW w:w="854"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1" w:firstLine="0"/>
              <w:jc w:val="left"/>
            </w:pPr>
            <w:r>
              <w:t xml:space="preserve">4. </w:t>
            </w:r>
          </w:p>
        </w:tc>
        <w:tc>
          <w:tcPr>
            <w:tcW w:w="2125" w:type="dxa"/>
            <w:tcBorders>
              <w:top w:val="single" w:sz="3" w:space="0" w:color="000000"/>
              <w:left w:val="single" w:sz="3" w:space="0" w:color="000000"/>
              <w:bottom w:val="single" w:sz="3" w:space="0" w:color="000000"/>
              <w:right w:val="single" w:sz="3" w:space="0" w:color="000000"/>
            </w:tcBorders>
          </w:tcPr>
          <w:p w:rsidR="009C50AB" w:rsidRDefault="00317D96">
            <w:pPr>
              <w:spacing w:after="0" w:line="276" w:lineRule="auto"/>
              <w:ind w:left="0" w:firstLine="0"/>
              <w:jc w:val="left"/>
            </w:pPr>
            <w:r>
              <w:t xml:space="preserve">VI </w:t>
            </w:r>
            <w:r w:rsidR="00200C85">
              <w:t xml:space="preserve"> </w:t>
            </w:r>
            <w:r w:rsidR="0072384E">
              <w:t xml:space="preserve"> NIGOTESTI</w:t>
            </w:r>
          </w:p>
        </w:tc>
        <w:tc>
          <w:tcPr>
            <w:tcW w:w="2413" w:type="dxa"/>
            <w:tcBorders>
              <w:top w:val="single" w:sz="3" w:space="0" w:color="000000"/>
              <w:left w:val="single" w:sz="3" w:space="0" w:color="000000"/>
              <w:bottom w:val="single" w:sz="3" w:space="0" w:color="000000"/>
              <w:right w:val="single" w:sz="3" w:space="0" w:color="000000"/>
            </w:tcBorders>
          </w:tcPr>
          <w:p w:rsidR="009C50AB" w:rsidRDefault="009C50AB">
            <w:pPr>
              <w:spacing w:after="0" w:line="276" w:lineRule="auto"/>
              <w:ind w:left="0" w:firstLine="0"/>
              <w:jc w:val="left"/>
            </w:pPr>
          </w:p>
        </w:tc>
        <w:tc>
          <w:tcPr>
            <w:tcW w:w="2268" w:type="dxa"/>
            <w:tcBorders>
              <w:top w:val="single" w:sz="3" w:space="0" w:color="000000"/>
              <w:left w:val="single" w:sz="3" w:space="0" w:color="000000"/>
              <w:bottom w:val="single" w:sz="3" w:space="0" w:color="000000"/>
              <w:right w:val="single" w:sz="3" w:space="0" w:color="000000"/>
            </w:tcBorders>
          </w:tcPr>
          <w:p w:rsidR="009C50AB" w:rsidRDefault="009C50AB">
            <w:pPr>
              <w:spacing w:after="0" w:line="276" w:lineRule="auto"/>
              <w:ind w:left="0" w:firstLine="0"/>
              <w:jc w:val="left"/>
            </w:pPr>
          </w:p>
        </w:tc>
      </w:tr>
      <w:tr w:rsidR="0072384E">
        <w:trPr>
          <w:trHeight w:val="284"/>
        </w:trPr>
        <w:tc>
          <w:tcPr>
            <w:tcW w:w="854" w:type="dxa"/>
            <w:tcBorders>
              <w:top w:val="single" w:sz="3" w:space="0" w:color="000000"/>
              <w:left w:val="single" w:sz="3" w:space="0" w:color="000000"/>
              <w:bottom w:val="single" w:sz="3" w:space="0" w:color="000000"/>
              <w:right w:val="single" w:sz="3" w:space="0" w:color="000000"/>
            </w:tcBorders>
          </w:tcPr>
          <w:p w:rsidR="0072384E" w:rsidRDefault="0072384E">
            <w:pPr>
              <w:spacing w:after="0" w:line="276" w:lineRule="auto"/>
              <w:ind w:left="1" w:firstLine="0"/>
              <w:jc w:val="left"/>
            </w:pPr>
          </w:p>
        </w:tc>
        <w:tc>
          <w:tcPr>
            <w:tcW w:w="2125" w:type="dxa"/>
            <w:tcBorders>
              <w:top w:val="single" w:sz="3" w:space="0" w:color="000000"/>
              <w:left w:val="single" w:sz="3" w:space="0" w:color="000000"/>
              <w:bottom w:val="single" w:sz="3" w:space="0" w:color="000000"/>
              <w:right w:val="single" w:sz="3" w:space="0" w:color="000000"/>
            </w:tcBorders>
          </w:tcPr>
          <w:p w:rsidR="0072384E" w:rsidRDefault="0072384E">
            <w:pPr>
              <w:spacing w:after="0" w:line="276" w:lineRule="auto"/>
              <w:ind w:left="0" w:firstLine="0"/>
              <w:jc w:val="left"/>
            </w:pPr>
          </w:p>
        </w:tc>
        <w:tc>
          <w:tcPr>
            <w:tcW w:w="2413" w:type="dxa"/>
            <w:tcBorders>
              <w:top w:val="single" w:sz="3" w:space="0" w:color="000000"/>
              <w:left w:val="single" w:sz="3" w:space="0" w:color="000000"/>
              <w:bottom w:val="single" w:sz="3" w:space="0" w:color="000000"/>
              <w:right w:val="single" w:sz="3" w:space="0" w:color="000000"/>
            </w:tcBorders>
          </w:tcPr>
          <w:p w:rsidR="0072384E" w:rsidRDefault="0072384E">
            <w:pPr>
              <w:spacing w:after="0" w:line="276" w:lineRule="auto"/>
              <w:ind w:left="0" w:firstLine="0"/>
              <w:jc w:val="left"/>
            </w:pPr>
          </w:p>
        </w:tc>
        <w:tc>
          <w:tcPr>
            <w:tcW w:w="2268" w:type="dxa"/>
            <w:tcBorders>
              <w:top w:val="single" w:sz="3" w:space="0" w:color="000000"/>
              <w:left w:val="single" w:sz="3" w:space="0" w:color="000000"/>
              <w:bottom w:val="single" w:sz="3" w:space="0" w:color="000000"/>
              <w:right w:val="single" w:sz="3" w:space="0" w:color="000000"/>
            </w:tcBorders>
          </w:tcPr>
          <w:p w:rsidR="0072384E" w:rsidRDefault="0072384E">
            <w:pPr>
              <w:spacing w:after="0" w:line="276" w:lineRule="auto"/>
              <w:ind w:left="0" w:firstLine="0"/>
              <w:jc w:val="left"/>
            </w:pPr>
          </w:p>
        </w:tc>
      </w:tr>
      <w:tr w:rsidR="009C50AB">
        <w:trPr>
          <w:trHeight w:val="288"/>
        </w:trPr>
        <w:tc>
          <w:tcPr>
            <w:tcW w:w="854"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1" w:firstLine="0"/>
              <w:jc w:val="left"/>
            </w:pPr>
            <w:r>
              <w:t xml:space="preserve">5. </w:t>
            </w:r>
          </w:p>
        </w:tc>
        <w:tc>
          <w:tcPr>
            <w:tcW w:w="2125"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VII </w:t>
            </w:r>
            <w:r w:rsidR="0072384E">
              <w:t>A</w:t>
            </w:r>
          </w:p>
        </w:tc>
        <w:tc>
          <w:tcPr>
            <w:tcW w:w="2413"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 </w:t>
            </w:r>
          </w:p>
        </w:tc>
        <w:tc>
          <w:tcPr>
            <w:tcW w:w="226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 </w:t>
            </w:r>
          </w:p>
        </w:tc>
      </w:tr>
      <w:tr w:rsidR="009C50AB">
        <w:trPr>
          <w:trHeight w:val="284"/>
        </w:trPr>
        <w:tc>
          <w:tcPr>
            <w:tcW w:w="854"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1" w:firstLine="0"/>
              <w:jc w:val="left"/>
            </w:pPr>
            <w:r>
              <w:t xml:space="preserve">6. </w:t>
            </w:r>
          </w:p>
        </w:tc>
        <w:tc>
          <w:tcPr>
            <w:tcW w:w="2125" w:type="dxa"/>
            <w:tcBorders>
              <w:top w:val="single" w:sz="3" w:space="0" w:color="000000"/>
              <w:left w:val="single" w:sz="3" w:space="0" w:color="000000"/>
              <w:bottom w:val="single" w:sz="3" w:space="0" w:color="000000"/>
              <w:right w:val="single" w:sz="3" w:space="0" w:color="000000"/>
            </w:tcBorders>
          </w:tcPr>
          <w:p w:rsidR="009C50AB" w:rsidRDefault="0072384E">
            <w:pPr>
              <w:spacing w:after="0" w:line="276" w:lineRule="auto"/>
              <w:ind w:left="0" w:firstLine="0"/>
              <w:jc w:val="left"/>
            </w:pPr>
            <w:r>
              <w:t>VII B</w:t>
            </w:r>
          </w:p>
        </w:tc>
        <w:tc>
          <w:tcPr>
            <w:tcW w:w="2413" w:type="dxa"/>
            <w:tcBorders>
              <w:top w:val="single" w:sz="3" w:space="0" w:color="000000"/>
              <w:left w:val="single" w:sz="3" w:space="0" w:color="000000"/>
              <w:bottom w:val="single" w:sz="3" w:space="0" w:color="000000"/>
              <w:right w:val="single" w:sz="3" w:space="0" w:color="000000"/>
            </w:tcBorders>
          </w:tcPr>
          <w:p w:rsidR="009C50AB" w:rsidRDefault="009C50AB">
            <w:pPr>
              <w:spacing w:after="0" w:line="276" w:lineRule="auto"/>
              <w:ind w:left="0" w:firstLine="0"/>
              <w:jc w:val="left"/>
            </w:pPr>
          </w:p>
        </w:tc>
        <w:tc>
          <w:tcPr>
            <w:tcW w:w="226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 </w:t>
            </w:r>
          </w:p>
        </w:tc>
      </w:tr>
      <w:tr w:rsidR="009C50AB">
        <w:trPr>
          <w:trHeight w:val="384"/>
        </w:trPr>
        <w:tc>
          <w:tcPr>
            <w:tcW w:w="854"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1" w:firstLine="0"/>
              <w:jc w:val="left"/>
            </w:pPr>
            <w:r>
              <w:t xml:space="preserve">7. </w:t>
            </w:r>
          </w:p>
        </w:tc>
        <w:tc>
          <w:tcPr>
            <w:tcW w:w="2125" w:type="dxa"/>
            <w:tcBorders>
              <w:top w:val="single" w:sz="3" w:space="0" w:color="000000"/>
              <w:left w:val="single" w:sz="3" w:space="0" w:color="000000"/>
              <w:bottom w:val="single" w:sz="3" w:space="0" w:color="000000"/>
              <w:right w:val="single" w:sz="3" w:space="0" w:color="000000"/>
            </w:tcBorders>
          </w:tcPr>
          <w:p w:rsidR="009C50AB" w:rsidRDefault="0072384E">
            <w:pPr>
              <w:spacing w:after="0" w:line="276" w:lineRule="auto"/>
              <w:ind w:left="0" w:firstLine="0"/>
              <w:jc w:val="left"/>
            </w:pPr>
            <w:r>
              <w:t>VII</w:t>
            </w:r>
            <w:r w:rsidR="00200C85">
              <w:t xml:space="preserve"> </w:t>
            </w:r>
            <w:r>
              <w:t xml:space="preserve"> Nr.2</w:t>
            </w:r>
          </w:p>
        </w:tc>
        <w:tc>
          <w:tcPr>
            <w:tcW w:w="2413"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 </w:t>
            </w:r>
          </w:p>
        </w:tc>
        <w:tc>
          <w:tcPr>
            <w:tcW w:w="2268" w:type="dxa"/>
            <w:tcBorders>
              <w:top w:val="single" w:sz="3" w:space="0" w:color="000000"/>
              <w:left w:val="single" w:sz="3" w:space="0" w:color="000000"/>
              <w:bottom w:val="single" w:sz="3" w:space="0" w:color="000000"/>
              <w:right w:val="single" w:sz="3" w:space="0" w:color="000000"/>
            </w:tcBorders>
          </w:tcPr>
          <w:p w:rsidR="009C50AB" w:rsidRDefault="00200C85">
            <w:pPr>
              <w:spacing w:after="0" w:line="276" w:lineRule="auto"/>
              <w:ind w:left="0" w:firstLine="0"/>
              <w:jc w:val="left"/>
            </w:pPr>
            <w:r>
              <w:t xml:space="preserve"> </w:t>
            </w:r>
          </w:p>
        </w:tc>
      </w:tr>
      <w:tr w:rsidR="0072384E">
        <w:trPr>
          <w:trHeight w:val="384"/>
        </w:trPr>
        <w:tc>
          <w:tcPr>
            <w:tcW w:w="854" w:type="dxa"/>
            <w:tcBorders>
              <w:top w:val="single" w:sz="3" w:space="0" w:color="000000"/>
              <w:left w:val="single" w:sz="3" w:space="0" w:color="000000"/>
              <w:bottom w:val="single" w:sz="3" w:space="0" w:color="000000"/>
              <w:right w:val="single" w:sz="3" w:space="0" w:color="000000"/>
            </w:tcBorders>
          </w:tcPr>
          <w:p w:rsidR="0072384E" w:rsidRDefault="0072384E">
            <w:pPr>
              <w:spacing w:after="0" w:line="276" w:lineRule="auto"/>
              <w:ind w:left="1" w:firstLine="0"/>
              <w:jc w:val="left"/>
            </w:pPr>
            <w:r>
              <w:t>8</w:t>
            </w:r>
          </w:p>
        </w:tc>
        <w:tc>
          <w:tcPr>
            <w:tcW w:w="2125" w:type="dxa"/>
            <w:tcBorders>
              <w:top w:val="single" w:sz="3" w:space="0" w:color="000000"/>
              <w:left w:val="single" w:sz="3" w:space="0" w:color="000000"/>
              <w:bottom w:val="single" w:sz="3" w:space="0" w:color="000000"/>
              <w:right w:val="single" w:sz="3" w:space="0" w:color="000000"/>
            </w:tcBorders>
          </w:tcPr>
          <w:p w:rsidR="0072384E" w:rsidRDefault="0072384E">
            <w:pPr>
              <w:spacing w:after="0" w:line="276" w:lineRule="auto"/>
              <w:ind w:left="0" w:firstLine="0"/>
              <w:jc w:val="left"/>
            </w:pPr>
            <w:r>
              <w:t>VII NIGOTESTI</w:t>
            </w:r>
          </w:p>
        </w:tc>
        <w:tc>
          <w:tcPr>
            <w:tcW w:w="2413" w:type="dxa"/>
            <w:tcBorders>
              <w:top w:val="single" w:sz="3" w:space="0" w:color="000000"/>
              <w:left w:val="single" w:sz="3" w:space="0" w:color="000000"/>
              <w:bottom w:val="single" w:sz="3" w:space="0" w:color="000000"/>
              <w:right w:val="single" w:sz="3" w:space="0" w:color="000000"/>
            </w:tcBorders>
          </w:tcPr>
          <w:p w:rsidR="0072384E" w:rsidRDefault="0072384E">
            <w:pPr>
              <w:spacing w:after="0" w:line="276" w:lineRule="auto"/>
              <w:ind w:left="0" w:firstLine="0"/>
              <w:jc w:val="left"/>
            </w:pPr>
          </w:p>
        </w:tc>
        <w:tc>
          <w:tcPr>
            <w:tcW w:w="2268" w:type="dxa"/>
            <w:tcBorders>
              <w:top w:val="single" w:sz="3" w:space="0" w:color="000000"/>
              <w:left w:val="single" w:sz="3" w:space="0" w:color="000000"/>
              <w:bottom w:val="single" w:sz="3" w:space="0" w:color="000000"/>
              <w:right w:val="single" w:sz="3" w:space="0" w:color="000000"/>
            </w:tcBorders>
          </w:tcPr>
          <w:p w:rsidR="0072384E" w:rsidRDefault="0072384E">
            <w:pPr>
              <w:spacing w:after="0" w:line="276" w:lineRule="auto"/>
              <w:ind w:left="0" w:firstLine="0"/>
              <w:jc w:val="left"/>
            </w:pPr>
          </w:p>
        </w:tc>
      </w:tr>
      <w:tr w:rsidR="0072384E">
        <w:trPr>
          <w:trHeight w:val="384"/>
        </w:trPr>
        <w:tc>
          <w:tcPr>
            <w:tcW w:w="854" w:type="dxa"/>
            <w:tcBorders>
              <w:top w:val="single" w:sz="3" w:space="0" w:color="000000"/>
              <w:left w:val="single" w:sz="3" w:space="0" w:color="000000"/>
              <w:bottom w:val="single" w:sz="3" w:space="0" w:color="000000"/>
              <w:right w:val="single" w:sz="3" w:space="0" w:color="000000"/>
            </w:tcBorders>
          </w:tcPr>
          <w:p w:rsidR="0072384E" w:rsidRDefault="0072384E">
            <w:pPr>
              <w:spacing w:after="0" w:line="276" w:lineRule="auto"/>
              <w:ind w:left="1" w:firstLine="0"/>
              <w:jc w:val="left"/>
            </w:pPr>
            <w:r>
              <w:t>9.</w:t>
            </w:r>
          </w:p>
        </w:tc>
        <w:tc>
          <w:tcPr>
            <w:tcW w:w="2125" w:type="dxa"/>
            <w:tcBorders>
              <w:top w:val="single" w:sz="3" w:space="0" w:color="000000"/>
              <w:left w:val="single" w:sz="3" w:space="0" w:color="000000"/>
              <w:bottom w:val="single" w:sz="3" w:space="0" w:color="000000"/>
              <w:right w:val="single" w:sz="3" w:space="0" w:color="000000"/>
            </w:tcBorders>
          </w:tcPr>
          <w:p w:rsidR="0072384E" w:rsidRDefault="0072384E">
            <w:pPr>
              <w:spacing w:after="0" w:line="276" w:lineRule="auto"/>
              <w:ind w:left="0" w:firstLine="0"/>
              <w:jc w:val="left"/>
            </w:pPr>
            <w:r>
              <w:t>VIII NR.1</w:t>
            </w:r>
          </w:p>
        </w:tc>
        <w:tc>
          <w:tcPr>
            <w:tcW w:w="2413" w:type="dxa"/>
            <w:tcBorders>
              <w:top w:val="single" w:sz="3" w:space="0" w:color="000000"/>
              <w:left w:val="single" w:sz="3" w:space="0" w:color="000000"/>
              <w:bottom w:val="single" w:sz="3" w:space="0" w:color="000000"/>
              <w:right w:val="single" w:sz="3" w:space="0" w:color="000000"/>
            </w:tcBorders>
          </w:tcPr>
          <w:p w:rsidR="0072384E" w:rsidRDefault="0072384E">
            <w:pPr>
              <w:spacing w:after="0" w:line="276" w:lineRule="auto"/>
              <w:ind w:left="0" w:firstLine="0"/>
              <w:jc w:val="left"/>
            </w:pPr>
          </w:p>
        </w:tc>
        <w:tc>
          <w:tcPr>
            <w:tcW w:w="2268" w:type="dxa"/>
            <w:tcBorders>
              <w:top w:val="single" w:sz="3" w:space="0" w:color="000000"/>
              <w:left w:val="single" w:sz="3" w:space="0" w:color="000000"/>
              <w:bottom w:val="single" w:sz="3" w:space="0" w:color="000000"/>
              <w:right w:val="single" w:sz="3" w:space="0" w:color="000000"/>
            </w:tcBorders>
          </w:tcPr>
          <w:p w:rsidR="0072384E" w:rsidRDefault="0072384E">
            <w:pPr>
              <w:spacing w:after="0" w:line="276" w:lineRule="auto"/>
              <w:ind w:left="0" w:firstLine="0"/>
              <w:jc w:val="left"/>
            </w:pPr>
          </w:p>
        </w:tc>
      </w:tr>
      <w:tr w:rsidR="0072384E">
        <w:trPr>
          <w:trHeight w:val="384"/>
        </w:trPr>
        <w:tc>
          <w:tcPr>
            <w:tcW w:w="854" w:type="dxa"/>
            <w:tcBorders>
              <w:top w:val="single" w:sz="3" w:space="0" w:color="000000"/>
              <w:left w:val="single" w:sz="3" w:space="0" w:color="000000"/>
              <w:bottom w:val="single" w:sz="3" w:space="0" w:color="000000"/>
              <w:right w:val="single" w:sz="3" w:space="0" w:color="000000"/>
            </w:tcBorders>
          </w:tcPr>
          <w:p w:rsidR="0072384E" w:rsidRDefault="0072384E" w:rsidP="0072384E">
            <w:pPr>
              <w:spacing w:after="0" w:line="276" w:lineRule="auto"/>
              <w:ind w:left="0" w:firstLine="0"/>
              <w:jc w:val="left"/>
            </w:pPr>
            <w:r>
              <w:t>10.</w:t>
            </w:r>
          </w:p>
        </w:tc>
        <w:tc>
          <w:tcPr>
            <w:tcW w:w="2125" w:type="dxa"/>
            <w:tcBorders>
              <w:top w:val="single" w:sz="3" w:space="0" w:color="000000"/>
              <w:left w:val="single" w:sz="3" w:space="0" w:color="000000"/>
              <w:bottom w:val="single" w:sz="3" w:space="0" w:color="000000"/>
              <w:right w:val="single" w:sz="3" w:space="0" w:color="000000"/>
            </w:tcBorders>
          </w:tcPr>
          <w:p w:rsidR="0072384E" w:rsidRDefault="0072384E">
            <w:pPr>
              <w:spacing w:after="0" w:line="276" w:lineRule="auto"/>
              <w:ind w:left="0" w:firstLine="0"/>
              <w:jc w:val="left"/>
            </w:pPr>
            <w:r>
              <w:t>VIII NR.2</w:t>
            </w:r>
          </w:p>
        </w:tc>
        <w:tc>
          <w:tcPr>
            <w:tcW w:w="2413" w:type="dxa"/>
            <w:tcBorders>
              <w:top w:val="single" w:sz="3" w:space="0" w:color="000000"/>
              <w:left w:val="single" w:sz="3" w:space="0" w:color="000000"/>
              <w:bottom w:val="single" w:sz="3" w:space="0" w:color="000000"/>
              <w:right w:val="single" w:sz="3" w:space="0" w:color="000000"/>
            </w:tcBorders>
          </w:tcPr>
          <w:p w:rsidR="0072384E" w:rsidRDefault="0072384E">
            <w:pPr>
              <w:spacing w:after="0" w:line="276" w:lineRule="auto"/>
              <w:ind w:left="0" w:firstLine="0"/>
              <w:jc w:val="left"/>
            </w:pPr>
          </w:p>
        </w:tc>
        <w:tc>
          <w:tcPr>
            <w:tcW w:w="2268" w:type="dxa"/>
            <w:tcBorders>
              <w:top w:val="single" w:sz="3" w:space="0" w:color="000000"/>
              <w:left w:val="single" w:sz="3" w:space="0" w:color="000000"/>
              <w:bottom w:val="single" w:sz="3" w:space="0" w:color="000000"/>
              <w:right w:val="single" w:sz="3" w:space="0" w:color="000000"/>
            </w:tcBorders>
          </w:tcPr>
          <w:p w:rsidR="0072384E" w:rsidRDefault="0072384E">
            <w:pPr>
              <w:spacing w:after="0" w:line="276" w:lineRule="auto"/>
              <w:ind w:left="0" w:firstLine="0"/>
              <w:jc w:val="left"/>
            </w:pPr>
          </w:p>
        </w:tc>
      </w:tr>
      <w:tr w:rsidR="0072384E">
        <w:trPr>
          <w:trHeight w:val="384"/>
        </w:trPr>
        <w:tc>
          <w:tcPr>
            <w:tcW w:w="854" w:type="dxa"/>
            <w:tcBorders>
              <w:top w:val="single" w:sz="3" w:space="0" w:color="000000"/>
              <w:left w:val="single" w:sz="3" w:space="0" w:color="000000"/>
              <w:bottom w:val="single" w:sz="3" w:space="0" w:color="000000"/>
              <w:right w:val="single" w:sz="3" w:space="0" w:color="000000"/>
            </w:tcBorders>
          </w:tcPr>
          <w:p w:rsidR="0072384E" w:rsidRDefault="0072384E" w:rsidP="0072384E">
            <w:pPr>
              <w:spacing w:after="0" w:line="276" w:lineRule="auto"/>
              <w:ind w:left="0" w:firstLine="0"/>
              <w:jc w:val="left"/>
            </w:pPr>
            <w:r>
              <w:t>11.</w:t>
            </w:r>
          </w:p>
        </w:tc>
        <w:tc>
          <w:tcPr>
            <w:tcW w:w="2125" w:type="dxa"/>
            <w:tcBorders>
              <w:top w:val="single" w:sz="3" w:space="0" w:color="000000"/>
              <w:left w:val="single" w:sz="3" w:space="0" w:color="000000"/>
              <w:bottom w:val="single" w:sz="3" w:space="0" w:color="000000"/>
              <w:right w:val="single" w:sz="3" w:space="0" w:color="000000"/>
            </w:tcBorders>
          </w:tcPr>
          <w:p w:rsidR="0072384E" w:rsidRDefault="0072384E">
            <w:pPr>
              <w:spacing w:after="0" w:line="276" w:lineRule="auto"/>
              <w:ind w:left="0" w:firstLine="0"/>
              <w:jc w:val="left"/>
            </w:pPr>
            <w:r>
              <w:t>VIII NIGOTESTI</w:t>
            </w:r>
          </w:p>
        </w:tc>
        <w:tc>
          <w:tcPr>
            <w:tcW w:w="2413" w:type="dxa"/>
            <w:tcBorders>
              <w:top w:val="single" w:sz="3" w:space="0" w:color="000000"/>
              <w:left w:val="single" w:sz="3" w:space="0" w:color="000000"/>
              <w:bottom w:val="single" w:sz="3" w:space="0" w:color="000000"/>
              <w:right w:val="single" w:sz="3" w:space="0" w:color="000000"/>
            </w:tcBorders>
          </w:tcPr>
          <w:p w:rsidR="0072384E" w:rsidRDefault="0072384E">
            <w:pPr>
              <w:spacing w:after="0" w:line="276" w:lineRule="auto"/>
              <w:ind w:left="0" w:firstLine="0"/>
              <w:jc w:val="left"/>
            </w:pPr>
          </w:p>
        </w:tc>
        <w:tc>
          <w:tcPr>
            <w:tcW w:w="2268" w:type="dxa"/>
            <w:tcBorders>
              <w:top w:val="single" w:sz="3" w:space="0" w:color="000000"/>
              <w:left w:val="single" w:sz="3" w:space="0" w:color="000000"/>
              <w:bottom w:val="single" w:sz="3" w:space="0" w:color="000000"/>
              <w:right w:val="single" w:sz="3" w:space="0" w:color="000000"/>
            </w:tcBorders>
          </w:tcPr>
          <w:p w:rsidR="0072384E" w:rsidRDefault="0072384E">
            <w:pPr>
              <w:spacing w:after="0" w:line="276" w:lineRule="auto"/>
              <w:ind w:left="0" w:firstLine="0"/>
              <w:jc w:val="left"/>
            </w:pPr>
          </w:p>
        </w:tc>
      </w:tr>
    </w:tbl>
    <w:p w:rsidR="009C50AB" w:rsidRDefault="00200C85">
      <w:pPr>
        <w:spacing w:after="285" w:line="240" w:lineRule="auto"/>
        <w:ind w:left="428" w:firstLine="0"/>
        <w:jc w:val="left"/>
      </w:pPr>
      <w:r>
        <w:t xml:space="preserve"> </w:t>
      </w:r>
    </w:p>
    <w:p w:rsidR="009C50AB" w:rsidRDefault="00200C85">
      <w:pPr>
        <w:spacing w:after="283"/>
      </w:pPr>
      <w:r>
        <w:t xml:space="preserve">Pentru toți elevii cu absențe nemotivate s-au aplicat proceduri , după cum urmează: </w:t>
      </w:r>
    </w:p>
    <w:p w:rsidR="009C50AB" w:rsidRDefault="00200C85" w:rsidP="00CD108C">
      <w:pPr>
        <w:numPr>
          <w:ilvl w:val="3"/>
          <w:numId w:val="26"/>
        </w:numPr>
        <w:spacing w:after="58"/>
        <w:ind w:hanging="360"/>
      </w:pPr>
      <w:r>
        <w:lastRenderedPageBreak/>
        <w:t xml:space="preserve">s-au realizat ședințe de consiliere individuală; </w:t>
      </w:r>
    </w:p>
    <w:p w:rsidR="009C50AB" w:rsidRDefault="00200C85" w:rsidP="00CD108C">
      <w:pPr>
        <w:numPr>
          <w:ilvl w:val="3"/>
          <w:numId w:val="26"/>
        </w:numPr>
        <w:spacing w:after="62"/>
        <w:ind w:hanging="360"/>
      </w:pPr>
      <w:r>
        <w:t xml:space="preserve">s-au înștiințat părinții; </w:t>
      </w:r>
    </w:p>
    <w:p w:rsidR="009C50AB" w:rsidRDefault="00200C85" w:rsidP="00CD108C">
      <w:pPr>
        <w:numPr>
          <w:ilvl w:val="3"/>
          <w:numId w:val="26"/>
        </w:numPr>
        <w:spacing w:after="0"/>
        <w:ind w:hanging="360"/>
      </w:pPr>
      <w:r>
        <w:t xml:space="preserve">s-a scăzut media la purtare următorilor elevi: </w:t>
      </w:r>
    </w:p>
    <w:p w:rsidR="009C50AB" w:rsidRDefault="00200C85">
      <w:pPr>
        <w:spacing w:after="237"/>
        <w:ind w:left="1158" w:right="460"/>
      </w:pPr>
      <w:r>
        <w:t xml:space="preserve">             Pe parcursul semestrului al II-lea al anului școlar 2016-2017, cadrele didactice au avut în vedere respectarea regulamentului, dar și necesitatea de a stimula, prin activități deosebite, pe elevii cu deficiențe de acumulare a cunoștințelor, deprinderilor și competențelor prevăzute de curriculum, cât și pe cei care au înregistrat o frecvență scăzută în timpul anului școlar.                           </w:t>
      </w:r>
    </w:p>
    <w:p w:rsidR="009C50AB" w:rsidRPr="0072384E" w:rsidRDefault="00200C85">
      <w:pPr>
        <w:spacing w:after="246" w:line="246" w:lineRule="auto"/>
        <w:ind w:left="10" w:right="441"/>
        <w:jc w:val="right"/>
        <w:rPr>
          <w:b/>
        </w:rPr>
      </w:pPr>
      <w:r>
        <w:t xml:space="preserve">                                 </w:t>
      </w:r>
      <w:r>
        <w:rPr>
          <w:i/>
        </w:rPr>
        <w:t xml:space="preserve">  </w:t>
      </w:r>
      <w:r w:rsidRPr="0072384E">
        <w:rPr>
          <w:b/>
          <w:i/>
        </w:rPr>
        <w:t>Prof. înv</w:t>
      </w:r>
      <w:r w:rsidR="00317D96" w:rsidRPr="0072384E">
        <w:rPr>
          <w:b/>
          <w:i/>
        </w:rPr>
        <w:t>. primar:</w:t>
      </w:r>
      <w:r w:rsidR="0072384E" w:rsidRPr="0072384E">
        <w:rPr>
          <w:b/>
          <w:i/>
        </w:rPr>
        <w:t>Dumitrut Elena</w:t>
      </w:r>
      <w:r w:rsidR="00317D96" w:rsidRPr="0072384E">
        <w:rPr>
          <w:b/>
          <w:i/>
        </w:rPr>
        <w:t xml:space="preserve"> </w:t>
      </w:r>
      <w:r w:rsidRPr="0072384E">
        <w:rPr>
          <w:b/>
          <w:i/>
        </w:rPr>
        <w:t xml:space="preserve"> </w:t>
      </w:r>
    </w:p>
    <w:p w:rsidR="009C50AB" w:rsidRDefault="00200C85">
      <w:pPr>
        <w:spacing w:after="134" w:line="240" w:lineRule="auto"/>
        <w:ind w:left="1148" w:firstLine="0"/>
        <w:jc w:val="left"/>
      </w:pPr>
      <w:r>
        <w:rPr>
          <w:b/>
        </w:rPr>
        <w:t xml:space="preserve"> </w:t>
      </w:r>
    </w:p>
    <w:p w:rsidR="009C50AB" w:rsidRDefault="00200C85">
      <w:pPr>
        <w:spacing w:after="139" w:line="240" w:lineRule="auto"/>
        <w:ind w:left="1148" w:firstLine="0"/>
        <w:jc w:val="left"/>
      </w:pPr>
      <w:r>
        <w:rPr>
          <w:b/>
        </w:rPr>
        <w:t xml:space="preserve"> </w:t>
      </w:r>
    </w:p>
    <w:p w:rsidR="009C50AB" w:rsidRDefault="00200C85">
      <w:pPr>
        <w:spacing w:after="134" w:line="240" w:lineRule="auto"/>
        <w:ind w:left="1148" w:firstLine="0"/>
        <w:jc w:val="left"/>
      </w:pPr>
      <w:r>
        <w:rPr>
          <w:b/>
        </w:rPr>
        <w:t xml:space="preserve"> </w:t>
      </w:r>
    </w:p>
    <w:p w:rsidR="009C50AB" w:rsidRDefault="00200C85">
      <w:pPr>
        <w:spacing w:after="0" w:line="240" w:lineRule="auto"/>
        <w:ind w:left="1148" w:firstLine="0"/>
        <w:jc w:val="left"/>
      </w:pPr>
      <w:r>
        <w:rPr>
          <w:b/>
        </w:rPr>
        <w:t xml:space="preserve"> </w:t>
      </w:r>
    </w:p>
    <w:p w:rsidR="009C50AB" w:rsidRDefault="00200C85" w:rsidP="00D2569A">
      <w:pPr>
        <w:spacing w:after="382" w:line="246" w:lineRule="auto"/>
      </w:pPr>
      <w:r>
        <w:rPr>
          <w:b/>
        </w:rPr>
        <w:t xml:space="preserve">COMISIA SSM/PSI </w:t>
      </w:r>
    </w:p>
    <w:p w:rsidR="009C50AB" w:rsidRDefault="00200C85">
      <w:pPr>
        <w:spacing w:after="363" w:line="349" w:lineRule="auto"/>
        <w:ind w:left="413" w:right="463" w:firstLine="360"/>
      </w:pPr>
      <w:r>
        <w:t xml:space="preserve">Comisia de Securitate şi Sănătate în Muncă ce funcţionează în cadrul şcolii noastre a desfăşurat o serie de activităţi, în conformitate cu Planul Managerial de Activitate întocmit la începutul anului şcolar 2016-2017. </w:t>
      </w:r>
    </w:p>
    <w:p w:rsidR="009C50AB" w:rsidRDefault="00200C85">
      <w:pPr>
        <w:spacing w:line="349" w:lineRule="auto"/>
        <w:ind w:left="1158"/>
      </w:pPr>
      <w:r>
        <w:t xml:space="preserve">Astfel, în cadrul comisiei s-au desfăşurat toate activităţile propuse, cu respectarea termenelor specificate în Planul de activităţi: </w:t>
      </w:r>
    </w:p>
    <w:p w:rsidR="009C50AB" w:rsidRDefault="00200C85" w:rsidP="00CD108C">
      <w:pPr>
        <w:numPr>
          <w:ilvl w:val="1"/>
          <w:numId w:val="27"/>
        </w:numPr>
        <w:ind w:hanging="360"/>
      </w:pPr>
      <w:r>
        <w:t xml:space="preserve">Întocmirea fişelor de instruire individuală pentru personalul nou angajat; </w:t>
      </w:r>
    </w:p>
    <w:p w:rsidR="009C50AB" w:rsidRDefault="00200C85" w:rsidP="00CD108C">
      <w:pPr>
        <w:numPr>
          <w:ilvl w:val="1"/>
          <w:numId w:val="27"/>
        </w:numPr>
        <w:spacing w:line="353" w:lineRule="auto"/>
        <w:ind w:hanging="360"/>
      </w:pPr>
      <w:r>
        <w:t xml:space="preserve">Efectuarea instructajului individual privind securitatea şi sănătatea în muncă pentru personalul didactic şi nedidactic şi consemnarea în fişele de instruire individuală; </w:t>
      </w:r>
    </w:p>
    <w:p w:rsidR="009C50AB" w:rsidRDefault="00200C85" w:rsidP="00CD108C">
      <w:pPr>
        <w:numPr>
          <w:ilvl w:val="1"/>
          <w:numId w:val="27"/>
        </w:numPr>
        <w:spacing w:line="353" w:lineRule="auto"/>
        <w:ind w:hanging="360"/>
      </w:pPr>
      <w:r>
        <w:lastRenderedPageBreak/>
        <w:t xml:space="preserve">Efectuarea instructajului individual privind securitatea şi sănătatea în muncă pentru personalul auxiliar şi consemnarea în fişele de instruire individuală; </w:t>
      </w:r>
    </w:p>
    <w:p w:rsidR="009C50AB" w:rsidRDefault="00200C85" w:rsidP="00CD108C">
      <w:pPr>
        <w:numPr>
          <w:ilvl w:val="1"/>
          <w:numId w:val="27"/>
        </w:numPr>
        <w:spacing w:line="353" w:lineRule="auto"/>
        <w:ind w:hanging="360"/>
      </w:pPr>
      <w:r>
        <w:t xml:space="preserve">Efectuarea instructajului privind securitatea şi sănătatea în muncă pentru elevi şi semnarea fişelor colective de instructaj; </w:t>
      </w:r>
    </w:p>
    <w:p w:rsidR="009C50AB" w:rsidRDefault="00200C85" w:rsidP="00CD108C">
      <w:pPr>
        <w:numPr>
          <w:ilvl w:val="1"/>
          <w:numId w:val="27"/>
        </w:numPr>
        <w:spacing w:after="377" w:line="351" w:lineRule="auto"/>
        <w:ind w:hanging="360"/>
      </w:pPr>
      <w:r>
        <w:t xml:space="preserve">Efectuarea instructajului propriu de prevenire a accidentelor în laboratorul de fizicăchimie, în sala de sport şi în cabinetul de educaţie tehnologică şi semnarea fişelor colective de instructaj. </w:t>
      </w:r>
    </w:p>
    <w:p w:rsidR="009C50AB" w:rsidRDefault="00200C85">
      <w:pPr>
        <w:spacing w:after="376" w:line="351" w:lineRule="auto"/>
        <w:ind w:left="413" w:right="460" w:firstLine="360"/>
      </w:pPr>
      <w:r>
        <w:t xml:space="preserve">Pentru a verifica cunoștințele pe care lucrătorii le au privind legislația în domeniul sănătății și securității în muncă, la sfârșitul anului calendaristic 2016 au fost aplicate chestionare. În urma verificării răspunsurilor date de lucrători a reieșit faptul că aceștia și-au însușit cunoștințele necesare unei bune desfășurări a activității în școală. </w:t>
      </w:r>
    </w:p>
    <w:p w:rsidR="009C50AB" w:rsidRDefault="00200C85">
      <w:pPr>
        <w:spacing w:after="375" w:line="353" w:lineRule="auto"/>
        <w:ind w:left="413" w:firstLine="360"/>
      </w:pPr>
      <w:r>
        <w:t xml:space="preserve">Tematica de instruire a fost selectată conform Programului anual de instruire în domeniul securităţii şi sănătăţii în muncă pentru anul şcolar 2016-2017 şi a cuprins următoarele: </w:t>
      </w:r>
    </w:p>
    <w:p w:rsidR="009C50AB" w:rsidRDefault="00200C85" w:rsidP="00CD108C">
      <w:pPr>
        <w:numPr>
          <w:ilvl w:val="2"/>
          <w:numId w:val="25"/>
        </w:numPr>
        <w:ind w:hanging="276"/>
      </w:pPr>
      <w:r>
        <w:t xml:space="preserve">Pentru personalul didactic şi nedidactic: </w:t>
      </w:r>
    </w:p>
    <w:p w:rsidR="009C50AB" w:rsidRDefault="00200C85">
      <w:pPr>
        <w:spacing w:line="349" w:lineRule="auto"/>
        <w:ind w:left="1158" w:right="1262"/>
      </w:pPr>
      <w:r>
        <w:t xml:space="preserve">-IPSSM pentru activităţi de birou şi pentru circulaţia pe drumurile publice; -Legea 319/2006, art. 22-25, Obligaţii şi responsabilităţi în domeniul SSM; </w:t>
      </w:r>
    </w:p>
    <w:p w:rsidR="009C50AB" w:rsidRDefault="00200C85">
      <w:pPr>
        <w:ind w:left="1158"/>
      </w:pPr>
      <w:r>
        <w:t xml:space="preserve">-Planul de prevenire şi protecţie. </w:t>
      </w:r>
    </w:p>
    <w:p w:rsidR="009C50AB" w:rsidRDefault="00200C85">
      <w:pPr>
        <w:spacing w:after="0"/>
        <w:ind w:left="1158"/>
      </w:pPr>
      <w:r>
        <w:t xml:space="preserve">-Măsuri de prim ajutor în caz de accident; </w:t>
      </w:r>
    </w:p>
    <w:p w:rsidR="009C50AB" w:rsidRDefault="00200C85">
      <w:pPr>
        <w:ind w:left="1158"/>
      </w:pPr>
      <w:r>
        <w:t xml:space="preserve">-OG 96/2003 </w:t>
      </w:r>
    </w:p>
    <w:p w:rsidR="009C50AB" w:rsidRDefault="00200C85" w:rsidP="00CD108C">
      <w:pPr>
        <w:numPr>
          <w:ilvl w:val="2"/>
          <w:numId w:val="25"/>
        </w:numPr>
        <w:ind w:hanging="276"/>
      </w:pPr>
      <w:r>
        <w:lastRenderedPageBreak/>
        <w:t xml:space="preserve">Pentru îngrijitori: </w:t>
      </w:r>
    </w:p>
    <w:p w:rsidR="009C50AB" w:rsidRDefault="00200C85">
      <w:pPr>
        <w:spacing w:line="349" w:lineRule="auto"/>
        <w:ind w:left="1158"/>
      </w:pPr>
      <w:r>
        <w:t xml:space="preserve">--IPSSM pentru circulaţia pe drumurile publice, pentru activităţi de curăţenie, pentru echipamente de muncă, pentru protecţia împotriva pericolului de electrocutare; </w:t>
      </w:r>
    </w:p>
    <w:p w:rsidR="009C50AB" w:rsidRDefault="00200C85">
      <w:pPr>
        <w:spacing w:line="349" w:lineRule="auto"/>
        <w:ind w:left="1158" w:right="4652"/>
      </w:pPr>
      <w:r>
        <w:t xml:space="preserve">-Măsuri de prim ajutor în caz de accident; -OG 96/2003 </w:t>
      </w:r>
    </w:p>
    <w:p w:rsidR="009C50AB" w:rsidRDefault="00200C85">
      <w:pPr>
        <w:ind w:left="1158"/>
      </w:pPr>
      <w:r>
        <w:t xml:space="preserve">-Legea 319/2006, art. 22-25, Obligaţii şi responsabilităţi în domeniul SSM; </w:t>
      </w:r>
    </w:p>
    <w:p w:rsidR="009C50AB" w:rsidRDefault="00200C85">
      <w:pPr>
        <w:ind w:left="1158"/>
      </w:pPr>
      <w:r>
        <w:t xml:space="preserve">-Planul de prevenire şi protecţie </w:t>
      </w:r>
    </w:p>
    <w:p w:rsidR="009C50AB" w:rsidRDefault="00200C85">
      <w:pPr>
        <w:ind w:left="1158"/>
      </w:pPr>
      <w:r>
        <w:t xml:space="preserve">-Accidentul de muncă; </w:t>
      </w:r>
    </w:p>
    <w:p w:rsidR="009C50AB" w:rsidRDefault="00200C85">
      <w:pPr>
        <w:ind w:left="1158"/>
      </w:pPr>
      <w:r>
        <w:t xml:space="preserve">-Planul de acţiune în caz de pericol grav şi iminent </w:t>
      </w:r>
    </w:p>
    <w:p w:rsidR="009C50AB" w:rsidRDefault="00200C85">
      <w:pPr>
        <w:spacing w:after="382"/>
        <w:ind w:left="1158"/>
      </w:pPr>
      <w:r>
        <w:t xml:space="preserve">-Accidente determinate de alunecare, cădere, împiedicare la locul de muncă. </w:t>
      </w:r>
    </w:p>
    <w:p w:rsidR="009C50AB" w:rsidRDefault="00200C85">
      <w:pPr>
        <w:spacing w:after="371" w:line="351" w:lineRule="auto"/>
        <w:ind w:left="413" w:right="467" w:firstLine="708"/>
      </w:pPr>
      <w:r>
        <w:t xml:space="preserve">Pentru activitățile care au presupus deplasarea elevilor în afara școlii pentru activități extracurriculare și extrașcolare s-au efectuat instructaje specifice privind normele de comportament în astfel de situații, pentru evitarea accidentelor sau a oricărui tip de pericol. </w:t>
      </w:r>
    </w:p>
    <w:p w:rsidR="009C50AB" w:rsidRDefault="00200C85">
      <w:pPr>
        <w:spacing w:after="528" w:line="468" w:lineRule="auto"/>
        <w:ind w:left="413" w:firstLine="708"/>
      </w:pPr>
      <w:r>
        <w:t xml:space="preserve">În timpul anului şcolar 2016-2017 s-a respectat programul de activităţi după cum urmează: </w:t>
      </w:r>
    </w:p>
    <w:p w:rsidR="009C50AB" w:rsidRDefault="00200C85" w:rsidP="00CD108C">
      <w:pPr>
        <w:numPr>
          <w:ilvl w:val="0"/>
          <w:numId w:val="28"/>
        </w:numPr>
        <w:spacing w:after="335"/>
        <w:ind w:hanging="360"/>
      </w:pPr>
      <w:r>
        <w:t xml:space="preserve">S-a făcut instruirea personalului didactic şi semnarea fişelor; </w:t>
      </w:r>
    </w:p>
    <w:p w:rsidR="009C50AB" w:rsidRDefault="00200C85" w:rsidP="00CD108C">
      <w:pPr>
        <w:numPr>
          <w:ilvl w:val="0"/>
          <w:numId w:val="28"/>
        </w:numPr>
        <w:spacing w:after="336"/>
        <w:ind w:hanging="360"/>
      </w:pPr>
      <w:r>
        <w:t xml:space="preserve">S-a făcut lunar instruirea personalului nedidactic şi semnarea fişelor; </w:t>
      </w:r>
    </w:p>
    <w:p w:rsidR="009C50AB" w:rsidRDefault="00200C85" w:rsidP="00CD108C">
      <w:pPr>
        <w:numPr>
          <w:ilvl w:val="0"/>
          <w:numId w:val="28"/>
        </w:numPr>
        <w:spacing w:after="341"/>
        <w:ind w:hanging="360"/>
      </w:pPr>
      <w:r>
        <w:t xml:space="preserve">S-a realizat verificarea şi întreţinerea corespunzătoare a instalaţiilor utilitare; </w:t>
      </w:r>
    </w:p>
    <w:p w:rsidR="009C50AB" w:rsidRDefault="00200C85" w:rsidP="00CD108C">
      <w:pPr>
        <w:numPr>
          <w:ilvl w:val="0"/>
          <w:numId w:val="28"/>
        </w:numPr>
        <w:spacing w:after="326"/>
        <w:ind w:hanging="360"/>
      </w:pPr>
      <w:r>
        <w:lastRenderedPageBreak/>
        <w:t xml:space="preserve">Au fost marcate si verificate căile de evacuare prin indicatoare de securitate; </w:t>
      </w:r>
    </w:p>
    <w:p w:rsidR="009C50AB" w:rsidRDefault="00200C85" w:rsidP="00CD108C">
      <w:pPr>
        <w:numPr>
          <w:ilvl w:val="0"/>
          <w:numId w:val="28"/>
        </w:numPr>
        <w:spacing w:after="291"/>
        <w:ind w:hanging="360"/>
      </w:pPr>
      <w:r>
        <w:t xml:space="preserve">Au fost reactualizate şi afişate planurile de evacuare; </w:t>
      </w:r>
    </w:p>
    <w:p w:rsidR="009C50AB" w:rsidRDefault="00200C85" w:rsidP="00CD108C">
      <w:pPr>
        <w:numPr>
          <w:ilvl w:val="0"/>
          <w:numId w:val="28"/>
        </w:numPr>
        <w:spacing w:after="334"/>
        <w:ind w:hanging="360"/>
      </w:pPr>
      <w:r>
        <w:t xml:space="preserve">Au fost amenajate panouri privind norme S.U.; </w:t>
      </w:r>
    </w:p>
    <w:p w:rsidR="009C50AB" w:rsidRDefault="00200C85" w:rsidP="00CD108C">
      <w:pPr>
        <w:numPr>
          <w:ilvl w:val="0"/>
          <w:numId w:val="28"/>
        </w:numPr>
        <w:spacing w:after="322"/>
        <w:ind w:hanging="360"/>
      </w:pPr>
      <w:r>
        <w:t xml:space="preserve">Zilnic s-au urmărit elevii în pauze să nu comită abateri. </w:t>
      </w:r>
    </w:p>
    <w:p w:rsidR="009C50AB" w:rsidRDefault="00200C85" w:rsidP="00CD108C">
      <w:pPr>
        <w:numPr>
          <w:ilvl w:val="0"/>
          <w:numId w:val="28"/>
        </w:numPr>
        <w:spacing w:after="309"/>
        <w:ind w:hanging="360"/>
      </w:pPr>
      <w:r>
        <w:t xml:space="preserve">A fost realizat un exerciţiu de alarmare cu evacuare în caz de incendiu. </w:t>
      </w:r>
    </w:p>
    <w:p w:rsidR="0072384E" w:rsidRDefault="0072384E">
      <w:pPr>
        <w:spacing w:after="0" w:line="240" w:lineRule="auto"/>
        <w:ind w:left="0" w:right="456" w:firstLine="0"/>
        <w:jc w:val="right"/>
        <w:rPr>
          <w:rFonts w:ascii="Calibri" w:eastAsia="Calibri" w:hAnsi="Calibri" w:cs="Calibri"/>
          <w:b/>
          <w:sz w:val="22"/>
        </w:rPr>
      </w:pPr>
      <w:r w:rsidRPr="0072384E">
        <w:rPr>
          <w:rFonts w:ascii="Calibri" w:eastAsia="Calibri" w:hAnsi="Calibri" w:cs="Calibri"/>
          <w:b/>
          <w:sz w:val="22"/>
        </w:rPr>
        <w:t>Resp. Prof. Patrolea Ctin/ Adm Fartais Iulian</w:t>
      </w:r>
      <w:r w:rsidR="00200C85" w:rsidRPr="0072384E">
        <w:rPr>
          <w:rFonts w:ascii="Calibri" w:eastAsia="Calibri" w:hAnsi="Calibri" w:cs="Calibri"/>
          <w:b/>
          <w:sz w:val="22"/>
        </w:rPr>
        <w:t xml:space="preserve"> </w:t>
      </w:r>
      <w:r w:rsidR="00200C85" w:rsidRPr="0072384E">
        <w:rPr>
          <w:rFonts w:ascii="Calibri" w:eastAsia="Calibri" w:hAnsi="Calibri" w:cs="Calibri"/>
          <w:b/>
          <w:sz w:val="22"/>
        </w:rPr>
        <w:tab/>
        <w:t xml:space="preserve"> </w:t>
      </w:r>
      <w:r w:rsidR="00200C85" w:rsidRPr="0072384E">
        <w:rPr>
          <w:rFonts w:ascii="Calibri" w:eastAsia="Calibri" w:hAnsi="Calibri" w:cs="Calibri"/>
          <w:b/>
          <w:sz w:val="22"/>
        </w:rPr>
        <w:tab/>
      </w:r>
    </w:p>
    <w:p w:rsidR="009C50AB" w:rsidRPr="0072384E" w:rsidRDefault="00200C85">
      <w:pPr>
        <w:spacing w:after="0" w:line="240" w:lineRule="auto"/>
        <w:ind w:left="0" w:right="456" w:firstLine="0"/>
        <w:jc w:val="right"/>
        <w:rPr>
          <w:b/>
        </w:rPr>
      </w:pPr>
      <w:r w:rsidRPr="0072384E">
        <w:rPr>
          <w:b/>
        </w:rPr>
        <w:t xml:space="preserve"> </w:t>
      </w:r>
    </w:p>
    <w:p w:rsidR="009C50AB" w:rsidRDefault="00200C85">
      <w:pPr>
        <w:spacing w:after="372" w:line="246" w:lineRule="auto"/>
        <w:ind w:left="1148" w:hanging="360"/>
      </w:pPr>
      <w:r>
        <w:rPr>
          <w:rFonts w:ascii="Arial" w:eastAsia="Arial" w:hAnsi="Arial" w:cs="Arial"/>
          <w:b/>
        </w:rPr>
        <w:t xml:space="preserve"> </w:t>
      </w:r>
      <w:r>
        <w:rPr>
          <w:b/>
        </w:rPr>
        <w:t xml:space="preserve">COMISIA PENTRU VERIFICAREA DOCUMENTELOR ȘCOLARE, NOTAREA RITMICĂ ȘI PARCURGEREA INTEGRALĂ A MATERIEI </w:t>
      </w:r>
    </w:p>
    <w:p w:rsidR="009C50AB" w:rsidRDefault="00200C85">
      <w:pPr>
        <w:spacing w:after="271"/>
        <w:ind w:left="413" w:right="469" w:firstLine="720"/>
      </w:pPr>
      <w:r>
        <w:t>Comisia pentru verificarea documentelor scolare, notarea ritmică si parcurgerea integrală a materiei</w:t>
      </w:r>
      <w:r>
        <w:rPr>
          <w:b/>
        </w:rPr>
        <w:t xml:space="preserve"> </w:t>
      </w:r>
      <w:r>
        <w:t xml:space="preserve">si-a desfasurat activitatea conform programului stabilit, în vederea atingerii obiectivelor propuse la începutul anului școlar. </w:t>
      </w:r>
    </w:p>
    <w:p w:rsidR="009C50AB" w:rsidRDefault="00200C85">
      <w:pPr>
        <w:spacing w:after="276"/>
        <w:ind w:left="413" w:firstLine="720"/>
      </w:pPr>
      <w:r>
        <w:t xml:space="preserve">Activitatea comisiei s-a desfășurat în strânsă legătură cu responsabilii comisiilor metodice și cu învățătorii/diriginții. </w:t>
      </w:r>
    </w:p>
    <w:p w:rsidR="009C50AB" w:rsidRDefault="00200C85">
      <w:pPr>
        <w:spacing w:after="253"/>
        <w:ind w:left="413" w:right="456" w:firstLine="720"/>
      </w:pPr>
      <w:r>
        <w:t xml:space="preserve">Conform graficului de activități, la începutul anului școlar s-a verificat modul de completare a documentelor școlare (cataloage, carnete de elev), pe parcursul anului s-au monitorizat notarea ritmică și respectarea numărului de note/calificative acordate la fiecare materie, conform legislației în vigoare. </w:t>
      </w:r>
    </w:p>
    <w:p w:rsidR="009C50AB" w:rsidRDefault="00200C85">
      <w:pPr>
        <w:spacing w:after="289"/>
        <w:ind w:left="413" w:firstLine="720"/>
      </w:pPr>
      <w:r>
        <w:t xml:space="preserve">La sfârșitul fiecărui semestru s-a verificat corectitudinea încheierii mediilor semestriale, anuale și la purtare. </w:t>
      </w:r>
    </w:p>
    <w:p w:rsidR="009C50AB" w:rsidRDefault="00200C85">
      <w:pPr>
        <w:spacing w:after="255"/>
        <w:ind w:left="413" w:firstLine="720"/>
      </w:pPr>
      <w:r>
        <w:lastRenderedPageBreak/>
        <w:t xml:space="preserve">Responsabilii comisiilor metodice au urmărit parcurgerea integrală a materiei, verificând corelația dintre planificare, condică și caietele elevilor. </w:t>
      </w:r>
    </w:p>
    <w:p w:rsidR="009C50AB" w:rsidRDefault="00200C85">
      <w:pPr>
        <w:spacing w:after="284"/>
        <w:ind w:left="413" w:right="462" w:firstLine="720"/>
      </w:pPr>
      <w:r>
        <w:t xml:space="preserve">În cazurile în care s-au descoperit nereguli la completarea documentelor școlare, acestea au fost aduse la cunoștința cadrelor didactice responsabile (învățători/diriginți), în vederea remedierii lor. </w:t>
      </w:r>
    </w:p>
    <w:p w:rsidR="009C50AB" w:rsidRDefault="00200C85">
      <w:pPr>
        <w:spacing w:after="284"/>
        <w:ind w:left="413" w:right="462" w:firstLine="720"/>
      </w:pPr>
      <w:r>
        <w:t xml:space="preserve">În urma verificărilor realizate pe parcursul anului școlar, s-a constatat că au existat cazuri în care nu s-a realizat notatea ritmică. Aceste situații au fost prezentate în cadrul Consiliului profesoral, iar doamna directoare a făcut recomandările necesare în vederea remedierii problemelor. </w:t>
      </w:r>
    </w:p>
    <w:p w:rsidR="009C50AB" w:rsidRDefault="00200C85">
      <w:pPr>
        <w:spacing w:after="270"/>
        <w:ind w:left="413" w:right="459" w:firstLine="720"/>
      </w:pPr>
      <w:r>
        <w:t xml:space="preserve">Comisia a monitorizat realizarea graficului lucrărilor scrise semestriale și a evaluărilor naționale și a avut în vedere diversificarea metodelor de evaluare a elevilor, astfel încât acest proces să fie eficient şi conform cu programele şcolare şi cu legislaţia în vigoare </w:t>
      </w:r>
    </w:p>
    <w:p w:rsidR="009C50AB" w:rsidRDefault="00200C85">
      <w:pPr>
        <w:spacing w:after="284"/>
        <w:ind w:right="458"/>
      </w:pPr>
      <w:r>
        <w:t xml:space="preserve"> În ceea ce privește elevii care au rămas corigenți la diferite materii, profesorii diriginți/învățătorii au întocmit înștiințări pentru părinți, un exemplar al acestora aflându-se la dosarul comisiei. </w:t>
      </w:r>
    </w:p>
    <w:p w:rsidR="009C50AB" w:rsidRDefault="00200C85">
      <w:pPr>
        <w:spacing w:after="0"/>
        <w:ind w:left="413" w:right="472" w:firstLine="720"/>
      </w:pPr>
      <w:r>
        <w:t xml:space="preserve">Datorita faptului ca la unele discipline nu se realizeaza o notare ritmică, acest lucru poate conduce la scăderea interesul elevilor pentru disciplina respectivă și de aceea comisia trebuie să găseasă metodele potrivite pentru înlăturarea acestui neajuns. </w:t>
      </w:r>
    </w:p>
    <w:p w:rsidR="00A6011C" w:rsidRDefault="00A6011C">
      <w:pPr>
        <w:spacing w:after="0"/>
        <w:ind w:left="413" w:right="472" w:firstLine="720"/>
      </w:pPr>
    </w:p>
    <w:p w:rsidR="00A6011C" w:rsidRDefault="00A6011C">
      <w:pPr>
        <w:spacing w:after="0"/>
        <w:ind w:left="413" w:right="472" w:firstLine="720"/>
      </w:pPr>
    </w:p>
    <w:p w:rsidR="009C50AB" w:rsidRDefault="00200C85">
      <w:pPr>
        <w:spacing w:after="288" w:line="246" w:lineRule="auto"/>
        <w:ind w:left="10" w:right="441"/>
        <w:jc w:val="right"/>
        <w:rPr>
          <w:i/>
        </w:rPr>
      </w:pPr>
      <w:r>
        <w:rPr>
          <w:i/>
        </w:rPr>
        <w:t xml:space="preserve">Responsabilul comisiei, </w:t>
      </w:r>
    </w:p>
    <w:p w:rsidR="00A6011C" w:rsidRDefault="00A6011C">
      <w:pPr>
        <w:spacing w:after="288" w:line="246" w:lineRule="auto"/>
        <w:ind w:left="10" w:right="441"/>
        <w:jc w:val="right"/>
        <w:rPr>
          <w:i/>
        </w:rPr>
      </w:pPr>
      <w:r>
        <w:rPr>
          <w:i/>
        </w:rPr>
        <w:t>Prof. Mariuta Laura</w:t>
      </w:r>
    </w:p>
    <w:p w:rsidR="00A6011C" w:rsidRDefault="00A6011C">
      <w:pPr>
        <w:spacing w:after="288" w:line="246" w:lineRule="auto"/>
        <w:ind w:left="10" w:right="441"/>
        <w:jc w:val="right"/>
      </w:pPr>
    </w:p>
    <w:p w:rsidR="009C50AB" w:rsidRDefault="009C50AB">
      <w:pPr>
        <w:spacing w:after="187" w:line="240" w:lineRule="auto"/>
        <w:ind w:left="1148" w:firstLine="0"/>
        <w:jc w:val="left"/>
      </w:pPr>
    </w:p>
    <w:p w:rsidR="009C50AB" w:rsidRDefault="00200C85">
      <w:pPr>
        <w:spacing w:after="373" w:line="246" w:lineRule="auto"/>
        <w:ind w:left="1148" w:hanging="360"/>
      </w:pPr>
      <w:r>
        <w:rPr>
          <w:rFonts w:ascii="Arial" w:eastAsia="Arial" w:hAnsi="Arial" w:cs="Arial"/>
          <w:b/>
        </w:rPr>
        <w:lastRenderedPageBreak/>
        <w:t xml:space="preserve"> </w:t>
      </w:r>
      <w:r>
        <w:rPr>
          <w:b/>
        </w:rPr>
        <w:t xml:space="preserve"> COMISIA PRIVIND STAREA DE SIGURANŢĂ ÎN ŞCOALĂ/EDUCAȚIE RUTIERĂ </w:t>
      </w:r>
    </w:p>
    <w:p w:rsidR="009C50AB" w:rsidRDefault="00200C85">
      <w:pPr>
        <w:spacing w:after="241"/>
        <w:ind w:left="413" w:right="461" w:firstLine="708"/>
      </w:pPr>
      <w:r>
        <w:t xml:space="preserve">Comisia pentru Asigurarea Stării de Siguranţă în Şcoală a întreprins mai multe acţiuni menite să asigure desfăşurarea în condiţii optime a activităţii atât în şcoală, cât şi în incinta şcolii, astfel încât să nu existe elemente care să pună în pericol integritatea şi siguranţa elevilor, personalului didactic şi nedidactic auxiliar din şcoală: </w:t>
      </w:r>
    </w:p>
    <w:p w:rsidR="009C50AB" w:rsidRDefault="00200C85">
      <w:pPr>
        <w:spacing w:after="263" w:line="246" w:lineRule="auto"/>
      </w:pPr>
      <w:r>
        <w:rPr>
          <w:b/>
        </w:rPr>
        <w:t xml:space="preserve">PUNCTE TARI </w:t>
      </w:r>
    </w:p>
    <w:p w:rsidR="009C50AB" w:rsidRDefault="00200C85">
      <w:pPr>
        <w:spacing w:after="264"/>
        <w:ind w:left="413" w:firstLine="708"/>
      </w:pPr>
      <w:r>
        <w:t xml:space="preserve">Fosa septica a fost verificata si s-a constatat ca este completă şi nu pune în pericol căderea accidentală a elevilor. </w:t>
      </w:r>
    </w:p>
    <w:p w:rsidR="009C50AB" w:rsidRDefault="00200C85">
      <w:pPr>
        <w:spacing w:after="245"/>
        <w:ind w:left="413" w:firstLine="708"/>
      </w:pPr>
      <w:r>
        <w:t xml:space="preserve">Atat în incinta grupurilor sanitare, cât și în interiorul școlii, au fost remediate defecținile constatate, a fost fixat un înălțător pe balustradele scărilor elevilor și profesorilor. </w:t>
      </w:r>
    </w:p>
    <w:p w:rsidR="009C50AB" w:rsidRDefault="00200C85">
      <w:pPr>
        <w:spacing w:after="281" w:line="246" w:lineRule="auto"/>
      </w:pPr>
      <w:r>
        <w:rPr>
          <w:b/>
        </w:rPr>
        <w:t xml:space="preserve">   </w:t>
      </w:r>
      <w:r>
        <w:rPr>
          <w:b/>
        </w:rPr>
        <w:tab/>
        <w:t xml:space="preserve"> PUNCTE SLABE </w:t>
      </w:r>
    </w:p>
    <w:p w:rsidR="009C50AB" w:rsidRDefault="00200C85">
      <w:pPr>
        <w:spacing w:after="288"/>
      </w:pPr>
      <w:r>
        <w:t xml:space="preserve">Unele aspecte vor rămâne în atenția Comisiei  </w:t>
      </w:r>
    </w:p>
    <w:p w:rsidR="009C50AB" w:rsidRDefault="00200C85">
      <w:pPr>
        <w:spacing w:after="180" w:line="246" w:lineRule="auto"/>
      </w:pPr>
      <w:r>
        <w:rPr>
          <w:b/>
        </w:rPr>
        <w:t xml:space="preserve">AMENINŢĂRI  </w:t>
      </w:r>
    </w:p>
    <w:p w:rsidR="009C50AB" w:rsidRDefault="00200C85">
      <w:pPr>
        <w:ind w:right="465"/>
      </w:pPr>
      <w:r>
        <w:t xml:space="preserve">Membrii  Comisiei pentru Asigurarea Stării de Siguranţă în Şcoală au verificat cu maxima responsabilitate zonele ce puteau reprezenta pericol de accidentare a elevilor sau a personalului şcolii, luându-se măsuri pentru remedierea  acestora. </w:t>
      </w:r>
    </w:p>
    <w:p w:rsidR="009C50AB" w:rsidRDefault="00200C85">
      <w:pPr>
        <w:spacing w:after="252"/>
      </w:pPr>
      <w:r>
        <w:t xml:space="preserve"> </w:t>
      </w:r>
      <w:r>
        <w:tab/>
        <w:t xml:space="preserve">Membrii Comisiei au solicitat sprijinul conducerii şcolii in vederea soluţionării problemelor mentionate. </w:t>
      </w:r>
    </w:p>
    <w:p w:rsidR="009C50AB" w:rsidRDefault="00200C85">
      <w:pPr>
        <w:spacing w:after="240" w:line="246" w:lineRule="auto"/>
      </w:pPr>
      <w:r>
        <w:rPr>
          <w:b/>
        </w:rPr>
        <w:t xml:space="preserve">OPORTUNITĂŢI </w:t>
      </w:r>
    </w:p>
    <w:p w:rsidR="009C50AB" w:rsidRDefault="00200C85">
      <w:r>
        <w:t xml:space="preserve">S-a impus de asemenea, implicarea învăţătorilor şi a profesorilor diriginţi. </w:t>
      </w:r>
    </w:p>
    <w:p w:rsidR="009C50AB" w:rsidRDefault="00200C85">
      <w:pPr>
        <w:spacing w:after="180" w:line="246" w:lineRule="auto"/>
      </w:pPr>
      <w:r>
        <w:rPr>
          <w:b/>
        </w:rPr>
        <w:t xml:space="preserve">PUNCTE TARI </w:t>
      </w:r>
    </w:p>
    <w:p w:rsidR="009C50AB" w:rsidRDefault="00200C85">
      <w:r>
        <w:lastRenderedPageBreak/>
        <w:t xml:space="preserve">-diversitatea temelor abordate de cadrele didactice </w:t>
      </w:r>
    </w:p>
    <w:p w:rsidR="009C50AB" w:rsidRDefault="00200C85">
      <w:pPr>
        <w:spacing w:after="0" w:line="246" w:lineRule="auto"/>
      </w:pPr>
      <w:r>
        <w:rPr>
          <w:b/>
        </w:rPr>
        <w:t xml:space="preserve">PUNCTE SLABE </w:t>
      </w:r>
    </w:p>
    <w:p w:rsidR="009C50AB" w:rsidRDefault="00200C85">
      <w:pPr>
        <w:spacing w:after="245"/>
      </w:pPr>
      <w:r>
        <w:t xml:space="preserve">-slaba implicare a unor profsori diriginți în activitățile comisiei </w:t>
      </w:r>
    </w:p>
    <w:p w:rsidR="009C50AB" w:rsidRDefault="00200C85">
      <w:pPr>
        <w:spacing w:after="253"/>
      </w:pPr>
      <w:r>
        <w:t xml:space="preserve">-minimalizarea activităților de educație rutiră de catre părinți </w:t>
      </w:r>
    </w:p>
    <w:p w:rsidR="009C50AB" w:rsidRDefault="00200C85">
      <w:pPr>
        <w:spacing w:after="240" w:line="246" w:lineRule="auto"/>
      </w:pPr>
      <w:r>
        <w:rPr>
          <w:b/>
        </w:rPr>
        <w:t xml:space="preserve">OPORTUNITĂŢI </w:t>
      </w:r>
    </w:p>
    <w:p w:rsidR="009C50AB" w:rsidRDefault="00200C85">
      <w:pPr>
        <w:spacing w:after="252"/>
      </w:pPr>
      <w:r>
        <w:t xml:space="preserve">-interesul elevilor pentru activități de educație rutieră </w:t>
      </w:r>
    </w:p>
    <w:p w:rsidR="009C50AB" w:rsidRDefault="00200C85">
      <w:pPr>
        <w:spacing w:after="241" w:line="246" w:lineRule="auto"/>
      </w:pPr>
      <w:r>
        <w:rPr>
          <w:b/>
        </w:rPr>
        <w:t xml:space="preserve">AMENINȚĂRI </w:t>
      </w:r>
    </w:p>
    <w:p w:rsidR="009C50AB" w:rsidRDefault="00200C85">
      <w:r>
        <w:t xml:space="preserve">-dezavantajul creat de programele școlare încărcate care nu permit dezvoltarea activităților de educație rutieră </w:t>
      </w:r>
    </w:p>
    <w:p w:rsidR="00A6011C" w:rsidRDefault="00200C85">
      <w:pPr>
        <w:spacing w:after="284" w:line="243" w:lineRule="auto"/>
        <w:ind w:left="438" w:right="-15"/>
        <w:jc w:val="left"/>
        <w:rPr>
          <w:i/>
        </w:rPr>
      </w:pPr>
      <w:r>
        <w:rPr>
          <w:b/>
        </w:rPr>
        <w:t xml:space="preserve">  </w:t>
      </w:r>
      <w:r>
        <w:rPr>
          <w:b/>
        </w:rPr>
        <w:tab/>
        <w:t xml:space="preserve"> </w:t>
      </w:r>
      <w:r>
        <w:rPr>
          <w:b/>
        </w:rPr>
        <w:tab/>
        <w:t xml:space="preserve"> </w:t>
      </w:r>
      <w:r>
        <w:rPr>
          <w:b/>
        </w:rPr>
        <w:tab/>
      </w:r>
      <w:r>
        <w:rPr>
          <w:i/>
        </w:rPr>
        <w:t xml:space="preserve">                                                                            Responsabil comisie,</w:t>
      </w:r>
    </w:p>
    <w:p w:rsidR="009C50AB" w:rsidRDefault="00A6011C">
      <w:pPr>
        <w:spacing w:after="284" w:line="243" w:lineRule="auto"/>
        <w:ind w:left="438" w:right="-15"/>
        <w:jc w:val="left"/>
      </w:pPr>
      <w:r>
        <w:rPr>
          <w:i/>
        </w:rPr>
        <w:t xml:space="preserve">                                                                                                       Dulgheriu Paula</w:t>
      </w:r>
      <w:r w:rsidR="00200C85">
        <w:rPr>
          <w:i/>
        </w:rPr>
        <w:t xml:space="preserve"> </w:t>
      </w:r>
      <w:r w:rsidR="00200C85">
        <w:rPr>
          <w:i/>
        </w:rPr>
        <w:tab/>
        <w:t xml:space="preserve"> </w:t>
      </w:r>
    </w:p>
    <w:p w:rsidR="009C50AB" w:rsidRDefault="009C50AB">
      <w:pPr>
        <w:spacing w:after="189" w:line="240" w:lineRule="auto"/>
        <w:ind w:left="428" w:firstLine="0"/>
        <w:jc w:val="left"/>
      </w:pPr>
    </w:p>
    <w:p w:rsidR="009C50AB" w:rsidRDefault="00200C85">
      <w:pPr>
        <w:spacing w:after="363" w:line="246" w:lineRule="auto"/>
      </w:pPr>
      <w:r>
        <w:rPr>
          <w:b/>
        </w:rPr>
        <w:t xml:space="preserve">PARTENERIATUL CU PĂRINŢII ŞI CU CONSILIUL ELEVILOR </w:t>
      </w:r>
    </w:p>
    <w:p w:rsidR="009C50AB" w:rsidRDefault="00200C85">
      <w:pPr>
        <w:spacing w:after="349" w:line="351" w:lineRule="auto"/>
        <w:ind w:left="413" w:right="460" w:firstLine="720"/>
      </w:pPr>
      <w:r>
        <w:t xml:space="preserve">În fiecare clasă a fost organizat Comitetul de părinţi, din care s-au desemnat cei care au facut parte din Consiliul Reprezentativ al Părinţilor pe şcoală. Consiliul Reprezentativ al Părinţilor a contribuit la desfăşurarea activităţilor şcolare şi extraşcolare prin participarea activă la şedinţele C.A.,şedințe cu parintii, lectorate pe teme care îi preocupă deopotrivă pe elevi, părinţi şi cadre didactice. </w:t>
      </w:r>
    </w:p>
    <w:p w:rsidR="009C50AB" w:rsidRDefault="00200C85">
      <w:pPr>
        <w:spacing w:after="380" w:line="351" w:lineRule="auto"/>
        <w:ind w:left="413" w:right="399" w:firstLine="720"/>
      </w:pPr>
      <w:r>
        <w:lastRenderedPageBreak/>
        <w:t xml:space="preserve">Şedinţele cu părinţii s-au desfăşurat conform graficului stabilit  de fiecare profesor diriginte. Prin tematica acestor şedinţe părinţii au fost informaţi despre nivelul de  participare la ore, nivelul de implicare şi participare activă în cadrul activităţilor de la clasă. Pe  parcursul anului scolar s-a realizat în permanenţă semnalarea de către şcoală a cazurilor de elevi cu un  comportament violent faţă de alţi copii şi implicarea în rezolvarea acestora. Se remarcă importanța  acordată menţinerii relaţiei cu şcoala dovedită prin frecvența participării la şedinţele cu părinţii,  frecvența vizitelor la şcoală în vederea cunoaşterii situaţiei şcolare a copilului etc. De asemenea se remarca organizarea de dezbateri şi lectorate cu părinţii. Exemple de teme  dezbătute: </w:t>
      </w:r>
    </w:p>
    <w:p w:rsidR="009C50AB" w:rsidRDefault="00200C85" w:rsidP="00CD108C">
      <w:pPr>
        <w:numPr>
          <w:ilvl w:val="0"/>
          <w:numId w:val="29"/>
        </w:numPr>
        <w:spacing w:after="0" w:line="349" w:lineRule="auto"/>
        <w:ind w:right="5254"/>
      </w:pPr>
      <w:r>
        <w:t xml:space="preserve">Regulamentul şcolar şi adaptarea acestuia la specificul şcolii (cu implicarea directă a părinţilor în  elaborarea regulamentului de ordine interioară al şcolii) </w:t>
      </w:r>
    </w:p>
    <w:p w:rsidR="009C50AB" w:rsidRDefault="00200C85" w:rsidP="00CD108C">
      <w:pPr>
        <w:numPr>
          <w:ilvl w:val="0"/>
          <w:numId w:val="29"/>
        </w:numPr>
        <w:spacing w:after="367" w:line="522" w:lineRule="auto"/>
        <w:ind w:right="5254"/>
      </w:pPr>
      <w:r>
        <w:t xml:space="preserve">Familia – sursa potenţială a violenţei copiilor - Cazuri de copii cu conduite violente. </w:t>
      </w:r>
    </w:p>
    <w:p w:rsidR="009C50AB" w:rsidRDefault="00200C85">
      <w:pPr>
        <w:spacing w:after="388" w:line="351" w:lineRule="auto"/>
        <w:ind w:left="413" w:right="396" w:firstLine="720"/>
      </w:pPr>
      <w:r>
        <w:t xml:space="preserve">Prin front comun al tuturor profesorilor din şcoală, indiferent de disciplină de predare s-a  urmărit: prezenţă la ore; ore atractive şi realizarea transferului noţional în cadrul orelor de curs;  aplicarea evaluărilor iniţiale şi interpretarea rezultatelor; elaborare planuri de măsuri remediale la  nivelul claselor; optimizarea volumului sarcinilor de muncă independentă după ore , pregătiri  suplimentare pentru elevii claselor terminale; verificarea aspectelor parcurgerii materiei şi evaluării </w:t>
      </w:r>
      <w:r>
        <w:lastRenderedPageBreak/>
        <w:t xml:space="preserve">ritmice; responsabilitate şi motivare, prin activităţi extraşcolare. Părinţii elevilor de clasa a VIII-a au fost informaţi permanent cu privire la Metodologia şigraficul desfăşurării Evaluării Naţionale, a precizărilor metodologice privind admiterea înînvăţământul liceal. Scoala a colaborat cu toate instituţiile abilitate pentru soluţionarea fiecărui caz în parte, pentru a nu altera mentalitatea, disciplina şi atitudinea faţă de procesul de învăţare în rândul celorlalţi elevi. </w:t>
      </w:r>
    </w:p>
    <w:p w:rsidR="009C50AB" w:rsidRDefault="00200C85">
      <w:pPr>
        <w:spacing w:after="378" w:line="246" w:lineRule="auto"/>
      </w:pPr>
      <w:r>
        <w:rPr>
          <w:b/>
        </w:rPr>
        <w:t xml:space="preserve">PARTENERIATUL CU COMUNITATEA LOCALĂ </w:t>
      </w:r>
    </w:p>
    <w:p w:rsidR="009C50AB" w:rsidRDefault="00200C85">
      <w:pPr>
        <w:spacing w:after="340" w:line="351" w:lineRule="auto"/>
        <w:ind w:left="413" w:right="456" w:firstLine="720"/>
      </w:pPr>
      <w:r>
        <w:t xml:space="preserve">Efectele parteneriatului cu comunitatea locală sunt de natură să asigure performanţe şcolare crescute, accesul deschis spre informaţie şi comunicare, dezvoltarea personală atât a copiilor cât şi a adulţilor implicaţi in soluţionarea acestora. Informarea părinţilor, elevilor, membrilor comunităţi s-a realizat prin folosirea unor metode care s-au dovedit a fi eficiente: afişarea informaţiilor cu caracter public şi popularizarea acestora în rândul elevilor, cadrelor didactice, membrilor comunităţii; informaţii de interes referitoare la testarea inițială, teze, proiecte şi programe educaționale etc;  </w:t>
      </w:r>
    </w:p>
    <w:p w:rsidR="009C50AB" w:rsidRDefault="00200C85">
      <w:pPr>
        <w:spacing w:after="0" w:line="351" w:lineRule="auto"/>
        <w:ind w:left="413" w:right="458" w:firstLine="720"/>
      </w:pPr>
      <w:r>
        <w:t xml:space="preserve">Cooperarea cu Comunitatea locală s-a realizat, în special, prin intermediul reprezentantilor Consiliului Local </w:t>
      </w:r>
      <w:r w:rsidR="00317D96">
        <w:t>Vadu Moldovei</w:t>
      </w:r>
      <w:r w:rsidR="0072384E">
        <w:t xml:space="preserve"> </w:t>
      </w:r>
      <w:r>
        <w:t>in Consiliul de Administratie al scolii ,</w:t>
      </w:r>
      <w:r w:rsidR="0072384E">
        <w:t xml:space="preserve">respectiv </w:t>
      </w:r>
      <w:r w:rsidR="00C4575D">
        <w:t>domnii Suman Dumitru si Burlacu Ctin iar reprezentant al primarului dl. Mariuta Ciprian</w:t>
      </w:r>
      <w:r>
        <w:t xml:space="preserve"> precum şi prin întâlniri directe cu  reprezentantul institutiei Primarului şi</w:t>
      </w:r>
      <w:r w:rsidR="00317D96">
        <w:t xml:space="preserve"> </w:t>
      </w:r>
      <w:r>
        <w:t xml:space="preserve"> reprezentanţii Comisiei de învăţământ şi Comisiei culturale. Colaborarea cu Consiliul Local nu s-a limitat doar la problemele administrative, ci s-a extins asupra monitorizării şi rezolvării unor probleme de natură socială ale copiilor, cu scopul de </w:t>
      </w:r>
      <w:r>
        <w:lastRenderedPageBreak/>
        <w:t>a se asigura şcolarizarea tuturor educa</w:t>
      </w:r>
      <w:r w:rsidR="00C4575D">
        <w:t>bililor de pe raza localităţii, prin colaborarea si sustinerea dnei Mariuta Maria –inspector DGASPC Vadu Moldovei</w:t>
      </w:r>
    </w:p>
    <w:p w:rsidR="009C50AB" w:rsidRDefault="00200C85">
      <w:pPr>
        <w:pStyle w:val="Titlu1"/>
        <w:spacing w:after="382"/>
      </w:pPr>
      <w:r>
        <w:t xml:space="preserve">Colaborarea cu sindicatele </w:t>
      </w:r>
    </w:p>
    <w:p w:rsidR="009C50AB" w:rsidRDefault="00200C85">
      <w:pPr>
        <w:spacing w:after="337" w:line="350" w:lineRule="auto"/>
        <w:ind w:left="413" w:right="470" w:firstLine="720"/>
      </w:pPr>
      <w:r>
        <w:t xml:space="preserve">În Şcoala Gimnaziala </w:t>
      </w:r>
      <w:r w:rsidR="005F0370">
        <w:t xml:space="preserve">Nr.1 Vadu Moldovei </w:t>
      </w:r>
      <w:r>
        <w:t>au existat relaţii de colaborare</w:t>
      </w:r>
      <w:r w:rsidR="005F0370">
        <w:t xml:space="preserve"> cu reprezentantul sindical car</w:t>
      </w:r>
      <w:r>
        <w:t>u</w:t>
      </w:r>
      <w:r w:rsidR="005F0370">
        <w:t>i</w:t>
      </w:r>
      <w:r>
        <w:t>a i-a fost permisa participarea la sedintele C.A conform legii, precum si exercitarea atributiilor sindicale la nivelul scolii cu respectarea legislatiei in vigoare.</w:t>
      </w:r>
      <w:r w:rsidR="00317D96">
        <w:t>In scoala noastra activeaza ASIS</w:t>
      </w:r>
      <w:r>
        <w:t>, lider fiind doamna</w:t>
      </w:r>
      <w:r w:rsidR="005F0370">
        <w:t>…..</w:t>
      </w:r>
      <w:r>
        <w:t xml:space="preserve">, care a militat pentru drepturile noastre, s-a implicat pentru crearea unor conditii optime de munca.  </w:t>
      </w:r>
    </w:p>
    <w:p w:rsidR="009C50AB" w:rsidRDefault="00200C85">
      <w:pPr>
        <w:spacing w:after="335" w:line="246" w:lineRule="auto"/>
      </w:pPr>
      <w:r>
        <w:rPr>
          <w:b/>
        </w:rPr>
        <w:t xml:space="preserve">ACTIVITATEA PERSONALULUI DIDACTIC AUXILIAR </w:t>
      </w:r>
    </w:p>
    <w:p w:rsidR="009C50AB" w:rsidRDefault="00200C85">
      <w:pPr>
        <w:pStyle w:val="Titlu1"/>
      </w:pPr>
      <w:r>
        <w:t xml:space="preserve">Departamentul secretariat </w:t>
      </w:r>
    </w:p>
    <w:p w:rsidR="009C50AB" w:rsidRDefault="00200C85">
      <w:pPr>
        <w:spacing w:line="350" w:lineRule="auto"/>
        <w:ind w:left="413" w:right="407" w:firstLine="360"/>
      </w:pPr>
      <w:r>
        <w:t>În anul şcolar 2016-2017 activitatea personalului departamentului secretariat a fost una  eficientă, bazata pe responsabilitate, seriozitate, motivatie profesionala in contextual unui volum de munca foarte mare si a necesitatii respectarii cu strictete a tut</w:t>
      </w:r>
      <w:r w:rsidR="005F0370">
        <w:t>uror termenelor impuse de ISJ Suceava</w:t>
      </w:r>
      <w:r>
        <w:t xml:space="preserve">. </w:t>
      </w:r>
    </w:p>
    <w:p w:rsidR="009C50AB" w:rsidRDefault="00200C85" w:rsidP="00CD108C">
      <w:pPr>
        <w:numPr>
          <w:ilvl w:val="0"/>
          <w:numId w:val="30"/>
        </w:numPr>
        <w:ind w:hanging="360"/>
      </w:pPr>
      <w:r>
        <w:t>Completarea la zi a cărţilor de muncă;</w:t>
      </w:r>
      <w:r>
        <w:rPr>
          <w:i/>
        </w:rPr>
        <w:t xml:space="preserve"> </w:t>
      </w:r>
    </w:p>
    <w:p w:rsidR="009C50AB" w:rsidRDefault="00200C85" w:rsidP="00CD108C">
      <w:pPr>
        <w:numPr>
          <w:ilvl w:val="0"/>
          <w:numId w:val="30"/>
        </w:numPr>
        <w:ind w:hanging="360"/>
      </w:pPr>
      <w:r>
        <w:t>Completarea registrelor matricole şi a altor documente de evidenţă;</w:t>
      </w:r>
      <w:r>
        <w:rPr>
          <w:i/>
        </w:rPr>
        <w:t xml:space="preserve"> </w:t>
      </w:r>
    </w:p>
    <w:p w:rsidR="009C50AB" w:rsidRDefault="00200C85" w:rsidP="00CD108C">
      <w:pPr>
        <w:numPr>
          <w:ilvl w:val="0"/>
          <w:numId w:val="30"/>
        </w:numPr>
        <w:ind w:hanging="360"/>
      </w:pPr>
      <w:r>
        <w:t>Completarea foilor matricole;</w:t>
      </w:r>
      <w:r>
        <w:rPr>
          <w:i/>
        </w:rPr>
        <w:t xml:space="preserve"> </w:t>
      </w:r>
    </w:p>
    <w:p w:rsidR="009C50AB" w:rsidRDefault="00200C85" w:rsidP="00CD108C">
      <w:pPr>
        <w:numPr>
          <w:ilvl w:val="0"/>
          <w:numId w:val="30"/>
        </w:numPr>
        <w:ind w:hanging="360"/>
      </w:pPr>
      <w:r>
        <w:t>Completarea certificatelor de absolvire;</w:t>
      </w:r>
      <w:r>
        <w:rPr>
          <w:i/>
        </w:rPr>
        <w:t xml:space="preserve"> </w:t>
      </w:r>
    </w:p>
    <w:p w:rsidR="009C50AB" w:rsidRDefault="00200C85" w:rsidP="00CD108C">
      <w:pPr>
        <w:numPr>
          <w:ilvl w:val="0"/>
          <w:numId w:val="30"/>
        </w:numPr>
        <w:ind w:hanging="360"/>
      </w:pPr>
      <w:r>
        <w:t>Completarea condicilor de prezenţă;</w:t>
      </w:r>
      <w:r>
        <w:rPr>
          <w:i/>
        </w:rPr>
        <w:t xml:space="preserve"> </w:t>
      </w:r>
    </w:p>
    <w:p w:rsidR="009C50AB" w:rsidRDefault="00200C85" w:rsidP="00CD108C">
      <w:pPr>
        <w:numPr>
          <w:ilvl w:val="0"/>
          <w:numId w:val="30"/>
        </w:numPr>
        <w:ind w:hanging="360"/>
      </w:pPr>
      <w:r>
        <w:t>Eliberarea de adeverinţe;</w:t>
      </w:r>
      <w:r>
        <w:rPr>
          <w:i/>
        </w:rPr>
        <w:t xml:space="preserve"> </w:t>
      </w:r>
    </w:p>
    <w:p w:rsidR="009C50AB" w:rsidRDefault="00200C85" w:rsidP="00CD108C">
      <w:pPr>
        <w:numPr>
          <w:ilvl w:val="0"/>
          <w:numId w:val="30"/>
        </w:numPr>
        <w:ind w:hanging="360"/>
      </w:pPr>
      <w:r>
        <w:lastRenderedPageBreak/>
        <w:t>Realizarea la timp a</w:t>
      </w:r>
      <w:r w:rsidR="005F0370">
        <w:t xml:space="preserve"> lucrarilor solicitate de ISJ SV</w:t>
      </w:r>
      <w:r>
        <w:t>;</w:t>
      </w:r>
      <w:r>
        <w:rPr>
          <w:i/>
        </w:rPr>
        <w:t xml:space="preserve"> </w:t>
      </w:r>
    </w:p>
    <w:p w:rsidR="009C50AB" w:rsidRDefault="00200C85" w:rsidP="00CD108C">
      <w:pPr>
        <w:numPr>
          <w:ilvl w:val="0"/>
          <w:numId w:val="30"/>
        </w:numPr>
        <w:spacing w:after="382" w:line="353" w:lineRule="auto"/>
        <w:ind w:hanging="360"/>
      </w:pPr>
      <w:r>
        <w:t>Înregistrarea documentelor în registrul de intrări-ieşiri al şcolii;</w:t>
      </w:r>
      <w:r>
        <w:rPr>
          <w:i/>
        </w:rPr>
        <w:t xml:space="preserve"> </w:t>
      </w:r>
      <w:r>
        <w:rPr>
          <w:rFonts w:ascii="Wingdings" w:eastAsia="Wingdings" w:hAnsi="Wingdings" w:cs="Wingdings"/>
        </w:rPr>
        <w:t></w:t>
      </w:r>
      <w:r>
        <w:rPr>
          <w:rFonts w:ascii="Arial" w:eastAsia="Arial" w:hAnsi="Arial" w:cs="Arial"/>
        </w:rPr>
        <w:t xml:space="preserve"> </w:t>
      </w:r>
      <w:r>
        <w:t>Realizarea unei baze de date a elevilor etc.</w:t>
      </w:r>
      <w:r>
        <w:rPr>
          <w:i/>
        </w:rPr>
        <w:t xml:space="preserve"> </w:t>
      </w:r>
    </w:p>
    <w:p w:rsidR="009C50AB" w:rsidRDefault="00200C85">
      <w:pPr>
        <w:pStyle w:val="Titlu1"/>
        <w:spacing w:after="382"/>
      </w:pPr>
      <w:r>
        <w:t xml:space="preserve">Bibliotecă </w:t>
      </w:r>
    </w:p>
    <w:p w:rsidR="009C50AB" w:rsidRDefault="00200C85">
      <w:pPr>
        <w:spacing w:line="351" w:lineRule="auto"/>
        <w:ind w:left="413" w:right="465" w:firstLine="720"/>
      </w:pPr>
      <w:r>
        <w:t>In  a</w:t>
      </w:r>
      <w:r w:rsidR="00147E42">
        <w:t>cest an scolar, am mentinut 0,14</w:t>
      </w:r>
      <w:r>
        <w:t xml:space="preserve"> normă de bibliotecar, activitatea de evidenţă şi împrumut de carte şcolară revenindu-</w:t>
      </w:r>
      <w:r w:rsidR="005F0370">
        <w:t>i prof.inv.pr. Jibu Cristina</w:t>
      </w:r>
      <w:r>
        <w:t xml:space="preserve">. Bibliotecarul, potrivit fişei postului, s-a ocupat de următoarele probleme: </w:t>
      </w:r>
    </w:p>
    <w:p w:rsidR="009C50AB" w:rsidRDefault="00200C85" w:rsidP="00CD108C">
      <w:pPr>
        <w:numPr>
          <w:ilvl w:val="0"/>
          <w:numId w:val="31"/>
        </w:numPr>
        <w:ind w:hanging="136"/>
      </w:pPr>
      <w:r>
        <w:t xml:space="preserve">Recuperarea şi evidenţa manualelor existente; </w:t>
      </w:r>
    </w:p>
    <w:p w:rsidR="009C50AB" w:rsidRDefault="00200C85" w:rsidP="00CD108C">
      <w:pPr>
        <w:numPr>
          <w:ilvl w:val="0"/>
          <w:numId w:val="31"/>
        </w:numPr>
        <w:spacing w:after="0"/>
        <w:ind w:hanging="136"/>
      </w:pPr>
      <w:r>
        <w:t xml:space="preserve">Completarea fişelor pentru noii cititori; </w:t>
      </w:r>
    </w:p>
    <w:p w:rsidR="009C50AB" w:rsidRDefault="00200C85" w:rsidP="00CD108C">
      <w:pPr>
        <w:numPr>
          <w:ilvl w:val="0"/>
          <w:numId w:val="31"/>
        </w:numPr>
        <w:ind w:hanging="136"/>
      </w:pPr>
      <w:r>
        <w:t xml:space="preserve">Completarea registrelor de evidenţă a titlurilor de carte; </w:t>
      </w:r>
    </w:p>
    <w:p w:rsidR="009C50AB" w:rsidRDefault="00200C85" w:rsidP="00CD108C">
      <w:pPr>
        <w:numPr>
          <w:ilvl w:val="0"/>
          <w:numId w:val="31"/>
        </w:numPr>
        <w:ind w:hanging="136"/>
      </w:pPr>
      <w:r>
        <w:t xml:space="preserve">Îmbogăţirea fondului de carte din donaţii; </w:t>
      </w:r>
    </w:p>
    <w:p w:rsidR="009C50AB" w:rsidRDefault="00200C85" w:rsidP="00CD108C">
      <w:pPr>
        <w:numPr>
          <w:ilvl w:val="0"/>
          <w:numId w:val="31"/>
        </w:numPr>
        <w:ind w:hanging="136"/>
      </w:pPr>
      <w:r>
        <w:t xml:space="preserve">Îndrumarea lecturii elevilor; </w:t>
      </w:r>
    </w:p>
    <w:p w:rsidR="009C50AB" w:rsidRDefault="00200C85" w:rsidP="00CD108C">
      <w:pPr>
        <w:numPr>
          <w:ilvl w:val="0"/>
          <w:numId w:val="31"/>
        </w:numPr>
        <w:ind w:hanging="136"/>
      </w:pPr>
      <w:r>
        <w:t xml:space="preserve">Propuneri de casare a cărţilor distruse; </w:t>
      </w:r>
    </w:p>
    <w:p w:rsidR="009C50AB" w:rsidRDefault="00200C85">
      <w:pPr>
        <w:pStyle w:val="Titlu1"/>
        <w:spacing w:after="378"/>
      </w:pPr>
      <w:r>
        <w:t xml:space="preserve">Contabilitate </w:t>
      </w:r>
    </w:p>
    <w:p w:rsidR="009C50AB" w:rsidRDefault="00200C85">
      <w:pPr>
        <w:spacing w:after="372" w:line="353" w:lineRule="auto"/>
      </w:pPr>
      <w:r>
        <w:t xml:space="preserve">La  Şcoala Gimnaziala </w:t>
      </w:r>
      <w:r w:rsidR="005F0370">
        <w:t xml:space="preserve">Nr.1 Vadu Moldovei </w:t>
      </w:r>
      <w:r>
        <w:t>departamentul contabilitate este deservit de un administrator financiar</w:t>
      </w:r>
      <w:r w:rsidR="005F0370">
        <w:t xml:space="preserve"> si un administrator</w:t>
      </w:r>
      <w:r>
        <w:t xml:space="preserve"> de patrimoniu care, conform fişei postului, s-a</w:t>
      </w:r>
      <w:r w:rsidR="005F0370">
        <w:t>u</w:t>
      </w:r>
      <w:r>
        <w:t xml:space="preserve"> ocupat de următoarele probleme:;</w:t>
      </w:r>
      <w:r>
        <w:rPr>
          <w:b/>
          <w:i/>
        </w:rPr>
        <w:t xml:space="preserve"> </w:t>
      </w:r>
    </w:p>
    <w:p w:rsidR="009C50AB" w:rsidRDefault="00200C85" w:rsidP="00CD108C">
      <w:pPr>
        <w:numPr>
          <w:ilvl w:val="0"/>
          <w:numId w:val="32"/>
        </w:numPr>
        <w:ind w:hanging="136"/>
      </w:pPr>
      <w:r>
        <w:t xml:space="preserve">planificarea bugetară; </w:t>
      </w:r>
    </w:p>
    <w:p w:rsidR="009C50AB" w:rsidRDefault="00200C85" w:rsidP="00CD108C">
      <w:pPr>
        <w:numPr>
          <w:ilvl w:val="0"/>
          <w:numId w:val="32"/>
        </w:numPr>
        <w:ind w:hanging="136"/>
      </w:pPr>
      <w:r>
        <w:lastRenderedPageBreak/>
        <w:t xml:space="preserve">întocmirea bugetului anual şi semestrial; </w:t>
      </w:r>
    </w:p>
    <w:p w:rsidR="009C50AB" w:rsidRDefault="00200C85" w:rsidP="00CD108C">
      <w:pPr>
        <w:numPr>
          <w:ilvl w:val="0"/>
          <w:numId w:val="32"/>
        </w:numPr>
        <w:ind w:hanging="136"/>
      </w:pPr>
      <w:r>
        <w:t xml:space="preserve">realizarea planului de venituri şi cheltuieli; </w:t>
      </w:r>
    </w:p>
    <w:p w:rsidR="009C50AB" w:rsidRDefault="00200C85" w:rsidP="00CD108C">
      <w:pPr>
        <w:numPr>
          <w:ilvl w:val="0"/>
          <w:numId w:val="32"/>
        </w:numPr>
        <w:ind w:hanging="136"/>
      </w:pPr>
      <w:r>
        <w:t xml:space="preserve">întocmirea documentelor de contabilitate; </w:t>
      </w:r>
    </w:p>
    <w:p w:rsidR="009C50AB" w:rsidRDefault="00200C85" w:rsidP="00CD108C">
      <w:pPr>
        <w:numPr>
          <w:ilvl w:val="0"/>
          <w:numId w:val="32"/>
        </w:numPr>
        <w:spacing w:line="353" w:lineRule="auto"/>
        <w:ind w:hanging="136"/>
      </w:pPr>
      <w:r>
        <w:t xml:space="preserve">urmărirea aplicării şi respectării dispoziţiilor legale privind salarizarea şi drepturile personalului angajat; </w:t>
      </w:r>
    </w:p>
    <w:p w:rsidR="009C50AB" w:rsidRDefault="00200C85" w:rsidP="00CD108C">
      <w:pPr>
        <w:numPr>
          <w:ilvl w:val="0"/>
          <w:numId w:val="32"/>
        </w:numPr>
        <w:ind w:hanging="136"/>
      </w:pPr>
      <w:r>
        <w:t xml:space="preserve">achiziţionarea de materiale consumabile; </w:t>
      </w:r>
    </w:p>
    <w:p w:rsidR="009C50AB" w:rsidRDefault="00200C85" w:rsidP="00CD108C">
      <w:pPr>
        <w:numPr>
          <w:ilvl w:val="0"/>
          <w:numId w:val="32"/>
        </w:numPr>
        <w:ind w:hanging="136"/>
      </w:pPr>
      <w:r>
        <w:t xml:space="preserve">stabilirea necesarului de materiale pentru reparaţiile curente şi igenizare etc. </w:t>
      </w:r>
    </w:p>
    <w:p w:rsidR="009C50AB" w:rsidRDefault="00200C85" w:rsidP="00CD108C">
      <w:pPr>
        <w:numPr>
          <w:ilvl w:val="0"/>
          <w:numId w:val="32"/>
        </w:numPr>
        <w:ind w:hanging="136"/>
      </w:pPr>
      <w:r>
        <w:t xml:space="preserve">monitorizarea întreţinerii bazei materiale; </w:t>
      </w:r>
    </w:p>
    <w:p w:rsidR="009C50AB" w:rsidRDefault="00200C85" w:rsidP="00CD108C">
      <w:pPr>
        <w:numPr>
          <w:ilvl w:val="0"/>
          <w:numId w:val="32"/>
        </w:numPr>
        <w:ind w:hanging="136"/>
      </w:pPr>
      <w:r>
        <w:t xml:space="preserve">realizarea conturilor de execuţie bugetară etc. </w:t>
      </w:r>
    </w:p>
    <w:p w:rsidR="009C50AB" w:rsidRDefault="00200C85">
      <w:pPr>
        <w:spacing w:after="143" w:line="240" w:lineRule="auto"/>
        <w:ind w:left="428" w:firstLine="0"/>
        <w:jc w:val="left"/>
      </w:pPr>
      <w:r>
        <w:t xml:space="preserve"> </w:t>
      </w:r>
    </w:p>
    <w:p w:rsidR="009C50AB" w:rsidRDefault="00200C85">
      <w:pPr>
        <w:spacing w:after="366" w:line="246" w:lineRule="auto"/>
      </w:pPr>
      <w:r>
        <w:rPr>
          <w:b/>
        </w:rPr>
        <w:t xml:space="preserve">CONCLUZII  </w:t>
      </w:r>
    </w:p>
    <w:p w:rsidR="009C50AB" w:rsidRDefault="00200C85">
      <w:pPr>
        <w:spacing w:after="366" w:line="351" w:lineRule="auto"/>
        <w:ind w:left="413" w:right="459" w:firstLine="720"/>
      </w:pPr>
      <w:r>
        <w:t xml:space="preserve">În privinţa procesului de învăţământ, conducerea şcolii a urmărit aplicarea curriculumului naţional, cu accent pe dezvoltarea şi diversificarea CDȘ. De asemenea, a fost elaborat şi proiectul activităţilor extracurriculare şi concursurilor şcolare, anual şi semestrial, ţinând cont de calendarul </w:t>
      </w:r>
      <w:r w:rsidR="005F0370">
        <w:t>ISJ SV</w:t>
      </w:r>
      <w:r>
        <w:t xml:space="preserve">. Referitor la resursele umane, s-a avut în vedere încadrarea cu personal calificat, posturile şi catedrele fiind ocupate conform metodologiei in vigoare. S-a realizat planul de şcolarizare şi s-au materializat obiectivele din PDI şi din planul managerial. </w:t>
      </w:r>
    </w:p>
    <w:p w:rsidR="009C50AB" w:rsidRDefault="00200C85">
      <w:pPr>
        <w:spacing w:line="351" w:lineRule="auto"/>
        <w:ind w:left="413" w:right="458" w:firstLine="720"/>
      </w:pPr>
      <w:r>
        <w:t xml:space="preserve">Activitatea de îndrumare şi control, desfăşurată potrivit documentelor de proiectare şi organizare, a dus la creşterea calităţii procesului instructiv-educativ, la reducerea absenteismului, </w:t>
      </w:r>
      <w:r>
        <w:lastRenderedPageBreak/>
        <w:t xml:space="preserve">la eliminarea abandonului, precum şi la ameliorarea disciplinei elevilor. Conducerea şcolii a alcătuit echipe de lucru pe diverse domenii, cu responsabilităţi precise, pentru desfăşurarea activităţii didactice şi educative în condiţii de normalitate.  Majoritatea cadrelor didactice au fost preocupate de autoformare, de centrarea predării pe formarea de competenţe, de implicarea elevilor în activităţi educative diversificate şi de obţinerea unor rezultate mai bune la învăţătură şi concursuri, de creşterea performanţelor şcolare, de formarea dimensiunii europene în educaţia elevilor. Au existat relaţii de colaborare şi parteneriate cu alte instituţii, pe plan local si regional.Documentele şi rapoartele tematice solicitate au fost întocmite şi prezentate la timp.S-a colaborat bine cu familiile elevilor, cu autorităţile locale şi judeţene. </w:t>
      </w:r>
    </w:p>
    <w:p w:rsidR="009C50AB" w:rsidRDefault="00200C85">
      <w:pPr>
        <w:spacing w:after="348" w:line="240" w:lineRule="auto"/>
        <w:ind w:left="428" w:firstLine="0"/>
        <w:jc w:val="left"/>
      </w:pPr>
      <w:r>
        <w:t xml:space="preserve"> </w:t>
      </w:r>
    </w:p>
    <w:p w:rsidR="009C50AB" w:rsidRDefault="00200C85">
      <w:pPr>
        <w:pStyle w:val="Titlu1"/>
      </w:pPr>
      <w:r>
        <w:t>Analizat in sedinta Consiliului</w:t>
      </w:r>
      <w:r w:rsidR="00147E42">
        <w:t xml:space="preserve"> Profesoral din data de  19.10.2017</w:t>
      </w:r>
      <w:r>
        <w:t xml:space="preserve"> </w:t>
      </w:r>
    </w:p>
    <w:p w:rsidR="009C50AB" w:rsidRDefault="00200C85">
      <w:pPr>
        <w:pStyle w:val="Titlu1"/>
      </w:pPr>
      <w:r>
        <w:t>Avizat  in sedinta Consiliului de Adm</w:t>
      </w:r>
      <w:r w:rsidR="00147E42">
        <w:t>inistratie din data de 20.10.2017</w:t>
      </w:r>
    </w:p>
    <w:p w:rsidR="009C50AB" w:rsidRDefault="00200C85">
      <w:pPr>
        <w:spacing w:after="0" w:line="240" w:lineRule="auto"/>
        <w:ind w:left="428" w:firstLine="0"/>
        <w:jc w:val="left"/>
      </w:pPr>
      <w:r>
        <w:rPr>
          <w:rFonts w:ascii="Calibri" w:eastAsia="Calibri" w:hAnsi="Calibri" w:cs="Calibri"/>
        </w:rPr>
        <w:t xml:space="preserve"> </w:t>
      </w:r>
    </w:p>
    <w:sectPr w:rsidR="009C50AB">
      <w:headerReference w:type="even" r:id="rId19"/>
      <w:headerReference w:type="default" r:id="rId20"/>
      <w:footerReference w:type="even" r:id="rId21"/>
      <w:footerReference w:type="default" r:id="rId22"/>
      <w:headerReference w:type="first" r:id="rId23"/>
      <w:footerReference w:type="first" r:id="rId24"/>
      <w:pgSz w:w="12240" w:h="15840"/>
      <w:pgMar w:top="1440" w:right="920" w:bottom="1388" w:left="1013" w:header="803" w:footer="71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4F6" w:rsidRDefault="00CA24F6">
      <w:pPr>
        <w:spacing w:after="0" w:line="240" w:lineRule="auto"/>
      </w:pPr>
      <w:r>
        <w:separator/>
      </w:r>
    </w:p>
  </w:endnote>
  <w:endnote w:type="continuationSeparator" w:id="0">
    <w:p w:rsidR="00CA24F6" w:rsidRDefault="00CA2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ingLiU_HKSCS">
    <w:panose1 w:val="02020500000000000000"/>
    <w:charset w:val="88"/>
    <w:family w:val="roman"/>
    <w:pitch w:val="variable"/>
    <w:sig w:usb0="A00002FF" w:usb1="3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D85" w:rsidRDefault="00996D85">
    <w:pPr>
      <w:spacing w:after="47"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896938</wp:posOffset>
              </wp:positionH>
              <wp:positionV relativeFrom="page">
                <wp:posOffset>9199562</wp:posOffset>
              </wp:positionV>
              <wp:extent cx="5981065" cy="53340"/>
              <wp:effectExtent l="0" t="0" r="0" b="0"/>
              <wp:wrapSquare wrapText="bothSides"/>
              <wp:docPr id="168338" name="Group 168338"/>
              <wp:cNvGraphicFramePr/>
              <a:graphic xmlns:a="http://schemas.openxmlformats.org/drawingml/2006/main">
                <a:graphicData uri="http://schemas.microsoft.com/office/word/2010/wordprocessingGroup">
                  <wpg:wgp>
                    <wpg:cNvGrpSpPr/>
                    <wpg:grpSpPr>
                      <a:xfrm>
                        <a:off x="0" y="0"/>
                        <a:ext cx="5981065" cy="53340"/>
                        <a:chOff x="0" y="0"/>
                        <a:chExt cx="5981065" cy="53340"/>
                      </a:xfrm>
                    </wpg:grpSpPr>
                    <wps:wsp>
                      <wps:cNvPr id="189868" name="Shape 189868"/>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ln w="0" cap="flat">
                          <a:miter lim="127000"/>
                        </a:ln>
                      </wps:spPr>
                      <wps:style>
                        <a:lnRef idx="0">
                          <a:srgbClr val="000000"/>
                        </a:lnRef>
                        <a:fillRef idx="1">
                          <a:srgbClr val="622423"/>
                        </a:fillRef>
                        <a:effectRef idx="0">
                          <a:scrgbClr r="0" g="0" b="0"/>
                        </a:effectRef>
                        <a:fontRef idx="none"/>
                      </wps:style>
                      <wps:bodyPr/>
                    </wps:wsp>
                    <wps:wsp>
                      <wps:cNvPr id="189869" name="Shape 189869"/>
                      <wps:cNvSpPr/>
                      <wps:spPr>
                        <a:xfrm>
                          <a:off x="0" y="4572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lnRef>
                        <a:fillRef idx="1">
                          <a:srgbClr val="622423"/>
                        </a:fillRef>
                        <a:effectRef idx="0">
                          <a:scrgbClr r="0" g="0" b="0"/>
                        </a:effectRef>
                        <a:fontRef idx="none"/>
                      </wps:style>
                      <wps:bodyPr/>
                    </wps:wsp>
                  </wpg:wgp>
                </a:graphicData>
              </a:graphic>
            </wp:anchor>
          </w:drawing>
        </mc:Choice>
        <mc:Fallback>
          <w:pict>
            <v:group w14:anchorId="21898DB8" id="Group 168338" o:spid="_x0000_s1026" style="position:absolute;margin-left:70.65pt;margin-top:724.35pt;width:470.95pt;height:4.2pt;z-index:251661312;mso-position-horizontal-relative:page;mso-position-vertical-relative:page" coordsize="598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">
              <v:shape id="Shape 189868" o:spid="_x0000_s1027" style="position:absolute;width:59810;height:381;visibility:visible;mso-wrap-style:square;v-text-anchor:top" coordsize="598106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CEsUA&#10;AADfAAAADwAAAGRycy9kb3ducmV2LnhtbERPTWvCQBC9F/oflil4KXWjB5umriJSQfAgUXvobchO&#10;k7TZ2SW71fjvnYPQ4+N9z5eD69SZ+th6NjAZZ6CIK29brg2cjpuXHFRMyBY7z2TgShGWi8eHORbW&#10;X7ik8yHVSkI4FmigSSkUWseqIYdx7AOxcN++d5gE9rW2PV4k3HV6mmUz7bBlaWgw0Lqh6vfw5wx8&#10;rr4mP8NzDOXHfhum67DblPWrMaOnYfUOKtGQ/sV399bK/Pwtn8lg+SMA9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eEISxQAAAN8AAAAPAAAAAAAAAAAAAAAAAJgCAABkcnMv&#10;ZG93bnJldi54bWxQSwUGAAAAAAQABAD1AAAAigMAAAAA&#10;" path="m,l5981065,r,38100l,38100,,e" fillcolor="#622423" stroked="f" strokeweight="0">
                <v:stroke miterlimit="83231f" joinstyle="miter"/>
                <v:path arrowok="t" textboxrect="0,0,5981065,38100"/>
              </v:shape>
              <v:shape id="Shape 189869" o:spid="_x0000_s1028" style="position:absolute;top:457;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GKsMQA&#10;AADfAAAADwAAAGRycy9kb3ducmV2LnhtbERPy2rCQBTdF/yH4QrumokBbYyOIgUfi25qRVxeMtck&#10;mLmTZsYY/fpOodDl4bwXq97UoqPWVZYVjKMYBHFudcWFguPX5jUF4TyyxtoyKXiQg9Vy8LLATNs7&#10;f1J38IUIIewyVFB632RSurwkgy6yDXHgLrY16ANsC6lbvIdwU8skjqfSYMWhocSG3kvKr4ebUTBx&#10;z6K53t7OH7uT4e8uTy5VslVqNOzXcxCeev8v/nPvdZifztLpDH7/BAB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hirDEAAAA3wAAAA8AAAAAAAAAAAAAAAAAmAIAAGRycy9k&#10;b3ducmV2LnhtbFBLBQYAAAAABAAEAPUAAACJAwAAAAA=&#10;" path="m,l5981065,r,9144l,9144,,e" fillcolor="#622423" stroked="f" strokeweight="0">
                <v:stroke miterlimit="83231f" joinstyle="miter"/>
                <v:path arrowok="t" textboxrect="0,0,5981065,9144"/>
              </v:shape>
              <w10:wrap type="square" anchorx="page" anchory="page"/>
            </v:group>
          </w:pict>
        </mc:Fallback>
      </mc:AlternateContent>
    </w:r>
  </w:p>
  <w:p w:rsidR="00996D85" w:rsidRDefault="00996D85">
    <w:pPr>
      <w:spacing w:after="34" w:line="240" w:lineRule="auto"/>
      <w:ind w:left="0" w:firstLine="0"/>
      <w:jc w:val="left"/>
    </w:pPr>
    <w:r>
      <w:rPr>
        <w:rFonts w:ascii="Cambria" w:eastAsia="Cambria" w:hAnsi="Cambria" w:cs="Cambria"/>
        <w:sz w:val="22"/>
      </w:rPr>
      <w:t xml:space="preserve">Page </w:t>
    </w:r>
    <w:r>
      <w:fldChar w:fldCharType="begin"/>
    </w:r>
    <w:r>
      <w:instrText xml:space="preserve"> PAGE   \* MERGEFORMAT </w:instrText>
    </w:r>
    <w:r>
      <w:fldChar w:fldCharType="separate"/>
    </w:r>
    <w:r>
      <w:rPr>
        <w:rFonts w:ascii="Cambria" w:eastAsia="Cambria" w:hAnsi="Cambria" w:cs="Cambria"/>
        <w:sz w:val="22"/>
      </w:rPr>
      <w:t>1</w:t>
    </w:r>
    <w:r>
      <w:rPr>
        <w:rFonts w:ascii="Cambria" w:eastAsia="Cambria" w:hAnsi="Cambria" w:cs="Cambria"/>
        <w:sz w:val="22"/>
      </w:rPr>
      <w:fldChar w:fldCharType="end"/>
    </w:r>
    <w:r>
      <w:rPr>
        <w:rFonts w:ascii="Cambria" w:eastAsia="Cambria" w:hAnsi="Cambria" w:cs="Cambria"/>
        <w:sz w:val="22"/>
      </w:rPr>
      <w:t xml:space="preserve"> </w:t>
    </w:r>
  </w:p>
  <w:p w:rsidR="00996D85" w:rsidRDefault="00996D85">
    <w:pPr>
      <w:spacing w:after="0" w:line="240"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D85" w:rsidRDefault="00996D85">
    <w:pPr>
      <w:spacing w:after="47"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896938</wp:posOffset>
              </wp:positionH>
              <wp:positionV relativeFrom="page">
                <wp:posOffset>9199562</wp:posOffset>
              </wp:positionV>
              <wp:extent cx="5981065" cy="53340"/>
              <wp:effectExtent l="0" t="0" r="0" b="0"/>
              <wp:wrapSquare wrapText="bothSides"/>
              <wp:docPr id="168305" name="Group 168305"/>
              <wp:cNvGraphicFramePr/>
              <a:graphic xmlns:a="http://schemas.openxmlformats.org/drawingml/2006/main">
                <a:graphicData uri="http://schemas.microsoft.com/office/word/2010/wordprocessingGroup">
                  <wpg:wgp>
                    <wpg:cNvGrpSpPr/>
                    <wpg:grpSpPr>
                      <a:xfrm>
                        <a:off x="0" y="0"/>
                        <a:ext cx="5981065" cy="53340"/>
                        <a:chOff x="0" y="0"/>
                        <a:chExt cx="5981065" cy="53340"/>
                      </a:xfrm>
                    </wpg:grpSpPr>
                    <wps:wsp>
                      <wps:cNvPr id="189866" name="Shape 189866"/>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ln w="0" cap="flat">
                          <a:miter lim="127000"/>
                        </a:ln>
                      </wps:spPr>
                      <wps:style>
                        <a:lnRef idx="0">
                          <a:srgbClr val="000000"/>
                        </a:lnRef>
                        <a:fillRef idx="1">
                          <a:srgbClr val="622423"/>
                        </a:fillRef>
                        <a:effectRef idx="0">
                          <a:scrgbClr r="0" g="0" b="0"/>
                        </a:effectRef>
                        <a:fontRef idx="none"/>
                      </wps:style>
                      <wps:bodyPr/>
                    </wps:wsp>
                    <wps:wsp>
                      <wps:cNvPr id="189867" name="Shape 189867"/>
                      <wps:cNvSpPr/>
                      <wps:spPr>
                        <a:xfrm>
                          <a:off x="0" y="4572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lnRef>
                        <a:fillRef idx="1">
                          <a:srgbClr val="622423"/>
                        </a:fillRef>
                        <a:effectRef idx="0">
                          <a:scrgbClr r="0" g="0" b="0"/>
                        </a:effectRef>
                        <a:fontRef idx="none"/>
                      </wps:style>
                      <wps:bodyPr/>
                    </wps:wsp>
                  </wpg:wgp>
                </a:graphicData>
              </a:graphic>
            </wp:anchor>
          </w:drawing>
        </mc:Choice>
        <mc:Fallback>
          <w:pict>
            <v:group w14:anchorId="11BEF79D" id="Group 168305" o:spid="_x0000_s1026" style="position:absolute;margin-left:70.65pt;margin-top:724.35pt;width:470.95pt;height:4.2pt;z-index:251662336;mso-position-horizontal-relative:page;mso-position-vertical-relative:page" coordsize="598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">
              <v:shape id="Shape 189866" o:spid="_x0000_s1027" style="position:absolute;width:59810;height:381;visibility:visible;mso-wrap-style:square;v-text-anchor:top" coordsize="598106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tz+8UA&#10;AADfAAAADwAAAGRycy9kb3ducmV2LnhtbERPz2vCMBS+C/4P4QleZKZ6qF1nFBEFwcOo2w67PZq3&#10;tlvzEpqo9b83A8Hjx/d7ue5NKy7U+caygtk0AUFcWt1wpeDzY/+SgfABWWNrmRTcyMN6NRwsMdf2&#10;ygVdTqESMYR9jgrqEFwupS9rMuin1hFH7sd2BkOEXSV1h9cYblo5T5JUGmw4NtToaFtT+Xc6GwVf&#10;m+/Zbz/xrti9H9x86477olooNR71mzcQgfrwFD/cBx3nZ69ZmsL/nwh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q3P7xQAAAN8AAAAPAAAAAAAAAAAAAAAAAJgCAABkcnMv&#10;ZG93bnJldi54bWxQSwUGAAAAAAQABAD1AAAAigMAAAAA&#10;" path="m,l5981065,r,38100l,38100,,e" fillcolor="#622423" stroked="f" strokeweight="0">
                <v:stroke miterlimit="83231f" joinstyle="miter"/>
                <v:path arrowok="t" textboxrect="0,0,5981065,38100"/>
              </v:shape>
              <v:shape id="Shape 189867" o:spid="_x0000_s1028" style="position:absolute;top:457;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K7WcQA&#10;AADfAAAADwAAAGRycy9kb3ducmV2LnhtbERPTWvCQBC9F/oflil4azYGqjG6ShGsHnpRS/E4ZMck&#10;mJ1Ns2uM/nq3IHh8vO/Zoje16Kh1lWUFwygGQZxbXXGh4Ge/ek9BOI+ssbZMCq7kYDF/fZlhpu2F&#10;t9TtfCFCCLsMFZTeN5mULi/JoItsQxy4o20N+gDbQuoWLyHc1DKJ45E0WHFoKLGhZUn5aXc2Cj7c&#10;rWhO5/Hhe/1r+K/Lk2OVfCk1eOs/pyA89f4pfrg3OsxPJ+loDP9/Ag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yu1nEAAAA3wAAAA8AAAAAAAAAAAAAAAAAmAIAAGRycy9k&#10;b3ducmV2LnhtbFBLBQYAAAAABAAEAPUAAACJAwAAAAA=&#10;" path="m,l5981065,r,9144l,9144,,e" fillcolor="#622423" stroked="f" strokeweight="0">
                <v:stroke miterlimit="83231f" joinstyle="miter"/>
                <v:path arrowok="t" textboxrect="0,0,5981065,9144"/>
              </v:shape>
              <w10:wrap type="square" anchorx="page" anchory="page"/>
            </v:group>
          </w:pict>
        </mc:Fallback>
      </mc:AlternateContent>
    </w:r>
  </w:p>
  <w:p w:rsidR="00996D85" w:rsidRDefault="00996D85">
    <w:pPr>
      <w:spacing w:after="34" w:line="240" w:lineRule="auto"/>
      <w:ind w:left="0" w:firstLine="0"/>
      <w:jc w:val="left"/>
    </w:pPr>
    <w:r>
      <w:rPr>
        <w:rFonts w:ascii="Cambria" w:eastAsia="Cambria" w:hAnsi="Cambria" w:cs="Cambria"/>
        <w:sz w:val="22"/>
      </w:rPr>
      <w:t xml:space="preserve">Page </w:t>
    </w:r>
    <w:r>
      <w:fldChar w:fldCharType="begin"/>
    </w:r>
    <w:r>
      <w:instrText xml:space="preserve"> PAGE   \* MERGEFORMAT </w:instrText>
    </w:r>
    <w:r>
      <w:fldChar w:fldCharType="separate"/>
    </w:r>
    <w:r w:rsidR="009938D1" w:rsidRPr="009938D1">
      <w:rPr>
        <w:rFonts w:ascii="Cambria" w:eastAsia="Cambria" w:hAnsi="Cambria" w:cs="Cambria"/>
        <w:noProof/>
        <w:sz w:val="22"/>
      </w:rPr>
      <w:t>6</w:t>
    </w:r>
    <w:r>
      <w:rPr>
        <w:rFonts w:ascii="Cambria" w:eastAsia="Cambria" w:hAnsi="Cambria" w:cs="Cambria"/>
        <w:sz w:val="22"/>
      </w:rPr>
      <w:fldChar w:fldCharType="end"/>
    </w:r>
    <w:r>
      <w:rPr>
        <w:rFonts w:ascii="Cambria" w:eastAsia="Cambria" w:hAnsi="Cambria" w:cs="Cambria"/>
        <w:sz w:val="22"/>
      </w:rPr>
      <w:t xml:space="preserve"> </w:t>
    </w:r>
  </w:p>
  <w:p w:rsidR="00996D85" w:rsidRDefault="00996D85">
    <w:pPr>
      <w:spacing w:after="0" w:line="240"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D85" w:rsidRDefault="00996D85">
    <w:pPr>
      <w:spacing w:after="47"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896938</wp:posOffset>
              </wp:positionH>
              <wp:positionV relativeFrom="page">
                <wp:posOffset>9199562</wp:posOffset>
              </wp:positionV>
              <wp:extent cx="5981065" cy="53340"/>
              <wp:effectExtent l="0" t="0" r="0" b="0"/>
              <wp:wrapSquare wrapText="bothSides"/>
              <wp:docPr id="168272" name="Group 168272"/>
              <wp:cNvGraphicFramePr/>
              <a:graphic xmlns:a="http://schemas.openxmlformats.org/drawingml/2006/main">
                <a:graphicData uri="http://schemas.microsoft.com/office/word/2010/wordprocessingGroup">
                  <wpg:wgp>
                    <wpg:cNvGrpSpPr/>
                    <wpg:grpSpPr>
                      <a:xfrm>
                        <a:off x="0" y="0"/>
                        <a:ext cx="5981065" cy="53340"/>
                        <a:chOff x="0" y="0"/>
                        <a:chExt cx="5981065" cy="53340"/>
                      </a:xfrm>
                    </wpg:grpSpPr>
                    <wps:wsp>
                      <wps:cNvPr id="189864" name="Shape 189864"/>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ln w="0" cap="flat">
                          <a:miter lim="127000"/>
                        </a:ln>
                      </wps:spPr>
                      <wps:style>
                        <a:lnRef idx="0">
                          <a:srgbClr val="000000"/>
                        </a:lnRef>
                        <a:fillRef idx="1">
                          <a:srgbClr val="622423"/>
                        </a:fillRef>
                        <a:effectRef idx="0">
                          <a:scrgbClr r="0" g="0" b="0"/>
                        </a:effectRef>
                        <a:fontRef idx="none"/>
                      </wps:style>
                      <wps:bodyPr/>
                    </wps:wsp>
                    <wps:wsp>
                      <wps:cNvPr id="189865" name="Shape 189865"/>
                      <wps:cNvSpPr/>
                      <wps:spPr>
                        <a:xfrm>
                          <a:off x="0" y="4572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lnRef>
                        <a:fillRef idx="1">
                          <a:srgbClr val="622423"/>
                        </a:fillRef>
                        <a:effectRef idx="0">
                          <a:scrgbClr r="0" g="0" b="0"/>
                        </a:effectRef>
                        <a:fontRef idx="none"/>
                      </wps:style>
                      <wps:bodyPr/>
                    </wps:wsp>
                  </wpg:wgp>
                </a:graphicData>
              </a:graphic>
            </wp:anchor>
          </w:drawing>
        </mc:Choice>
        <mc:Fallback>
          <w:pict>
            <v:group w14:anchorId="305AC3E8" id="Group 168272" o:spid="_x0000_s1026" style="position:absolute;margin-left:70.65pt;margin-top:724.35pt;width:470.95pt;height:4.2pt;z-index:251663360;mso-position-horizontal-relative:page;mso-position-vertical-relative:page" coordsize="598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">
              <v:shape id="Shape 189864" o:spid="_x0000_s1027" style="position:absolute;width:59810;height:381;visibility:visible;mso-wrap-style:square;v-text-anchor:top" coordsize="598106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VIF8UA&#10;AADfAAAADwAAAGRycy9kb3ducmV2LnhtbERPy2rCQBTdC/2H4Ra6EZ0oRWN0FJEKgosSHwt3l8w1&#10;SZu5M2Smmv59Ryi4PJz3YtWZRtyo9bVlBaNhAoK4sLrmUsHpuB2kIHxA1thYJgW/5GG1fOktMNP2&#10;zjndDqEUMYR9hgqqEFwmpS8qMuiH1hFH7mpbgyHCtpS6xXsMN40cJ8lEGqw5NlToaFNR8X34MQrO&#10;68voq+t7l3987tx44/bbvJwq9fbarecgAnXhKf5373Scn87SyTs8/kQA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NUgXxQAAAN8AAAAPAAAAAAAAAAAAAAAAAJgCAABkcnMv&#10;ZG93bnJldi54bWxQSwUGAAAAAAQABAD1AAAAigMAAAAA&#10;" path="m,l5981065,r,38100l,38100,,e" fillcolor="#622423" stroked="f" strokeweight="0">
                <v:stroke miterlimit="83231f" joinstyle="miter"/>
                <v:path arrowok="t" textboxrect="0,0,5981065,38100"/>
              </v:shape>
              <v:shape id="Shape 189865" o:spid="_x0000_s1028" style="position:absolute;top:457;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tcQA&#10;AADfAAAADwAAAGRycy9kb3ducmV2LnhtbERPTWvCQBC9F/wPywje6qYBNaauQQRtD73UingcsmMS&#10;zM7G7Cam/fXdgtDj432vssHUoqfWVZYVvEwjEMS51RUXCo5fu+cEhPPIGmvLpOCbHGTr0dMKU23v&#10;/En9wRcihLBLUUHpfZNK6fKSDLqpbYgDd7GtQR9gW0jd4j2Em1rGUTSXBisODSU2tC0pvx46o2Dm&#10;form2i3OH28nw7c+jy9VvFdqMh42ryA8Df5f/HC/6zA/WSbzGfz9CQD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sgLXEAAAA3wAAAA8AAAAAAAAAAAAAAAAAmAIAAGRycy9k&#10;b3ducmV2LnhtbFBLBQYAAAAABAAEAPUAAACJAwAAAAA=&#10;" path="m,l5981065,r,9144l,9144,,e" fillcolor="#622423" stroked="f" strokeweight="0">
                <v:stroke miterlimit="83231f" joinstyle="miter"/>
                <v:path arrowok="t" textboxrect="0,0,5981065,9144"/>
              </v:shape>
              <w10:wrap type="square" anchorx="page" anchory="page"/>
            </v:group>
          </w:pict>
        </mc:Fallback>
      </mc:AlternateContent>
    </w:r>
  </w:p>
  <w:p w:rsidR="00996D85" w:rsidRDefault="00996D85">
    <w:pPr>
      <w:spacing w:after="34" w:line="240" w:lineRule="auto"/>
      <w:ind w:left="0" w:firstLine="0"/>
      <w:jc w:val="left"/>
    </w:pPr>
    <w:r>
      <w:rPr>
        <w:rFonts w:ascii="Cambria" w:eastAsia="Cambria" w:hAnsi="Cambria" w:cs="Cambria"/>
        <w:sz w:val="22"/>
      </w:rPr>
      <w:t xml:space="preserve">Page </w:t>
    </w:r>
    <w:r>
      <w:fldChar w:fldCharType="begin"/>
    </w:r>
    <w:r>
      <w:instrText xml:space="preserve"> PAGE   \* MERGEFORMAT </w:instrText>
    </w:r>
    <w:r>
      <w:fldChar w:fldCharType="separate"/>
    </w:r>
    <w:r>
      <w:rPr>
        <w:rFonts w:ascii="Cambria" w:eastAsia="Cambria" w:hAnsi="Cambria" w:cs="Cambria"/>
        <w:sz w:val="22"/>
      </w:rPr>
      <w:t>1</w:t>
    </w:r>
    <w:r>
      <w:rPr>
        <w:rFonts w:ascii="Cambria" w:eastAsia="Cambria" w:hAnsi="Cambria" w:cs="Cambria"/>
        <w:sz w:val="22"/>
      </w:rPr>
      <w:fldChar w:fldCharType="end"/>
    </w:r>
    <w:r>
      <w:rPr>
        <w:rFonts w:ascii="Cambria" w:eastAsia="Cambria" w:hAnsi="Cambria" w:cs="Cambria"/>
        <w:sz w:val="22"/>
      </w:rPr>
      <w:t xml:space="preserve"> </w:t>
    </w:r>
  </w:p>
  <w:p w:rsidR="00996D85" w:rsidRDefault="00996D85">
    <w:pPr>
      <w:spacing w:after="0" w:line="240" w:lineRule="auto"/>
      <w:ind w:lef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D85" w:rsidRDefault="00996D85">
    <w:pPr>
      <w:spacing w:after="47"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896938</wp:posOffset>
              </wp:positionH>
              <wp:positionV relativeFrom="page">
                <wp:posOffset>9199562</wp:posOffset>
              </wp:positionV>
              <wp:extent cx="5981065" cy="53340"/>
              <wp:effectExtent l="0" t="0" r="0" b="0"/>
              <wp:wrapSquare wrapText="bothSides"/>
              <wp:docPr id="168450" name="Group 168450"/>
              <wp:cNvGraphicFramePr/>
              <a:graphic xmlns:a="http://schemas.openxmlformats.org/drawingml/2006/main">
                <a:graphicData uri="http://schemas.microsoft.com/office/word/2010/wordprocessingGroup">
                  <wpg:wgp>
                    <wpg:cNvGrpSpPr/>
                    <wpg:grpSpPr>
                      <a:xfrm>
                        <a:off x="0" y="0"/>
                        <a:ext cx="5981065" cy="53340"/>
                        <a:chOff x="0" y="0"/>
                        <a:chExt cx="5981065" cy="53340"/>
                      </a:xfrm>
                    </wpg:grpSpPr>
                    <wps:wsp>
                      <wps:cNvPr id="189874" name="Shape 189874"/>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ln w="0" cap="flat">
                          <a:miter lim="127000"/>
                        </a:ln>
                      </wps:spPr>
                      <wps:style>
                        <a:lnRef idx="0">
                          <a:srgbClr val="000000"/>
                        </a:lnRef>
                        <a:fillRef idx="1">
                          <a:srgbClr val="622423"/>
                        </a:fillRef>
                        <a:effectRef idx="0">
                          <a:scrgbClr r="0" g="0" b="0"/>
                        </a:effectRef>
                        <a:fontRef idx="none"/>
                      </wps:style>
                      <wps:bodyPr/>
                    </wps:wsp>
                    <wps:wsp>
                      <wps:cNvPr id="189875" name="Shape 189875"/>
                      <wps:cNvSpPr/>
                      <wps:spPr>
                        <a:xfrm>
                          <a:off x="0" y="4572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lnRef>
                        <a:fillRef idx="1">
                          <a:srgbClr val="622423"/>
                        </a:fillRef>
                        <a:effectRef idx="0">
                          <a:scrgbClr r="0" g="0" b="0"/>
                        </a:effectRef>
                        <a:fontRef idx="none"/>
                      </wps:style>
                      <wps:bodyPr/>
                    </wps:wsp>
                  </wpg:wgp>
                </a:graphicData>
              </a:graphic>
            </wp:anchor>
          </w:drawing>
        </mc:Choice>
        <mc:Fallback>
          <w:pict>
            <v:group w14:anchorId="2841CA32" id="Group 168450" o:spid="_x0000_s1026" style="position:absolute;margin-left:70.65pt;margin-top:724.35pt;width:470.95pt;height:4.2pt;z-index:251667456;mso-position-horizontal-relative:page;mso-position-vertical-relative:page" coordsize="598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">
              <v:shape id="Shape 189874" o:spid="_x0000_s1027" style="position:absolute;width:59810;height:381;visibility:visible;mso-wrap-style:square;v-text-anchor:top" coordsize="598106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eysUA&#10;AADfAAAADwAAAGRycy9kb3ducmV2LnhtbERPy2rCQBTdF/oPwy10U3SiFI3RUUQqCC4kPhbuLplr&#10;kjZzZ8hMNf37jiC4PJz3bNGZRlyp9bVlBYN+AoK4sLrmUsHxsO6lIHxA1thYJgV/5GExf32ZYabt&#10;jXO67kMpYgj7DBVUIbhMSl9UZND3rSOO3MW2BkOEbSl1i7cYbho5TJKRNFhzbKjQ0aqi4mf/axSc&#10;lufBd/fhXf6127jhym3XeTlW6v2tW05BBOrCU/xwb3Scn07S8Sfc/0QA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N7KxQAAAN8AAAAPAAAAAAAAAAAAAAAAAJgCAABkcnMv&#10;ZG93bnJldi54bWxQSwUGAAAAAAQABAD1AAAAigMAAAAA&#10;" path="m,l5981065,r,38100l,38100,,e" fillcolor="#622423" stroked="f" strokeweight="0">
                <v:stroke miterlimit="83231f" joinstyle="miter"/>
                <v:path arrowok="t" textboxrect="0,0,5981065,38100"/>
              </v:shape>
              <v:shape id="Shape 189875" o:spid="_x0000_s1028" style="position:absolute;top:457;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UWaMQA&#10;AADfAAAADwAAAGRycy9kb3ducmV2LnhtbERPTWvCQBC9F/wPywje6qYBNaauQQq1HnqpingcsmMS&#10;zM7G7Cam/fXdQsHj432vssHUoqfWVZYVvEwjEMS51RUXCo6H9+cEhPPIGmvLpOCbHGTr0dMKU23v&#10;/EX93hcihLBLUUHpfZNK6fKSDLqpbYgDd7GtQR9gW0jd4j2Em1rGUTSXBisODSU29FZSft13RsHM&#10;/RTNtVucPz9Ohm99Hl+qeKvUZDxsXkF4GvxD/O/e6TA/WSaLGfz9CQD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1FmjEAAAA3wAAAA8AAAAAAAAAAAAAAAAAmAIAAGRycy9k&#10;b3ducmV2LnhtbFBLBQYAAAAABAAEAPUAAACJAwAAAAA=&#10;" path="m,l5981065,r,9144l,9144,,e" fillcolor="#622423" stroked="f" strokeweight="0">
                <v:stroke miterlimit="83231f" joinstyle="miter"/>
                <v:path arrowok="t" textboxrect="0,0,5981065,9144"/>
              </v:shape>
              <w10:wrap type="square" anchorx="page" anchory="page"/>
            </v:group>
          </w:pict>
        </mc:Fallback>
      </mc:AlternateContent>
    </w:r>
  </w:p>
  <w:p w:rsidR="00996D85" w:rsidRDefault="00996D85">
    <w:pPr>
      <w:spacing w:after="34" w:line="240" w:lineRule="auto"/>
      <w:ind w:left="0" w:firstLine="0"/>
      <w:jc w:val="left"/>
    </w:pPr>
    <w:r>
      <w:rPr>
        <w:rFonts w:ascii="Cambria" w:eastAsia="Cambria" w:hAnsi="Cambria" w:cs="Cambria"/>
        <w:sz w:val="22"/>
      </w:rPr>
      <w:t xml:space="preserve">Page </w:t>
    </w:r>
    <w:r>
      <w:fldChar w:fldCharType="begin"/>
    </w:r>
    <w:r>
      <w:instrText xml:space="preserve"> PAGE   \* MERGEFORMAT </w:instrText>
    </w:r>
    <w:r>
      <w:fldChar w:fldCharType="separate"/>
    </w:r>
    <w:r>
      <w:rPr>
        <w:rFonts w:ascii="Cambria" w:eastAsia="Cambria" w:hAnsi="Cambria" w:cs="Cambria"/>
        <w:sz w:val="22"/>
      </w:rPr>
      <w:t>1</w:t>
    </w:r>
    <w:r>
      <w:rPr>
        <w:rFonts w:ascii="Cambria" w:eastAsia="Cambria" w:hAnsi="Cambria" w:cs="Cambria"/>
        <w:sz w:val="22"/>
      </w:rPr>
      <w:fldChar w:fldCharType="end"/>
    </w:r>
    <w:r>
      <w:rPr>
        <w:rFonts w:ascii="Cambria" w:eastAsia="Cambria" w:hAnsi="Cambria" w:cs="Cambria"/>
        <w:sz w:val="22"/>
      </w:rPr>
      <w:t xml:space="preserve"> </w:t>
    </w:r>
  </w:p>
  <w:p w:rsidR="00996D85" w:rsidRDefault="00996D85">
    <w:pPr>
      <w:spacing w:after="0" w:line="240" w:lineRule="auto"/>
      <w:ind w:lef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D85" w:rsidRDefault="00996D85">
    <w:pPr>
      <w:spacing w:after="47"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896938</wp:posOffset>
              </wp:positionH>
              <wp:positionV relativeFrom="page">
                <wp:posOffset>9199562</wp:posOffset>
              </wp:positionV>
              <wp:extent cx="5981065" cy="53340"/>
              <wp:effectExtent l="0" t="0" r="0" b="0"/>
              <wp:wrapSquare wrapText="bothSides"/>
              <wp:docPr id="168413" name="Group 168413"/>
              <wp:cNvGraphicFramePr/>
              <a:graphic xmlns:a="http://schemas.openxmlformats.org/drawingml/2006/main">
                <a:graphicData uri="http://schemas.microsoft.com/office/word/2010/wordprocessingGroup">
                  <wpg:wgp>
                    <wpg:cNvGrpSpPr/>
                    <wpg:grpSpPr>
                      <a:xfrm>
                        <a:off x="0" y="0"/>
                        <a:ext cx="5981065" cy="53340"/>
                        <a:chOff x="0" y="0"/>
                        <a:chExt cx="5981065" cy="53340"/>
                      </a:xfrm>
                    </wpg:grpSpPr>
                    <wps:wsp>
                      <wps:cNvPr id="189872" name="Shape 189872"/>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ln w="0" cap="flat">
                          <a:miter lim="127000"/>
                        </a:ln>
                      </wps:spPr>
                      <wps:style>
                        <a:lnRef idx="0">
                          <a:srgbClr val="000000"/>
                        </a:lnRef>
                        <a:fillRef idx="1">
                          <a:srgbClr val="622423"/>
                        </a:fillRef>
                        <a:effectRef idx="0">
                          <a:scrgbClr r="0" g="0" b="0"/>
                        </a:effectRef>
                        <a:fontRef idx="none"/>
                      </wps:style>
                      <wps:bodyPr/>
                    </wps:wsp>
                    <wps:wsp>
                      <wps:cNvPr id="189873" name="Shape 189873"/>
                      <wps:cNvSpPr/>
                      <wps:spPr>
                        <a:xfrm>
                          <a:off x="0" y="4572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lnRef>
                        <a:fillRef idx="1">
                          <a:srgbClr val="622423"/>
                        </a:fillRef>
                        <a:effectRef idx="0">
                          <a:scrgbClr r="0" g="0" b="0"/>
                        </a:effectRef>
                        <a:fontRef idx="none"/>
                      </wps:style>
                      <wps:bodyPr/>
                    </wps:wsp>
                  </wpg:wgp>
                </a:graphicData>
              </a:graphic>
            </wp:anchor>
          </w:drawing>
        </mc:Choice>
        <mc:Fallback>
          <w:pict>
            <v:group w14:anchorId="591997C2" id="Group 168413" o:spid="_x0000_s1026" style="position:absolute;margin-left:70.65pt;margin-top:724.35pt;width:470.95pt;height:4.2pt;z-index:251668480;mso-position-horizontal-relative:page;mso-position-vertical-relative:page" coordsize="598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">
              <v:shape id="Shape 189872" o:spid="_x0000_s1027" style="position:absolute;width:59810;height:381;visibility:visible;mso-wrap-style:square;v-text-anchor:top" coordsize="598106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njJcUA&#10;AADfAAAADwAAAGRycy9kb3ducmV2LnhtbERPz2vCMBS+C/4P4QleZKb2oF1nFBEFwcOo2w67PZq3&#10;tlvzEpqo9b9fBMHjx/d7ue5NKy7U+caygtk0AUFcWt1wpeDzY/+SgfABWWNrmRTcyMN6NRwsMdf2&#10;ygVdTqESMYR9jgrqEFwupS9rMuin1hFH7sd2BkOEXSV1h9cYblqZJslcGmw4NtToaFtT+Xc6GwVf&#10;m+/Zbz/xrti9H1y6dcd9US2UGo/6zRuIQH14ih/ug47zs9dskcL9TwQ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SeMlxQAAAN8AAAAPAAAAAAAAAAAAAAAAAJgCAABkcnMv&#10;ZG93bnJldi54bWxQSwUGAAAAAAQABAD1AAAAigMAAAAA&#10;" path="m,l5981065,r,38100l,38100,,e" fillcolor="#622423" stroked="f" strokeweight="0">
                <v:stroke miterlimit="83231f" joinstyle="miter"/>
                <v:path arrowok="t" textboxrect="0,0,5981065,38100"/>
              </v:shape>
              <v:shape id="Shape 189873" o:spid="_x0000_s1028" style="position:absolute;top:457;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Arh8UA&#10;AADfAAAADwAAAGRycy9kb3ducmV2LnhtbERPy2rCQBTdC/7DcIXudGKkmqYZRQq2XbipLeLykrl5&#10;YOZOmhlj2q/vCEKXh/PONoNpRE+dqy0rmM8iEMS51TWXCr4+d9MEhPPIGhvLpOCHHGzW41GGqbZX&#10;/qD+4EsRQtilqKDyvk2ldHlFBt3MtsSBK2xn0AfYlVJ3eA3hppFxFC2lwZpDQ4UtvVSUnw8Xo+DR&#10;/Zbt+bI67d+Ohr/7PC7q+FWph8mwfQbhafD/4rv7XYf5yVOyWsDtTwA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CuHxQAAAN8AAAAPAAAAAAAAAAAAAAAAAJgCAABkcnMv&#10;ZG93bnJldi54bWxQSwUGAAAAAAQABAD1AAAAigMAAAAA&#10;" path="m,l5981065,r,9144l,9144,,e" fillcolor="#622423" stroked="f" strokeweight="0">
                <v:stroke miterlimit="83231f" joinstyle="miter"/>
                <v:path arrowok="t" textboxrect="0,0,5981065,9144"/>
              </v:shape>
              <w10:wrap type="square" anchorx="page" anchory="page"/>
            </v:group>
          </w:pict>
        </mc:Fallback>
      </mc:AlternateContent>
    </w:r>
  </w:p>
  <w:p w:rsidR="00996D85" w:rsidRDefault="00996D85">
    <w:pPr>
      <w:spacing w:after="34" w:line="240" w:lineRule="auto"/>
      <w:ind w:left="0" w:firstLine="0"/>
      <w:jc w:val="left"/>
    </w:pPr>
    <w:r>
      <w:rPr>
        <w:rFonts w:ascii="Cambria" w:eastAsia="Cambria" w:hAnsi="Cambria" w:cs="Cambria"/>
        <w:sz w:val="22"/>
      </w:rPr>
      <w:t xml:space="preserve">Page </w:t>
    </w:r>
    <w:r>
      <w:fldChar w:fldCharType="begin"/>
    </w:r>
    <w:r>
      <w:instrText xml:space="preserve"> PAGE   \* MERGEFORMAT </w:instrText>
    </w:r>
    <w:r>
      <w:fldChar w:fldCharType="separate"/>
    </w:r>
    <w:r w:rsidR="009938D1" w:rsidRPr="009938D1">
      <w:rPr>
        <w:rFonts w:ascii="Cambria" w:eastAsia="Cambria" w:hAnsi="Cambria" w:cs="Cambria"/>
        <w:noProof/>
        <w:sz w:val="22"/>
      </w:rPr>
      <w:t>10</w:t>
    </w:r>
    <w:r>
      <w:rPr>
        <w:rFonts w:ascii="Cambria" w:eastAsia="Cambria" w:hAnsi="Cambria" w:cs="Cambria"/>
        <w:sz w:val="22"/>
      </w:rPr>
      <w:fldChar w:fldCharType="end"/>
    </w:r>
    <w:r>
      <w:rPr>
        <w:rFonts w:ascii="Cambria" w:eastAsia="Cambria" w:hAnsi="Cambria" w:cs="Cambria"/>
        <w:sz w:val="22"/>
      </w:rPr>
      <w:t xml:space="preserve"> </w:t>
    </w:r>
  </w:p>
  <w:p w:rsidR="00996D85" w:rsidRDefault="00996D85">
    <w:pPr>
      <w:spacing w:after="0" w:line="240" w:lineRule="auto"/>
      <w:ind w:lef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D85" w:rsidRDefault="00996D85">
    <w:pPr>
      <w:spacing w:after="47"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896938</wp:posOffset>
              </wp:positionH>
              <wp:positionV relativeFrom="page">
                <wp:posOffset>9199562</wp:posOffset>
              </wp:positionV>
              <wp:extent cx="5981065" cy="53340"/>
              <wp:effectExtent l="0" t="0" r="0" b="0"/>
              <wp:wrapSquare wrapText="bothSides"/>
              <wp:docPr id="168376" name="Group 168376"/>
              <wp:cNvGraphicFramePr/>
              <a:graphic xmlns:a="http://schemas.openxmlformats.org/drawingml/2006/main">
                <a:graphicData uri="http://schemas.microsoft.com/office/word/2010/wordprocessingGroup">
                  <wpg:wgp>
                    <wpg:cNvGrpSpPr/>
                    <wpg:grpSpPr>
                      <a:xfrm>
                        <a:off x="0" y="0"/>
                        <a:ext cx="5981065" cy="53340"/>
                        <a:chOff x="0" y="0"/>
                        <a:chExt cx="5981065" cy="53340"/>
                      </a:xfrm>
                    </wpg:grpSpPr>
                    <wps:wsp>
                      <wps:cNvPr id="189870" name="Shape 189870"/>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ln w="0" cap="flat">
                          <a:miter lim="127000"/>
                        </a:ln>
                      </wps:spPr>
                      <wps:style>
                        <a:lnRef idx="0">
                          <a:srgbClr val="000000"/>
                        </a:lnRef>
                        <a:fillRef idx="1">
                          <a:srgbClr val="622423"/>
                        </a:fillRef>
                        <a:effectRef idx="0">
                          <a:scrgbClr r="0" g="0" b="0"/>
                        </a:effectRef>
                        <a:fontRef idx="none"/>
                      </wps:style>
                      <wps:bodyPr/>
                    </wps:wsp>
                    <wps:wsp>
                      <wps:cNvPr id="189871" name="Shape 189871"/>
                      <wps:cNvSpPr/>
                      <wps:spPr>
                        <a:xfrm>
                          <a:off x="0" y="4572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lnRef>
                        <a:fillRef idx="1">
                          <a:srgbClr val="622423"/>
                        </a:fillRef>
                        <a:effectRef idx="0">
                          <a:scrgbClr r="0" g="0" b="0"/>
                        </a:effectRef>
                        <a:fontRef idx="none"/>
                      </wps:style>
                      <wps:bodyPr/>
                    </wps:wsp>
                  </wpg:wgp>
                </a:graphicData>
              </a:graphic>
            </wp:anchor>
          </w:drawing>
        </mc:Choice>
        <mc:Fallback>
          <w:pict>
            <v:group w14:anchorId="51F13F66" id="Group 168376" o:spid="_x0000_s1026" style="position:absolute;margin-left:70.65pt;margin-top:724.35pt;width:470.95pt;height:4.2pt;z-index:251669504;mso-position-horizontal-relative:page;mso-position-vertical-relative:page" coordsize="598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">
              <v:shape id="Shape 189870" o:spid="_x0000_s1027" style="position:absolute;width:59810;height:381;visibility:visible;mso-wrap-style:square;v-text-anchor:top" coordsize="598106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fYycUA&#10;AADfAAAADwAAAGRycy9kb3ducmV2LnhtbERPTWvCQBC9C/0PyxR6kbrRg6apq4hUEDxIbHvobchO&#10;k7TZ2SW71fTfOwfB4+N9L9eD69SZ+th6NjCdZKCIK29brg18vO+ec1AxIVvsPJOBf4qwXj2MllhY&#10;f+GSzqdUKwnhWKCBJqVQaB2rhhzGiQ/Ewn373mES2Nfa9niRcNfpWZbNtcOWpaHBQNuGqt/TnzPw&#10;ufma/gzjGMq34z7MtuGwK+uFMU+Pw+YVVKIh3cU3997K/PwlX8gD+SMA9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19jJxQAAAN8AAAAPAAAAAAAAAAAAAAAAAJgCAABkcnMv&#10;ZG93bnJldi54bWxQSwUGAAAAAAQABAD1AAAAigMAAAAA&#10;" path="m,l5981065,r,38100l,38100,,e" fillcolor="#622423" stroked="f" strokeweight="0">
                <v:stroke miterlimit="83231f" joinstyle="miter"/>
                <v:path arrowok="t" textboxrect="0,0,5981065,38100"/>
              </v:shape>
              <v:shape id="Shape 189871" o:spid="_x0000_s1028" style="position:absolute;top:457;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4Qa8QA&#10;AADfAAAADwAAAGRycy9kb3ducmV2LnhtbERPTWvCQBC9C/0PyxR6MxsD1Zi6ShHaevCiluJxyI5J&#10;MDsbs2tM/fWuIHh8vO/Zoje16Kh1lWUFoygGQZxbXXGh4Hf3NUxBOI+ssbZMCv7JwWL+Mphhpu2F&#10;N9RtfSFCCLsMFZTeN5mULi/JoItsQxy4g20N+gDbQuoWLyHc1DKJ47E0WHFoKLGhZUn5cXs2Ct7d&#10;tWiO58l+/fNn+NTlyaFKvpV6e+0/P0B46v1T/HCvdJifTtPJCO5/A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OEGvEAAAA3wAAAA8AAAAAAAAAAAAAAAAAmAIAAGRycy9k&#10;b3ducmV2LnhtbFBLBQYAAAAABAAEAPUAAACJAwAAAAA=&#10;" path="m,l5981065,r,9144l,9144,,e" fillcolor="#622423" stroked="f" strokeweight="0">
                <v:stroke miterlimit="83231f" joinstyle="miter"/>
                <v:path arrowok="t" textboxrect="0,0,5981065,9144"/>
              </v:shape>
              <w10:wrap type="square" anchorx="page" anchory="page"/>
            </v:group>
          </w:pict>
        </mc:Fallback>
      </mc:AlternateContent>
    </w:r>
  </w:p>
  <w:p w:rsidR="00996D85" w:rsidRDefault="00996D85">
    <w:pPr>
      <w:spacing w:after="34" w:line="240" w:lineRule="auto"/>
      <w:ind w:left="0" w:firstLine="0"/>
      <w:jc w:val="left"/>
    </w:pPr>
    <w:r>
      <w:rPr>
        <w:rFonts w:ascii="Cambria" w:eastAsia="Cambria" w:hAnsi="Cambria" w:cs="Cambria"/>
        <w:sz w:val="22"/>
      </w:rPr>
      <w:t xml:space="preserve">Page </w:t>
    </w:r>
    <w:r>
      <w:fldChar w:fldCharType="begin"/>
    </w:r>
    <w:r>
      <w:instrText xml:space="preserve"> PAGE   \* MERGEFORMAT </w:instrText>
    </w:r>
    <w:r>
      <w:fldChar w:fldCharType="separate"/>
    </w:r>
    <w:r>
      <w:rPr>
        <w:rFonts w:ascii="Cambria" w:eastAsia="Cambria" w:hAnsi="Cambria" w:cs="Cambria"/>
        <w:sz w:val="22"/>
      </w:rPr>
      <w:t>1</w:t>
    </w:r>
    <w:r>
      <w:rPr>
        <w:rFonts w:ascii="Cambria" w:eastAsia="Cambria" w:hAnsi="Cambria" w:cs="Cambria"/>
        <w:sz w:val="22"/>
      </w:rPr>
      <w:fldChar w:fldCharType="end"/>
    </w:r>
    <w:r>
      <w:rPr>
        <w:rFonts w:ascii="Cambria" w:eastAsia="Cambria" w:hAnsi="Cambria" w:cs="Cambria"/>
        <w:sz w:val="22"/>
      </w:rPr>
      <w:t xml:space="preserve"> </w:t>
    </w:r>
  </w:p>
  <w:p w:rsidR="00996D85" w:rsidRDefault="00996D85">
    <w:pPr>
      <w:spacing w:after="0" w:line="240" w:lineRule="auto"/>
      <w:ind w:lef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D85" w:rsidRDefault="00996D85">
    <w:pPr>
      <w:spacing w:after="47"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simplePos x="0" y="0"/>
              <wp:positionH relativeFrom="page">
                <wp:posOffset>896938</wp:posOffset>
              </wp:positionH>
              <wp:positionV relativeFrom="page">
                <wp:posOffset>9199562</wp:posOffset>
              </wp:positionV>
              <wp:extent cx="5981065" cy="53340"/>
              <wp:effectExtent l="0" t="0" r="0" b="0"/>
              <wp:wrapSquare wrapText="bothSides"/>
              <wp:docPr id="168550" name="Group 168550"/>
              <wp:cNvGraphicFramePr/>
              <a:graphic xmlns:a="http://schemas.openxmlformats.org/drawingml/2006/main">
                <a:graphicData uri="http://schemas.microsoft.com/office/word/2010/wordprocessingGroup">
                  <wpg:wgp>
                    <wpg:cNvGrpSpPr/>
                    <wpg:grpSpPr>
                      <a:xfrm>
                        <a:off x="0" y="0"/>
                        <a:ext cx="5981065" cy="53340"/>
                        <a:chOff x="0" y="0"/>
                        <a:chExt cx="5981065" cy="53340"/>
                      </a:xfrm>
                    </wpg:grpSpPr>
                    <wps:wsp>
                      <wps:cNvPr id="189880" name="Shape 189880"/>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ln w="0" cap="flat">
                          <a:miter lim="127000"/>
                        </a:ln>
                      </wps:spPr>
                      <wps:style>
                        <a:lnRef idx="0">
                          <a:srgbClr val="000000"/>
                        </a:lnRef>
                        <a:fillRef idx="1">
                          <a:srgbClr val="622423"/>
                        </a:fillRef>
                        <a:effectRef idx="0">
                          <a:scrgbClr r="0" g="0" b="0"/>
                        </a:effectRef>
                        <a:fontRef idx="none"/>
                      </wps:style>
                      <wps:bodyPr/>
                    </wps:wsp>
                    <wps:wsp>
                      <wps:cNvPr id="189881" name="Shape 189881"/>
                      <wps:cNvSpPr/>
                      <wps:spPr>
                        <a:xfrm>
                          <a:off x="0" y="4572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lnRef>
                        <a:fillRef idx="1">
                          <a:srgbClr val="622423"/>
                        </a:fillRef>
                        <a:effectRef idx="0">
                          <a:scrgbClr r="0" g="0" b="0"/>
                        </a:effectRef>
                        <a:fontRef idx="none"/>
                      </wps:style>
                      <wps:bodyPr/>
                    </wps:wsp>
                  </wpg:wgp>
                </a:graphicData>
              </a:graphic>
            </wp:anchor>
          </w:drawing>
        </mc:Choice>
        <mc:Fallback>
          <w:pict>
            <v:group w14:anchorId="7084F1C6" id="Group 168550" o:spid="_x0000_s1026" style="position:absolute;margin-left:70.65pt;margin-top:724.35pt;width:470.95pt;height:4.2pt;z-index:251673600;mso-position-horizontal-relative:page;mso-position-vertical-relative:page" coordsize="598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">
              <v:shape id="Shape 189880" o:spid="_x0000_s1027" style="position:absolute;width:59810;height:381;visibility:visible;mso-wrap-style:square;v-text-anchor:top" coordsize="598106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Ko7sUA&#10;AADfAAAADwAAAGRycy9kb3ducmV2LnhtbERPTWvCQBC9F/oflil4KbrRQxtTVxGpIPQg0fbQ25Ad&#10;k9js7JJdNf33nYPQ4+N9L1aD69SV+th6NjCdZKCIK29brg18HrfjHFRMyBY7z2TglyKslo8PCyys&#10;v3FJ10OqlYRwLNBAk1IotI5VQw7jxAdi4U6+d5gE9rW2Pd4k3HV6lmUv2mHL0tBgoE1D1c/h4gx8&#10;rb+n5+E5hvJ9vwuzTfjYlvWrMaOnYf0GKtGQ/sV3987K/Hye5/JA/ggA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AqjuxQAAAN8AAAAPAAAAAAAAAAAAAAAAAJgCAABkcnMv&#10;ZG93bnJldi54bWxQSwUGAAAAAAQABAD1AAAAigMAAAAA&#10;" path="m,l5981065,r,38100l,38100,,e" fillcolor="#622423" stroked="f" strokeweight="0">
                <v:stroke miterlimit="83231f" joinstyle="miter"/>
                <v:path arrowok="t" textboxrect="0,0,5981065,38100"/>
              </v:shape>
              <v:shape id="Shape 189881" o:spid="_x0000_s1028" style="position:absolute;top:457;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tgTMQA&#10;AADfAAAADwAAAGRycy9kb3ducmV2LnhtbERPTWvCQBC9F/wPywjemo2BaoyuUgRrD15qi3gcsmMS&#10;zM6m2TWm/nq3IHh8vO/Fqje16Kh1lWUF4ygGQZxbXXGh4Od785qCcB5ZY22ZFPyRg9Vy8LLATNsr&#10;f1G394UIIewyVFB632RSurwkgy6yDXHgTrY16ANsC6lbvIZwU8skjifSYMWhocSG1iXl5/3FKHhz&#10;t6I5X6bH3fZg+LfLk1OVfCg1GvbvcxCeev8UP9yfOsxPZ2k6hv8/AY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bYEzEAAAA3wAAAA8AAAAAAAAAAAAAAAAAmAIAAGRycy9k&#10;b3ducmV2LnhtbFBLBQYAAAAABAAEAPUAAACJAwAAAAA=&#10;" path="m,l5981065,r,9144l,9144,,e" fillcolor="#622423" stroked="f" strokeweight="0">
                <v:stroke miterlimit="83231f" joinstyle="miter"/>
                <v:path arrowok="t" textboxrect="0,0,5981065,9144"/>
              </v:shape>
              <w10:wrap type="square" anchorx="page" anchory="page"/>
            </v:group>
          </w:pict>
        </mc:Fallback>
      </mc:AlternateContent>
    </w:r>
  </w:p>
  <w:p w:rsidR="00996D85" w:rsidRDefault="00996D85">
    <w:pPr>
      <w:spacing w:after="34" w:line="240" w:lineRule="auto"/>
      <w:ind w:left="0" w:firstLine="0"/>
      <w:jc w:val="left"/>
    </w:pPr>
    <w:r>
      <w:rPr>
        <w:rFonts w:ascii="Cambria" w:eastAsia="Cambria" w:hAnsi="Cambria" w:cs="Cambria"/>
        <w:sz w:val="22"/>
      </w:rPr>
      <w:t xml:space="preserve">Page </w:t>
    </w:r>
    <w:r>
      <w:fldChar w:fldCharType="begin"/>
    </w:r>
    <w:r>
      <w:instrText xml:space="preserve"> PAGE   \* MERGEFORMAT </w:instrText>
    </w:r>
    <w:r>
      <w:fldChar w:fldCharType="separate"/>
    </w:r>
    <w:r>
      <w:rPr>
        <w:rFonts w:ascii="Cambria" w:eastAsia="Cambria" w:hAnsi="Cambria" w:cs="Cambria"/>
        <w:sz w:val="22"/>
      </w:rPr>
      <w:t>10</w:t>
    </w:r>
    <w:r>
      <w:rPr>
        <w:rFonts w:ascii="Cambria" w:eastAsia="Cambria" w:hAnsi="Cambria" w:cs="Cambria"/>
        <w:sz w:val="22"/>
      </w:rPr>
      <w:fldChar w:fldCharType="end"/>
    </w:r>
    <w:r>
      <w:rPr>
        <w:rFonts w:ascii="Cambria" w:eastAsia="Cambria" w:hAnsi="Cambria" w:cs="Cambria"/>
        <w:sz w:val="22"/>
      </w:rPr>
      <w:t xml:space="preserve"> </w:t>
    </w:r>
  </w:p>
  <w:p w:rsidR="00996D85" w:rsidRDefault="00996D85">
    <w:pPr>
      <w:spacing w:after="0" w:line="240" w:lineRule="auto"/>
      <w:ind w:left="0" w:firstLine="0"/>
      <w:jc w:val="left"/>
    </w:pPr>
    <w:r>
      <w:rPr>
        <w:rFonts w:ascii="Calibri" w:eastAsia="Calibri" w:hAnsi="Calibri" w:cs="Calibri"/>
        <w:sz w:val="22"/>
      </w:rPr>
      <w:t xml:space="preserve"> </w:t>
    </w:r>
  </w:p>
  <w:p w:rsidR="00000000" w:rsidRDefault="00CA24F6"/>
  <w:p w:rsidR="00000000" w:rsidRDefault="00CA24F6"/>
  <w:p w:rsidR="00000000" w:rsidRDefault="00CA24F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D85" w:rsidRDefault="00996D85">
    <w:pPr>
      <w:spacing w:after="47"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simplePos x="0" y="0"/>
              <wp:positionH relativeFrom="page">
                <wp:posOffset>896938</wp:posOffset>
              </wp:positionH>
              <wp:positionV relativeFrom="page">
                <wp:posOffset>9199562</wp:posOffset>
              </wp:positionV>
              <wp:extent cx="5981065" cy="53340"/>
              <wp:effectExtent l="0" t="0" r="0" b="0"/>
              <wp:wrapSquare wrapText="bothSides"/>
              <wp:docPr id="168517" name="Group 168517"/>
              <wp:cNvGraphicFramePr/>
              <a:graphic xmlns:a="http://schemas.openxmlformats.org/drawingml/2006/main">
                <a:graphicData uri="http://schemas.microsoft.com/office/word/2010/wordprocessingGroup">
                  <wpg:wgp>
                    <wpg:cNvGrpSpPr/>
                    <wpg:grpSpPr>
                      <a:xfrm>
                        <a:off x="0" y="0"/>
                        <a:ext cx="5981065" cy="53340"/>
                        <a:chOff x="0" y="0"/>
                        <a:chExt cx="5981065" cy="53340"/>
                      </a:xfrm>
                    </wpg:grpSpPr>
                    <wps:wsp>
                      <wps:cNvPr id="189878" name="Shape 189878"/>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ln w="0" cap="flat">
                          <a:miter lim="127000"/>
                        </a:ln>
                      </wps:spPr>
                      <wps:style>
                        <a:lnRef idx="0">
                          <a:srgbClr val="000000"/>
                        </a:lnRef>
                        <a:fillRef idx="1">
                          <a:srgbClr val="622423"/>
                        </a:fillRef>
                        <a:effectRef idx="0">
                          <a:scrgbClr r="0" g="0" b="0"/>
                        </a:effectRef>
                        <a:fontRef idx="none"/>
                      </wps:style>
                      <wps:bodyPr/>
                    </wps:wsp>
                    <wps:wsp>
                      <wps:cNvPr id="189879" name="Shape 189879"/>
                      <wps:cNvSpPr/>
                      <wps:spPr>
                        <a:xfrm>
                          <a:off x="0" y="4572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lnRef>
                        <a:fillRef idx="1">
                          <a:srgbClr val="622423"/>
                        </a:fillRef>
                        <a:effectRef idx="0">
                          <a:scrgbClr r="0" g="0" b="0"/>
                        </a:effectRef>
                        <a:fontRef idx="none"/>
                      </wps:style>
                      <wps:bodyPr/>
                    </wps:wsp>
                  </wpg:wgp>
                </a:graphicData>
              </a:graphic>
            </wp:anchor>
          </w:drawing>
        </mc:Choice>
        <mc:Fallback>
          <w:pict>
            <v:group w14:anchorId="4A29C480" id="Group 168517" o:spid="_x0000_s1026" style="position:absolute;margin-left:70.65pt;margin-top:724.35pt;width:470.95pt;height:4.2pt;z-index:251674624;mso-position-horizontal-relative:page;mso-position-vertical-relative:page" coordsize="598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">
              <v:shape id="Shape 189878" o:spid="_x0000_s1027" style="position:absolute;width:59810;height:381;visibility:visible;mso-wrap-style:square;v-text-anchor:top" coordsize="598106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HUz8UA&#10;AADfAAAADwAAAGRycy9kb3ducmV2LnhtbERPTWvCQBC9C/0PyxR6kbrRg6apq4hUEDxIbHvobchO&#10;k7TZ2SW71fTfOwfB4+N9L9eD69SZ+th6NjCdZKCIK29brg18vO+ec1AxIVvsPJOBf4qwXj2MllhY&#10;f+GSzqdUKwnhWKCBJqVQaB2rhhzGiQ/Ewn373mES2Nfa9niRcNfpWZbNtcOWpaHBQNuGqt/TnzPw&#10;ufma/gzjGMq34z7MtuGwK+uFMU+Pw+YVVKIh3cU3997K/PwlX8hg+SMA9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dTPxQAAAN8AAAAPAAAAAAAAAAAAAAAAAJgCAABkcnMv&#10;ZG93bnJldi54bWxQSwUGAAAAAAQABAD1AAAAigMAAAAA&#10;" path="m,l5981065,r,38100l,38100,,e" fillcolor="#622423" stroked="f" strokeweight="0">
                <v:stroke miterlimit="83231f" joinstyle="miter"/>
                <v:path arrowok="t" textboxrect="0,0,5981065,38100"/>
              </v:shape>
              <v:shape id="Shape 189879" o:spid="_x0000_s1028" style="position:absolute;top:457;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gcbcQA&#10;AADfAAAADwAAAGRycy9kb3ducmV2LnhtbERPTWvCQBC9C/0PyxR6M5sGqjG6ShHaevCiluJxyI5J&#10;MDsbs2tM/fWuIHh8vO/Zoje16Kh1lWUF71EMgji3uuJCwe/ua5iCcB5ZY22ZFPyTg8X8ZTDDTNsL&#10;b6jb+kKEEHYZKii9bzIpXV6SQRfZhjhwB9sa9AG2hdQtXkK4qWUSxyNpsOLQUGJDy5Ly4/ZsFHy4&#10;a9Ecz+P9+ufP8KnLk0OVfCv19tp/TkF46v1T/HCvdJifTtLxBO5/A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4HG3EAAAA3wAAAA8AAAAAAAAAAAAAAAAAmAIAAGRycy9k&#10;b3ducmV2LnhtbFBLBQYAAAAABAAEAPUAAACJAwAAAAA=&#10;" path="m,l5981065,r,9144l,9144,,e" fillcolor="#622423" stroked="f" strokeweight="0">
                <v:stroke miterlimit="83231f" joinstyle="miter"/>
                <v:path arrowok="t" textboxrect="0,0,5981065,9144"/>
              </v:shape>
              <w10:wrap type="square" anchorx="page" anchory="page"/>
            </v:group>
          </w:pict>
        </mc:Fallback>
      </mc:AlternateContent>
    </w:r>
  </w:p>
  <w:p w:rsidR="00996D85" w:rsidRDefault="00996D85">
    <w:pPr>
      <w:spacing w:after="34" w:line="240" w:lineRule="auto"/>
      <w:ind w:left="0" w:firstLine="0"/>
      <w:jc w:val="left"/>
    </w:pPr>
    <w:r>
      <w:rPr>
        <w:rFonts w:ascii="Cambria" w:eastAsia="Cambria" w:hAnsi="Cambria" w:cs="Cambria"/>
        <w:sz w:val="22"/>
      </w:rPr>
      <w:t xml:space="preserve">Page </w:t>
    </w:r>
    <w:r>
      <w:fldChar w:fldCharType="begin"/>
    </w:r>
    <w:r>
      <w:instrText xml:space="preserve"> PAGE   \* MERGEFORMAT </w:instrText>
    </w:r>
    <w:r>
      <w:fldChar w:fldCharType="separate"/>
    </w:r>
    <w:r w:rsidR="009938D1" w:rsidRPr="009938D1">
      <w:rPr>
        <w:rFonts w:ascii="Cambria" w:eastAsia="Cambria" w:hAnsi="Cambria" w:cs="Cambria"/>
        <w:noProof/>
        <w:sz w:val="22"/>
      </w:rPr>
      <w:t>103</w:t>
    </w:r>
    <w:r>
      <w:rPr>
        <w:rFonts w:ascii="Cambria" w:eastAsia="Cambria" w:hAnsi="Cambria" w:cs="Cambria"/>
        <w:sz w:val="22"/>
      </w:rPr>
      <w:fldChar w:fldCharType="end"/>
    </w:r>
    <w:r>
      <w:rPr>
        <w:rFonts w:ascii="Cambria" w:eastAsia="Cambria" w:hAnsi="Cambria" w:cs="Cambria"/>
        <w:sz w:val="22"/>
      </w:rPr>
      <w:t xml:space="preserve"> </w:t>
    </w:r>
  </w:p>
  <w:p w:rsidR="00996D85" w:rsidRDefault="00996D85">
    <w:pPr>
      <w:spacing w:after="0" w:line="240" w:lineRule="auto"/>
      <w:ind w:left="0" w:firstLine="0"/>
      <w:jc w:val="left"/>
    </w:pPr>
    <w:r>
      <w:rPr>
        <w:rFonts w:ascii="Calibri" w:eastAsia="Calibri" w:hAnsi="Calibri" w:cs="Calibri"/>
        <w:sz w:val="22"/>
      </w:rPr>
      <w:t xml:space="preserve"> </w:t>
    </w:r>
  </w:p>
  <w:p w:rsidR="00000000" w:rsidRDefault="00CA24F6"/>
  <w:p w:rsidR="00000000" w:rsidRDefault="00CA24F6"/>
  <w:p w:rsidR="00000000" w:rsidRDefault="00CA24F6"/>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D85" w:rsidRDefault="00996D85">
    <w:pPr>
      <w:spacing w:after="47"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simplePos x="0" y="0"/>
              <wp:positionH relativeFrom="page">
                <wp:posOffset>896938</wp:posOffset>
              </wp:positionH>
              <wp:positionV relativeFrom="page">
                <wp:posOffset>9199562</wp:posOffset>
              </wp:positionV>
              <wp:extent cx="5981065" cy="53340"/>
              <wp:effectExtent l="0" t="0" r="0" b="0"/>
              <wp:wrapSquare wrapText="bothSides"/>
              <wp:docPr id="168484" name="Group 168484"/>
              <wp:cNvGraphicFramePr/>
              <a:graphic xmlns:a="http://schemas.openxmlformats.org/drawingml/2006/main">
                <a:graphicData uri="http://schemas.microsoft.com/office/word/2010/wordprocessingGroup">
                  <wpg:wgp>
                    <wpg:cNvGrpSpPr/>
                    <wpg:grpSpPr>
                      <a:xfrm>
                        <a:off x="0" y="0"/>
                        <a:ext cx="5981065" cy="53340"/>
                        <a:chOff x="0" y="0"/>
                        <a:chExt cx="5981065" cy="53340"/>
                      </a:xfrm>
                    </wpg:grpSpPr>
                    <wps:wsp>
                      <wps:cNvPr id="189876" name="Shape 189876"/>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ln w="0" cap="flat">
                          <a:miter lim="127000"/>
                        </a:ln>
                      </wps:spPr>
                      <wps:style>
                        <a:lnRef idx="0">
                          <a:srgbClr val="000000"/>
                        </a:lnRef>
                        <a:fillRef idx="1">
                          <a:srgbClr val="622423"/>
                        </a:fillRef>
                        <a:effectRef idx="0">
                          <a:scrgbClr r="0" g="0" b="0"/>
                        </a:effectRef>
                        <a:fontRef idx="none"/>
                      </wps:style>
                      <wps:bodyPr/>
                    </wps:wsp>
                    <wps:wsp>
                      <wps:cNvPr id="189877" name="Shape 189877"/>
                      <wps:cNvSpPr/>
                      <wps:spPr>
                        <a:xfrm>
                          <a:off x="0" y="4572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lnRef>
                        <a:fillRef idx="1">
                          <a:srgbClr val="622423"/>
                        </a:fillRef>
                        <a:effectRef idx="0">
                          <a:scrgbClr r="0" g="0" b="0"/>
                        </a:effectRef>
                        <a:fontRef idx="none"/>
                      </wps:style>
                      <wps:bodyPr/>
                    </wps:wsp>
                  </wpg:wgp>
                </a:graphicData>
              </a:graphic>
            </wp:anchor>
          </w:drawing>
        </mc:Choice>
        <mc:Fallback>
          <w:pict>
            <v:group w14:anchorId="2FF3438C" id="Group 168484" o:spid="_x0000_s1026" style="position:absolute;margin-left:70.65pt;margin-top:724.35pt;width:470.95pt;height:4.2pt;z-index:251675648;mso-position-horizontal-relative:page;mso-position-vertical-relative:page" coordsize="598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">
              <v:shape id="Shape 189876" o:spid="_x0000_s1027" style="position:absolute;width:59810;height:381;visibility:visible;mso-wrap-style:square;v-text-anchor:top" coordsize="598106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LlJsUA&#10;AADfAAAADwAAAGRycy9kb3ducmV2LnhtbERPy4rCMBTdC/5DuMJsZEx1oZ2OUUQUBBdDfSxmd2mu&#10;bbW5CU1G699PBgZcHs57vuxMI+7U+tqygvEoAUFcWF1zqeB03L6nIHxA1thYJgVP8rBc9HtzzLR9&#10;cE73QyhFDGGfoYIqBJdJ6YuKDPqRdcSRu9jWYIiwLaVu8RHDTSMnSTKVBmuODRU6WldU3A4/RsF5&#10;9T2+dkPv8s3Xzk3Wbr/Ny5lSb4Nu9QkiUBde4n/3Tsf56Uc6m8Lfnwh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cuUmxQAAAN8AAAAPAAAAAAAAAAAAAAAAAJgCAABkcnMv&#10;ZG93bnJldi54bWxQSwUGAAAAAAQABAD1AAAAigMAAAAA&#10;" path="m,l5981065,r,38100l,38100,,e" fillcolor="#622423" stroked="f" strokeweight="0">
                <v:stroke miterlimit="83231f" joinstyle="miter"/>
                <v:path arrowok="t" textboxrect="0,0,5981065,38100"/>
              </v:shape>
              <v:shape id="Shape 189877" o:spid="_x0000_s1028" style="position:absolute;top:457;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sthMQA&#10;AADfAAAADwAAAGRycy9kb3ducmV2LnhtbERPy4rCMBTdC/5DuAPuNJ2C09oxigjzWLgZFZnlpbm2&#10;xeamNrF2/HojDLg8nPd82ZtadNS6yrKC10kEgji3uuJCwX73MU5BOI+ssbZMCv7IwXIxHMwx0/bK&#10;P9RtfSFCCLsMFZTeN5mULi/JoJvYhjhwR9sa9AG2hdQtXkO4qWUcRW/SYMWhocSG1iXlp+3FKJi6&#10;W9GcLsnv5utg+Nzl8bGKP5UavfSrdxCeev8U/7u/dZifztIkgcefAE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rLYTEAAAA3wAAAA8AAAAAAAAAAAAAAAAAmAIAAGRycy9k&#10;b3ducmV2LnhtbFBLBQYAAAAABAAEAPUAAACJAwAAAAA=&#10;" path="m,l5981065,r,9144l,9144,,e" fillcolor="#622423" stroked="f" strokeweight="0">
                <v:stroke miterlimit="83231f" joinstyle="miter"/>
                <v:path arrowok="t" textboxrect="0,0,5981065,9144"/>
              </v:shape>
              <w10:wrap type="square" anchorx="page" anchory="page"/>
            </v:group>
          </w:pict>
        </mc:Fallback>
      </mc:AlternateContent>
    </w:r>
  </w:p>
  <w:p w:rsidR="00996D85" w:rsidRDefault="00996D85">
    <w:pPr>
      <w:spacing w:after="34" w:line="240" w:lineRule="auto"/>
      <w:ind w:left="0" w:firstLine="0"/>
      <w:jc w:val="left"/>
    </w:pPr>
    <w:r>
      <w:rPr>
        <w:rFonts w:ascii="Cambria" w:eastAsia="Cambria" w:hAnsi="Cambria" w:cs="Cambria"/>
        <w:sz w:val="22"/>
      </w:rPr>
      <w:t xml:space="preserve">Page </w:t>
    </w:r>
    <w:r>
      <w:fldChar w:fldCharType="begin"/>
    </w:r>
    <w:r>
      <w:instrText xml:space="preserve"> PAGE   \* MERGEFORMAT </w:instrText>
    </w:r>
    <w:r>
      <w:fldChar w:fldCharType="separate"/>
    </w:r>
    <w:r w:rsidR="009938D1" w:rsidRPr="009938D1">
      <w:rPr>
        <w:rFonts w:ascii="Cambria" w:eastAsia="Cambria" w:hAnsi="Cambria" w:cs="Cambria"/>
        <w:noProof/>
        <w:sz w:val="22"/>
      </w:rPr>
      <w:t>11</w:t>
    </w:r>
    <w:r>
      <w:rPr>
        <w:rFonts w:ascii="Cambria" w:eastAsia="Cambria" w:hAnsi="Cambria" w:cs="Cambria"/>
        <w:sz w:val="22"/>
      </w:rPr>
      <w:fldChar w:fldCharType="end"/>
    </w:r>
    <w:r>
      <w:rPr>
        <w:rFonts w:ascii="Cambria" w:eastAsia="Cambria" w:hAnsi="Cambria" w:cs="Cambria"/>
        <w:sz w:val="22"/>
      </w:rPr>
      <w:t xml:space="preserve"> </w:t>
    </w:r>
  </w:p>
  <w:p w:rsidR="00996D85" w:rsidRDefault="00996D85">
    <w:pPr>
      <w:spacing w:after="0" w:line="240" w:lineRule="auto"/>
      <w:ind w:left="0" w:firstLine="0"/>
      <w:jc w:val="left"/>
    </w:pPr>
    <w:r>
      <w:rPr>
        <w:rFonts w:ascii="Calibri" w:eastAsia="Calibri" w:hAnsi="Calibri" w:cs="Calibri"/>
        <w:sz w:val="22"/>
      </w:rPr>
      <w:t xml:space="preserve"> </w:t>
    </w:r>
  </w:p>
  <w:p w:rsidR="00000000" w:rsidRDefault="00CA24F6"/>
  <w:p w:rsidR="00000000" w:rsidRDefault="00CA24F6"/>
  <w:p w:rsidR="00000000" w:rsidRDefault="00CA24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4F6" w:rsidRDefault="00CA24F6">
      <w:pPr>
        <w:spacing w:after="0" w:line="240" w:lineRule="auto"/>
      </w:pPr>
      <w:r>
        <w:separator/>
      </w:r>
    </w:p>
  </w:footnote>
  <w:footnote w:type="continuationSeparator" w:id="0">
    <w:p w:rsidR="00CA24F6" w:rsidRDefault="00CA24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D85" w:rsidRDefault="00996D85">
    <w:pPr>
      <w:spacing w:after="239" w:line="240" w:lineRule="auto"/>
      <w:ind w:left="0" w:firstLine="0"/>
      <w:jc w:val="left"/>
    </w:pPr>
    <w:r>
      <w:rPr>
        <w:rFonts w:ascii="Arial" w:eastAsia="Arial" w:hAnsi="Arial" w:cs="Arial"/>
        <w:b/>
        <w:color w:val="4F81BD"/>
        <w:sz w:val="22"/>
      </w:rPr>
      <w:t xml:space="preserve">INSPECTORATUL SCOLAR JUDETEAN PRAHOVA </w:t>
    </w:r>
  </w:p>
  <w:p w:rsidR="00996D85" w:rsidRDefault="00996D85">
    <w:pPr>
      <w:spacing w:after="60" w:line="240" w:lineRule="auto"/>
      <w:ind w:left="0" w:firstLine="0"/>
      <w:jc w:val="left"/>
    </w:pPr>
    <w:r>
      <w:rPr>
        <w:rFonts w:ascii="Arial" w:eastAsia="Arial" w:hAnsi="Arial" w:cs="Arial"/>
        <w:b/>
        <w:color w:val="7C7C7C"/>
        <w:sz w:val="22"/>
      </w:rPr>
      <w:t xml:space="preserve">SCOALA GIMNAZIALA, COMUNA MAGURELE </w:t>
    </w:r>
  </w:p>
  <w:p w:rsidR="00996D85" w:rsidRDefault="00996D85">
    <w:pPr>
      <w:spacing w:after="149"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896938</wp:posOffset>
              </wp:positionH>
              <wp:positionV relativeFrom="page">
                <wp:posOffset>1001014</wp:posOffset>
              </wp:positionV>
              <wp:extent cx="5981065" cy="5080"/>
              <wp:effectExtent l="0" t="0" r="0" b="0"/>
              <wp:wrapSquare wrapText="bothSides"/>
              <wp:docPr id="168329" name="Group 168329"/>
              <wp:cNvGraphicFramePr/>
              <a:graphic xmlns:a="http://schemas.openxmlformats.org/drawingml/2006/main">
                <a:graphicData uri="http://schemas.microsoft.com/office/word/2010/wordprocessingGroup">
                  <wpg:wgp>
                    <wpg:cNvGrpSpPr/>
                    <wpg:grpSpPr>
                      <a:xfrm>
                        <a:off x="0" y="0"/>
                        <a:ext cx="5981065" cy="5080"/>
                        <a:chOff x="0" y="0"/>
                        <a:chExt cx="5981065" cy="5080"/>
                      </a:xfrm>
                    </wpg:grpSpPr>
                    <wps:wsp>
                      <wps:cNvPr id="189857" name="Shape 189857"/>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lnRef>
                        <a:fillRef idx="1">
                          <a:srgbClr val="A5A5A5"/>
                        </a:fillRef>
                        <a:effectRef idx="0">
                          <a:scrgbClr r="0" g="0" b="0"/>
                        </a:effectRef>
                        <a:fontRef idx="none"/>
                      </wps:style>
                      <wps:bodyPr/>
                    </wps:wsp>
                  </wpg:wgp>
                </a:graphicData>
              </a:graphic>
            </wp:anchor>
          </w:drawing>
        </mc:Choice>
        <mc:Fallback>
          <w:pict>
            <v:group w14:anchorId="02891C7E" id="Group 168329" o:spid="_x0000_s1026" style="position:absolute;margin-left:70.65pt;margin-top:78.8pt;width:470.95pt;height:.4pt;z-index:251658240;mso-position-horizontal-relative:page;mso-position-vertical-relative:page" coordsize="59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">
              <v:shape id="Shape 189857" o:spid="_x0000_s1027" style="position:absolute;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T2cIA&#10;AADfAAAADwAAAGRycy9kb3ducmV2LnhtbERPy04CMRTdm/gPzTVxJx2VxzhQiIFI3PLYsLuZXqcT&#10;prdjW6D+PSUxYXly3rNFsp04kw+tYwWvgwIEce10y42C/e7rpQQRIrLGzjEp+KMAi/njwwwr7S68&#10;ofM2NiKHcKhQgYmxr6QMtSGLYeB64sz9OG8xZugbqT1ecrjt5FtRjKXFlnODwZ6Whurj9mQVhPS7&#10;LtJq4vcrPGA7PJiRfN8o9fyUPqcgIqV4F/+7v3WeX36Uownc/mQAc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f5PZwgAAAN8AAAAPAAAAAAAAAAAAAAAAAJgCAABkcnMvZG93&#10;bnJldi54bWxQSwUGAAAAAAQABAD1AAAAhwMAAAAA&#10;" path="m,l5981065,r,9144l,9144,,e" fillcolor="#a5a5a5" stroked="f" strokeweight="0">
                <v:stroke miterlimit="83231f" joinstyle="miter"/>
                <v:path arrowok="t" textboxrect="0,0,5981065,9144"/>
              </v:shape>
              <w10:wrap type="square" anchorx="page" anchory="page"/>
            </v:group>
          </w:pict>
        </mc:Fallback>
      </mc:AlternateContent>
    </w:r>
  </w:p>
  <w:p w:rsidR="00996D85" w:rsidRDefault="00996D85">
    <w:pPr>
      <w:spacing w:after="0" w:line="240"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D85" w:rsidRDefault="00996D85">
    <w:pPr>
      <w:spacing w:after="239" w:line="240" w:lineRule="auto"/>
      <w:ind w:left="0" w:firstLine="0"/>
      <w:jc w:val="left"/>
    </w:pPr>
    <w:r>
      <w:rPr>
        <w:rFonts w:ascii="Arial" w:eastAsia="Arial" w:hAnsi="Arial" w:cs="Arial"/>
        <w:b/>
        <w:color w:val="4F81BD"/>
        <w:sz w:val="22"/>
      </w:rPr>
      <w:t xml:space="preserve">INSPECTORATUL SCOLAR JUDETEAN SUCEAVA </w:t>
    </w:r>
  </w:p>
  <w:p w:rsidR="00996D85" w:rsidRDefault="00996D85">
    <w:pPr>
      <w:spacing w:after="60" w:line="240" w:lineRule="auto"/>
      <w:ind w:left="0" w:firstLine="0"/>
      <w:jc w:val="left"/>
    </w:pPr>
    <w:r>
      <w:rPr>
        <w:rFonts w:ascii="Arial" w:eastAsia="Arial" w:hAnsi="Arial" w:cs="Arial"/>
        <w:b/>
        <w:color w:val="7C7C7C"/>
        <w:sz w:val="22"/>
      </w:rPr>
      <w:t>SCOALA GIMNAZIALA NR.1, COMUNA VADU MOLDOVEI</w:t>
    </w:r>
  </w:p>
  <w:p w:rsidR="00996D85" w:rsidRDefault="00996D85">
    <w:pPr>
      <w:spacing w:after="149"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896938</wp:posOffset>
              </wp:positionH>
              <wp:positionV relativeFrom="page">
                <wp:posOffset>1001014</wp:posOffset>
              </wp:positionV>
              <wp:extent cx="5981065" cy="5080"/>
              <wp:effectExtent l="0" t="0" r="0" b="0"/>
              <wp:wrapSquare wrapText="bothSides"/>
              <wp:docPr id="168296" name="Group 168296"/>
              <wp:cNvGraphicFramePr/>
              <a:graphic xmlns:a="http://schemas.openxmlformats.org/drawingml/2006/main">
                <a:graphicData uri="http://schemas.microsoft.com/office/word/2010/wordprocessingGroup">
                  <wpg:wgp>
                    <wpg:cNvGrpSpPr/>
                    <wpg:grpSpPr>
                      <a:xfrm>
                        <a:off x="0" y="0"/>
                        <a:ext cx="5981065" cy="5080"/>
                        <a:chOff x="0" y="0"/>
                        <a:chExt cx="5981065" cy="5080"/>
                      </a:xfrm>
                    </wpg:grpSpPr>
                    <wps:wsp>
                      <wps:cNvPr id="189856" name="Shape 18985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lnRef>
                        <a:fillRef idx="1">
                          <a:srgbClr val="A5A5A5"/>
                        </a:fillRef>
                        <a:effectRef idx="0">
                          <a:scrgbClr r="0" g="0" b="0"/>
                        </a:effectRef>
                        <a:fontRef idx="none"/>
                      </wps:style>
                      <wps:bodyPr/>
                    </wps:wsp>
                  </wpg:wgp>
                </a:graphicData>
              </a:graphic>
            </wp:anchor>
          </w:drawing>
        </mc:Choice>
        <mc:Fallback>
          <w:pict>
            <v:group w14:anchorId="03D36E2C" id="Group 168296" o:spid="_x0000_s1026" style="position:absolute;margin-left:70.65pt;margin-top:78.8pt;width:470.95pt;height:.4pt;z-index:251659264;mso-position-horizontal-relative:page;mso-position-vertical-relative:page" coordsize="59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">
              <v:shape id="Shape 189856" o:spid="_x0000_s1027" style="position:absolute;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M2QsIA&#10;AADfAAAADwAAAGRycy9kb3ducmV2LnhtbERPy04CMRTdm/gPzTVxJx2VxzBSiIFI3PLYsLuZXqYT&#10;p7djW6D+PSUxYXly3rNFsp04kw+tYwWvgwIEce10y42C/e7rpQQRIrLGzjEp+KMAi/njwwwr7S68&#10;ofM2NiKHcKhQgYmxr6QMtSGLYeB64swdnbcYM/SN1B4vOdx28q0oxtJiy7nBYE9LQ/XP9mQVhPS7&#10;LtJq4vcrPGA7PJiRfN8o9fyUPj9ARErxLv53f+s8v5yWozHc/mQAc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MzZCwgAAAN8AAAAPAAAAAAAAAAAAAAAAAJgCAABkcnMvZG93&#10;bnJldi54bWxQSwUGAAAAAAQABAD1AAAAhwMAAAAA&#10;" path="m,l5981065,r,9144l,9144,,e" fillcolor="#a5a5a5" stroked="f" strokeweight="0">
                <v:stroke miterlimit="83231f" joinstyle="miter"/>
                <v:path arrowok="t" textboxrect="0,0,5981065,9144"/>
              </v:shape>
              <w10:wrap type="square" anchorx="page" anchory="page"/>
            </v:group>
          </w:pict>
        </mc:Fallback>
      </mc:AlternateContent>
    </w:r>
  </w:p>
  <w:p w:rsidR="00996D85" w:rsidRDefault="00996D85">
    <w:pPr>
      <w:spacing w:after="0" w:line="240"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D85" w:rsidRDefault="00996D85">
    <w:pPr>
      <w:spacing w:after="239" w:line="240" w:lineRule="auto"/>
      <w:ind w:left="0" w:firstLine="0"/>
      <w:jc w:val="left"/>
    </w:pPr>
    <w:r>
      <w:rPr>
        <w:rFonts w:ascii="Arial" w:eastAsia="Arial" w:hAnsi="Arial" w:cs="Arial"/>
        <w:b/>
        <w:color w:val="4F81BD"/>
        <w:sz w:val="22"/>
      </w:rPr>
      <w:t xml:space="preserve">INSPECTORATUL SCOLAR JUDETEAN PRAHOVA </w:t>
    </w:r>
  </w:p>
  <w:p w:rsidR="00996D85" w:rsidRDefault="00996D85">
    <w:pPr>
      <w:spacing w:after="60" w:line="240" w:lineRule="auto"/>
      <w:ind w:left="0" w:firstLine="0"/>
      <w:jc w:val="left"/>
    </w:pPr>
    <w:r>
      <w:rPr>
        <w:rFonts w:ascii="Arial" w:eastAsia="Arial" w:hAnsi="Arial" w:cs="Arial"/>
        <w:b/>
        <w:color w:val="7C7C7C"/>
        <w:sz w:val="22"/>
      </w:rPr>
      <w:t xml:space="preserve">SCOALA GIMNAZIALA, COMUNA MAGURELE </w:t>
    </w:r>
  </w:p>
  <w:p w:rsidR="00996D85" w:rsidRDefault="00996D85">
    <w:pPr>
      <w:spacing w:after="149"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896938</wp:posOffset>
              </wp:positionH>
              <wp:positionV relativeFrom="page">
                <wp:posOffset>1001014</wp:posOffset>
              </wp:positionV>
              <wp:extent cx="5981065" cy="5080"/>
              <wp:effectExtent l="0" t="0" r="0" b="0"/>
              <wp:wrapSquare wrapText="bothSides"/>
              <wp:docPr id="168263" name="Group 168263"/>
              <wp:cNvGraphicFramePr/>
              <a:graphic xmlns:a="http://schemas.openxmlformats.org/drawingml/2006/main">
                <a:graphicData uri="http://schemas.microsoft.com/office/word/2010/wordprocessingGroup">
                  <wpg:wgp>
                    <wpg:cNvGrpSpPr/>
                    <wpg:grpSpPr>
                      <a:xfrm>
                        <a:off x="0" y="0"/>
                        <a:ext cx="5981065" cy="5080"/>
                        <a:chOff x="0" y="0"/>
                        <a:chExt cx="5981065" cy="5080"/>
                      </a:xfrm>
                    </wpg:grpSpPr>
                    <wps:wsp>
                      <wps:cNvPr id="189855" name="Shape 189855"/>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lnRef>
                        <a:fillRef idx="1">
                          <a:srgbClr val="A5A5A5"/>
                        </a:fillRef>
                        <a:effectRef idx="0">
                          <a:scrgbClr r="0" g="0" b="0"/>
                        </a:effectRef>
                        <a:fontRef idx="none"/>
                      </wps:style>
                      <wps:bodyPr/>
                    </wps:wsp>
                  </wpg:wgp>
                </a:graphicData>
              </a:graphic>
            </wp:anchor>
          </w:drawing>
        </mc:Choice>
        <mc:Fallback>
          <w:pict>
            <v:group w14:anchorId="7A4A5ED6" id="Group 168263" o:spid="_x0000_s1026" style="position:absolute;margin-left:70.65pt;margin-top:78.8pt;width:470.95pt;height:.4pt;z-index:251660288;mso-position-horizontal-relative:page;mso-position-vertical-relative:page" coordsize="59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">
              <v:shape id="Shape 189855" o:spid="_x0000_s1027" style="position:absolute;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oNcIA&#10;AADfAAAADwAAAGRycy9kb3ducmV2LnhtbERPy2oCMRTdF/yHcAvd1UwfY8epUYpS6Vbrxt1lcp0M&#10;ndyMSdT07xuh4PJw3rNFsr04kw+dYwVP4wIEceN0x62C3ffnYwUiRGSNvWNS8EsBFvPR3Qxr7S68&#10;ofM2tiKHcKhRgYlxqKUMjSGLYewG4swdnLcYM/St1B4vOdz28rkoJtJix7nB4EBLQ83P9mQVhHRc&#10;F2n15ncr3GP3ujelfNko9XCfPt5BRErxJv53f+k8v5pWZQnXPxmA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4ag1wgAAAN8AAAAPAAAAAAAAAAAAAAAAAJgCAABkcnMvZG93&#10;bnJldi54bWxQSwUGAAAAAAQABAD1AAAAhwMAAAAA&#10;" path="m,l5981065,r,9144l,9144,,e" fillcolor="#a5a5a5" stroked="f" strokeweight="0">
                <v:stroke miterlimit="83231f" joinstyle="miter"/>
                <v:path arrowok="t" textboxrect="0,0,5981065,9144"/>
              </v:shape>
              <w10:wrap type="square" anchorx="page" anchory="page"/>
            </v:group>
          </w:pict>
        </mc:Fallback>
      </mc:AlternateContent>
    </w:r>
  </w:p>
  <w:p w:rsidR="00996D85" w:rsidRDefault="00996D85">
    <w:pPr>
      <w:spacing w:after="0" w:line="240" w:lineRule="auto"/>
      <w:ind w:left="0" w:firstLine="0"/>
      <w:jc w:val="left"/>
    </w:pPr>
    <w:r>
      <w:rPr>
        <w:rFonts w:ascii="Calibri" w:eastAsia="Calibri" w:hAnsi="Calibri" w:cs="Calibri"/>
        <w:sz w:val="2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D85" w:rsidRDefault="00996D85">
    <w:pPr>
      <w:spacing w:after="239" w:line="240" w:lineRule="auto"/>
      <w:ind w:left="0" w:firstLine="0"/>
      <w:jc w:val="left"/>
    </w:pPr>
    <w:r>
      <w:rPr>
        <w:rFonts w:ascii="Arial" w:eastAsia="Arial" w:hAnsi="Arial" w:cs="Arial"/>
        <w:b/>
        <w:color w:val="4F81BD"/>
        <w:sz w:val="22"/>
      </w:rPr>
      <w:t xml:space="preserve">INSPECTORATUL SCOLAR JUDETEAN PRAHOVA </w:t>
    </w:r>
  </w:p>
  <w:p w:rsidR="00996D85" w:rsidRDefault="00996D85">
    <w:pPr>
      <w:spacing w:after="60" w:line="240" w:lineRule="auto"/>
      <w:ind w:left="0" w:firstLine="0"/>
      <w:jc w:val="left"/>
    </w:pPr>
    <w:r>
      <w:rPr>
        <w:rFonts w:ascii="Arial" w:eastAsia="Arial" w:hAnsi="Arial" w:cs="Arial"/>
        <w:b/>
        <w:color w:val="7C7C7C"/>
        <w:sz w:val="22"/>
      </w:rPr>
      <w:t xml:space="preserve">SCOALA GIMNAZIALA, COMUNA MAGURELE </w:t>
    </w:r>
  </w:p>
  <w:p w:rsidR="00996D85" w:rsidRDefault="00996D85">
    <w:pPr>
      <w:spacing w:after="149"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896938</wp:posOffset>
              </wp:positionH>
              <wp:positionV relativeFrom="page">
                <wp:posOffset>1001014</wp:posOffset>
              </wp:positionV>
              <wp:extent cx="5981065" cy="5080"/>
              <wp:effectExtent l="0" t="0" r="0" b="0"/>
              <wp:wrapSquare wrapText="bothSides"/>
              <wp:docPr id="168437" name="Group 168437"/>
              <wp:cNvGraphicFramePr/>
              <a:graphic xmlns:a="http://schemas.openxmlformats.org/drawingml/2006/main">
                <a:graphicData uri="http://schemas.microsoft.com/office/word/2010/wordprocessingGroup">
                  <wpg:wgp>
                    <wpg:cNvGrpSpPr/>
                    <wpg:grpSpPr>
                      <a:xfrm>
                        <a:off x="0" y="0"/>
                        <a:ext cx="5981065" cy="5080"/>
                        <a:chOff x="0" y="0"/>
                        <a:chExt cx="5981065" cy="5080"/>
                      </a:xfrm>
                    </wpg:grpSpPr>
                    <wps:wsp>
                      <wps:cNvPr id="189860" name="Shape 189860"/>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lnRef>
                        <a:fillRef idx="1">
                          <a:srgbClr val="A5A5A5"/>
                        </a:fillRef>
                        <a:effectRef idx="0">
                          <a:scrgbClr r="0" g="0" b="0"/>
                        </a:effectRef>
                        <a:fontRef idx="none"/>
                      </wps:style>
                      <wps:bodyPr/>
                    </wps:wsp>
                  </wpg:wgp>
                </a:graphicData>
              </a:graphic>
            </wp:anchor>
          </w:drawing>
        </mc:Choice>
        <mc:Fallback>
          <w:pict>
            <v:group w14:anchorId="483589DA" id="Group 168437" o:spid="_x0000_s1026" style="position:absolute;margin-left:70.65pt;margin-top:78.8pt;width:470.95pt;height:.4pt;z-index:251664384;mso-position-horizontal-relative:page;mso-position-vertical-relative:page" coordsize="59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">
              <v:shape id="Shape 189860" o:spid="_x0000_s1027" style="position:absolute;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rBEMIA&#10;AADfAAAADwAAAGRycy9kb3ducmV2LnhtbERPO0/DMBDekfgP1iGxUacFSgh1K0QFYu1j6XaKjzhq&#10;fE5t05p/zw1IjJ++92JV/KDOFFMf2MB0UoEiboPtuTOw373f1aBSRrY4BCYDP5Rgtby+WmBjw4U3&#10;dN7mTkkIpwYNuJzHRuvUOvKYJmEkFu4rRI9ZYOy0jXiRcD/oWVXNtceepcHhSG+O2uP22xtI5fRR&#10;lfVT3K/xgP3DwT3q+40xtzfl9QVUppL/xX/uTyvz6+d6Lg/kjwD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sEQwgAAAN8AAAAPAAAAAAAAAAAAAAAAAJgCAABkcnMvZG93&#10;bnJldi54bWxQSwUGAAAAAAQABAD1AAAAhwMAAAAA&#10;" path="m,l5981065,r,9144l,9144,,e" fillcolor="#a5a5a5" stroked="f" strokeweight="0">
                <v:stroke miterlimit="83231f" joinstyle="miter"/>
                <v:path arrowok="t" textboxrect="0,0,5981065,9144"/>
              </v:shape>
              <w10:wrap type="square" anchorx="page" anchory="page"/>
            </v:group>
          </w:pict>
        </mc:Fallback>
      </mc:AlternateContent>
    </w:r>
  </w:p>
  <w:p w:rsidR="00996D85" w:rsidRDefault="00996D85">
    <w:pPr>
      <w:spacing w:after="15" w:line="240" w:lineRule="auto"/>
      <w:ind w:left="0" w:firstLine="0"/>
      <w:jc w:val="left"/>
    </w:pPr>
    <w:r>
      <w:rPr>
        <w:rFonts w:ascii="Calibri" w:eastAsia="Calibri" w:hAnsi="Calibri" w:cs="Calibri"/>
        <w:sz w:val="22"/>
      </w:rPr>
      <w:t xml:space="preserve"> </w:t>
    </w:r>
  </w:p>
  <w:p w:rsidR="00996D85" w:rsidRDefault="00996D85">
    <w:pPr>
      <w:spacing w:after="0" w:line="240" w:lineRule="auto"/>
      <w:ind w:left="428" w:firstLine="0"/>
      <w:jc w:val="left"/>
    </w:pPr>
    <w:r>
      <w:rPr>
        <w:rFonts w:ascii="Wingdings" w:eastAsia="Wingdings" w:hAnsi="Wingdings" w:cs="Wingdings"/>
      </w:rPr>
      <w:t></w:t>
    </w:r>
    <w:r>
      <w:rPr>
        <w:rFonts w:ascii="Arial" w:eastAsia="Arial" w:hAnsi="Arial" w:cs="Arial"/>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D85" w:rsidRDefault="00996D85">
    <w:pPr>
      <w:spacing w:after="239" w:line="240" w:lineRule="auto"/>
      <w:ind w:left="0" w:firstLine="0"/>
      <w:jc w:val="left"/>
    </w:pPr>
    <w:r>
      <w:rPr>
        <w:rFonts w:ascii="Arial" w:eastAsia="Arial" w:hAnsi="Arial" w:cs="Arial"/>
        <w:b/>
        <w:color w:val="4F81BD"/>
        <w:sz w:val="22"/>
      </w:rPr>
      <w:t>INSPECTORATUL SCOLAR JUDETEAN Suceava</w:t>
    </w:r>
  </w:p>
  <w:p w:rsidR="00996D85" w:rsidRDefault="00996D85">
    <w:pPr>
      <w:spacing w:after="60" w:line="240" w:lineRule="auto"/>
      <w:ind w:left="0" w:firstLine="0"/>
      <w:jc w:val="left"/>
    </w:pPr>
    <w:r>
      <w:rPr>
        <w:rFonts w:ascii="Arial" w:eastAsia="Arial" w:hAnsi="Arial" w:cs="Arial"/>
        <w:b/>
        <w:color w:val="7C7C7C"/>
        <w:sz w:val="22"/>
      </w:rPr>
      <w:t xml:space="preserve">SCOALA GIMNAZIALA </w:t>
    </w:r>
    <w:r>
      <w:t>Nr.1 Vadu Moldovei</w:t>
    </w:r>
  </w:p>
  <w:p w:rsidR="00996D85" w:rsidRDefault="00996D85">
    <w:pPr>
      <w:spacing w:after="149"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896938</wp:posOffset>
              </wp:positionH>
              <wp:positionV relativeFrom="page">
                <wp:posOffset>1001014</wp:posOffset>
              </wp:positionV>
              <wp:extent cx="5981065" cy="5080"/>
              <wp:effectExtent l="0" t="0" r="0" b="0"/>
              <wp:wrapSquare wrapText="bothSides"/>
              <wp:docPr id="168400" name="Group 168400"/>
              <wp:cNvGraphicFramePr/>
              <a:graphic xmlns:a="http://schemas.openxmlformats.org/drawingml/2006/main">
                <a:graphicData uri="http://schemas.microsoft.com/office/word/2010/wordprocessingGroup">
                  <wpg:wgp>
                    <wpg:cNvGrpSpPr/>
                    <wpg:grpSpPr>
                      <a:xfrm>
                        <a:off x="0" y="0"/>
                        <a:ext cx="5981065" cy="5080"/>
                        <a:chOff x="0" y="0"/>
                        <a:chExt cx="5981065" cy="5080"/>
                      </a:xfrm>
                    </wpg:grpSpPr>
                    <wps:wsp>
                      <wps:cNvPr id="189859" name="Shape 189859"/>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lnRef>
                        <a:fillRef idx="1">
                          <a:srgbClr val="A5A5A5"/>
                        </a:fillRef>
                        <a:effectRef idx="0">
                          <a:scrgbClr r="0" g="0" b="0"/>
                        </a:effectRef>
                        <a:fontRef idx="none"/>
                      </wps:style>
                      <wps:bodyPr/>
                    </wps:wsp>
                  </wpg:wgp>
                </a:graphicData>
              </a:graphic>
            </wp:anchor>
          </w:drawing>
        </mc:Choice>
        <mc:Fallback>
          <w:pict>
            <v:group w14:anchorId="53805354" id="Group 168400" o:spid="_x0000_s1026" style="position:absolute;margin-left:70.65pt;margin-top:78.8pt;width:470.95pt;height:.4pt;z-index:251665408;mso-position-horizontal-relative:page;mso-position-vertical-relative:page" coordsize="59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">
              <v:shape id="Shape 189859" o:spid="_x0000_s1027" style="position:absolute;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iMMIA&#10;AADfAAAADwAAAGRycy9kb3ducmV2LnhtbERPy04CMRTdm/gPzTVxJx0VcBgoxEAkbnls2N1Mr9MJ&#10;09uxLVD/npKYsDw579ki2U6cyYfWsYLXQQGCuHa65UbBfvf1UoIIEVlj55gU/FGAxfzxYYaVdhfe&#10;0HkbG5FDOFSowMTYV1KG2pDFMHA9ceZ+nLcYM/SN1B4vOdx28q0oxtJiy7nBYE9LQ/Vxe7IKQvpd&#10;F2n14fcrPGA7PJiRfN8o9fyUPqcgIqV4F/+7v3WeX07K0QRufzIAOb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rKIwwgAAAN8AAAAPAAAAAAAAAAAAAAAAAJgCAABkcnMvZG93&#10;bnJldi54bWxQSwUGAAAAAAQABAD1AAAAhwMAAAAA&#10;" path="m,l5981065,r,9144l,9144,,e" fillcolor="#a5a5a5" stroked="f" strokeweight="0">
                <v:stroke miterlimit="83231f" joinstyle="miter"/>
                <v:path arrowok="t" textboxrect="0,0,5981065,9144"/>
              </v:shape>
              <w10:wrap type="square" anchorx="page" anchory="page"/>
            </v:group>
          </w:pict>
        </mc:Fallback>
      </mc:AlternateContent>
    </w:r>
  </w:p>
  <w:p w:rsidR="00996D85" w:rsidRDefault="00996D85">
    <w:pPr>
      <w:spacing w:after="15" w:line="240" w:lineRule="auto"/>
      <w:ind w:left="0" w:firstLine="0"/>
      <w:jc w:val="left"/>
    </w:pPr>
    <w:r>
      <w:rPr>
        <w:rFonts w:ascii="Calibri" w:eastAsia="Calibri" w:hAnsi="Calibri" w:cs="Calibri"/>
        <w:sz w:val="22"/>
      </w:rPr>
      <w:t xml:space="preserve"> </w:t>
    </w:r>
  </w:p>
  <w:p w:rsidR="00996D85" w:rsidRDefault="00996D85">
    <w:pPr>
      <w:spacing w:after="0" w:line="240" w:lineRule="auto"/>
      <w:ind w:left="428" w:firstLine="0"/>
      <w:jc w:val="left"/>
    </w:pPr>
    <w:r>
      <w:rPr>
        <w:rFonts w:ascii="Wingdings" w:eastAsia="Wingdings" w:hAnsi="Wingdings" w:cs="Wingdings"/>
      </w:rPr>
      <w:t></w:t>
    </w:r>
    <w:r>
      <w:rPr>
        <w:rFonts w:ascii="Arial" w:eastAsia="Arial" w:hAnsi="Arial" w:cs="Arial"/>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D85" w:rsidRDefault="00996D85">
    <w:pPr>
      <w:spacing w:after="239" w:line="240" w:lineRule="auto"/>
      <w:ind w:left="0" w:firstLine="0"/>
      <w:jc w:val="left"/>
    </w:pPr>
    <w:r>
      <w:rPr>
        <w:rFonts w:ascii="Arial" w:eastAsia="Arial" w:hAnsi="Arial" w:cs="Arial"/>
        <w:b/>
        <w:color w:val="4F81BD"/>
        <w:sz w:val="22"/>
      </w:rPr>
      <w:t xml:space="preserve">INSPECTORATUL SCOLAR JUDETEAN PRAHOVA </w:t>
    </w:r>
  </w:p>
  <w:p w:rsidR="00996D85" w:rsidRDefault="00996D85">
    <w:pPr>
      <w:spacing w:after="60" w:line="240" w:lineRule="auto"/>
      <w:ind w:left="0" w:firstLine="0"/>
      <w:jc w:val="left"/>
    </w:pPr>
    <w:r>
      <w:rPr>
        <w:rFonts w:ascii="Arial" w:eastAsia="Arial" w:hAnsi="Arial" w:cs="Arial"/>
        <w:b/>
        <w:color w:val="7C7C7C"/>
        <w:sz w:val="22"/>
      </w:rPr>
      <w:t xml:space="preserve">SCOALA GIMNAZIALA, COMUNA MAGURELE </w:t>
    </w:r>
  </w:p>
  <w:p w:rsidR="00996D85" w:rsidRDefault="00996D85">
    <w:pPr>
      <w:spacing w:after="149"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896938</wp:posOffset>
              </wp:positionH>
              <wp:positionV relativeFrom="page">
                <wp:posOffset>1001014</wp:posOffset>
              </wp:positionV>
              <wp:extent cx="5981065" cy="5080"/>
              <wp:effectExtent l="0" t="0" r="0" b="0"/>
              <wp:wrapSquare wrapText="bothSides"/>
              <wp:docPr id="168363" name="Group 168363"/>
              <wp:cNvGraphicFramePr/>
              <a:graphic xmlns:a="http://schemas.openxmlformats.org/drawingml/2006/main">
                <a:graphicData uri="http://schemas.microsoft.com/office/word/2010/wordprocessingGroup">
                  <wpg:wgp>
                    <wpg:cNvGrpSpPr/>
                    <wpg:grpSpPr>
                      <a:xfrm>
                        <a:off x="0" y="0"/>
                        <a:ext cx="5981065" cy="5080"/>
                        <a:chOff x="0" y="0"/>
                        <a:chExt cx="5981065" cy="5080"/>
                      </a:xfrm>
                    </wpg:grpSpPr>
                    <wps:wsp>
                      <wps:cNvPr id="189858" name="Shape 18985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lnRef>
                        <a:fillRef idx="1">
                          <a:srgbClr val="A5A5A5"/>
                        </a:fillRef>
                        <a:effectRef idx="0">
                          <a:scrgbClr r="0" g="0" b="0"/>
                        </a:effectRef>
                        <a:fontRef idx="none"/>
                      </wps:style>
                      <wps:bodyPr/>
                    </wps:wsp>
                  </wpg:wgp>
                </a:graphicData>
              </a:graphic>
            </wp:anchor>
          </w:drawing>
        </mc:Choice>
        <mc:Fallback>
          <w:pict>
            <v:group w14:anchorId="2E9BA927" id="Group 168363" o:spid="_x0000_s1026" style="position:absolute;margin-left:70.65pt;margin-top:78.8pt;width:470.95pt;height:.4pt;z-index:251666432;mso-position-horizontal-relative:page;mso-position-vertical-relative:page" coordsize="59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">
              <v:shape id="Shape 189858" o:spid="_x0000_s1027" style="position:absolute;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AHq8IA&#10;AADfAAAADwAAAGRycy9kb3ducmV2LnhtbERPTU8CMRC9m/AfmiHxJl1UcF0pxEg0XkEu3Cbbcbtx&#10;O13aCvXfOwcTjy/ve7UpflBniqkPbGA+q0ARt8H23Bk4fLze1KBSRrY4BCYDP5Rgs55crbCx4cI7&#10;Ou9zpySEU4MGXM5jo3VqHXlMszASC/cZoscsMHbaRrxIuB/0bVUttceepcHhSC+O2q/9tzeQyumt&#10;KtuHeNjiEfv7o1vou50x19Py/AQqU8n/4j/3u5X59WO9kMHyRwDo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4AerwgAAAN8AAAAPAAAAAAAAAAAAAAAAAJgCAABkcnMvZG93&#10;bnJldi54bWxQSwUGAAAAAAQABAD1AAAAhwMAAAAA&#10;" path="m,l5981065,r,9144l,9144,,e" fillcolor="#a5a5a5" stroked="f" strokeweight="0">
                <v:stroke miterlimit="83231f" joinstyle="miter"/>
                <v:path arrowok="t" textboxrect="0,0,5981065,9144"/>
              </v:shape>
              <w10:wrap type="square" anchorx="page" anchory="page"/>
            </v:group>
          </w:pict>
        </mc:Fallback>
      </mc:AlternateContent>
    </w:r>
  </w:p>
  <w:p w:rsidR="00996D85" w:rsidRDefault="00996D85">
    <w:pPr>
      <w:spacing w:after="15" w:line="240" w:lineRule="auto"/>
      <w:ind w:left="0" w:firstLine="0"/>
      <w:jc w:val="left"/>
    </w:pPr>
    <w:r>
      <w:rPr>
        <w:rFonts w:ascii="Calibri" w:eastAsia="Calibri" w:hAnsi="Calibri" w:cs="Calibri"/>
        <w:sz w:val="22"/>
      </w:rPr>
      <w:t xml:space="preserve"> </w:t>
    </w:r>
  </w:p>
  <w:p w:rsidR="00996D85" w:rsidRDefault="00996D85">
    <w:pPr>
      <w:spacing w:after="0" w:line="240" w:lineRule="auto"/>
      <w:ind w:left="428" w:firstLine="0"/>
      <w:jc w:val="left"/>
    </w:pPr>
    <w:r>
      <w:rPr>
        <w:rFonts w:ascii="Wingdings" w:eastAsia="Wingdings" w:hAnsi="Wingdings" w:cs="Wingdings"/>
      </w:rPr>
      <w:t></w:t>
    </w:r>
    <w:r>
      <w:rPr>
        <w:rFonts w:ascii="Arial" w:eastAsia="Arial" w:hAnsi="Arial" w:cs="Arial"/>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D85" w:rsidRDefault="00996D85">
    <w:pPr>
      <w:spacing w:after="239" w:line="240" w:lineRule="auto"/>
      <w:ind w:left="0" w:firstLine="0"/>
      <w:jc w:val="left"/>
    </w:pPr>
    <w:r>
      <w:rPr>
        <w:rFonts w:ascii="Arial" w:eastAsia="Arial" w:hAnsi="Arial" w:cs="Arial"/>
        <w:b/>
        <w:color w:val="4F81BD"/>
        <w:sz w:val="22"/>
      </w:rPr>
      <w:t xml:space="preserve">INSPECTORATUL SCOLAR JUDETEAN PRAHOVA </w:t>
    </w:r>
  </w:p>
  <w:p w:rsidR="00996D85" w:rsidRDefault="00996D85">
    <w:pPr>
      <w:spacing w:after="60" w:line="240" w:lineRule="auto"/>
      <w:ind w:left="0" w:firstLine="0"/>
      <w:jc w:val="left"/>
    </w:pPr>
    <w:r>
      <w:rPr>
        <w:rFonts w:ascii="Arial" w:eastAsia="Arial" w:hAnsi="Arial" w:cs="Arial"/>
        <w:b/>
        <w:color w:val="7C7C7C"/>
        <w:sz w:val="22"/>
      </w:rPr>
      <w:t xml:space="preserve">SCOALA GIMNAZIALA, COMUNA MAGURELE </w:t>
    </w:r>
  </w:p>
  <w:p w:rsidR="00996D85" w:rsidRDefault="00996D85">
    <w:pPr>
      <w:spacing w:after="149"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simplePos x="0" y="0"/>
              <wp:positionH relativeFrom="page">
                <wp:posOffset>896938</wp:posOffset>
              </wp:positionH>
              <wp:positionV relativeFrom="page">
                <wp:posOffset>1001014</wp:posOffset>
              </wp:positionV>
              <wp:extent cx="5981065" cy="5080"/>
              <wp:effectExtent l="0" t="0" r="0" b="0"/>
              <wp:wrapSquare wrapText="bothSides"/>
              <wp:docPr id="168541" name="Group 168541"/>
              <wp:cNvGraphicFramePr/>
              <a:graphic xmlns:a="http://schemas.openxmlformats.org/drawingml/2006/main">
                <a:graphicData uri="http://schemas.microsoft.com/office/word/2010/wordprocessingGroup">
                  <wpg:wgp>
                    <wpg:cNvGrpSpPr/>
                    <wpg:grpSpPr>
                      <a:xfrm>
                        <a:off x="0" y="0"/>
                        <a:ext cx="5981065" cy="5080"/>
                        <a:chOff x="0" y="0"/>
                        <a:chExt cx="5981065" cy="5080"/>
                      </a:xfrm>
                    </wpg:grpSpPr>
                    <wps:wsp>
                      <wps:cNvPr id="189863" name="Shape 189863"/>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lnRef>
                        <a:fillRef idx="1">
                          <a:srgbClr val="A5A5A5"/>
                        </a:fillRef>
                        <a:effectRef idx="0">
                          <a:scrgbClr r="0" g="0" b="0"/>
                        </a:effectRef>
                        <a:fontRef idx="none"/>
                      </wps:style>
                      <wps:bodyPr/>
                    </wps:wsp>
                  </wpg:wgp>
                </a:graphicData>
              </a:graphic>
            </wp:anchor>
          </w:drawing>
        </mc:Choice>
        <mc:Fallback>
          <w:pict>
            <v:group w14:anchorId="20ED50BA" id="Group 168541" o:spid="_x0000_s1026" style="position:absolute;margin-left:70.65pt;margin-top:78.8pt;width:470.95pt;height:.4pt;z-index:251670528;mso-position-horizontal-relative:page;mso-position-vertical-relative:page" coordsize="59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">
              <v:shape id="Shape 189863" o:spid="_x0000_s1027" style="position:absolute;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hfZ8IA&#10;AADfAAAADwAAAGRycy9kb3ducmV2LnhtbERPy04CMRTdm/APzTVhJx1FYRgpxEA0bnls2N1ML9OJ&#10;09uhLVD+3pqYsDw57/ky2U5cyIfWsYLnUQGCuHa65UbBfvf5VIIIEVlj55gU3CjAcjF4mGOl3ZU3&#10;dNnGRuQQDhUqMDH2lZShNmQxjFxPnLmj8xZjhr6R2uM1h9tOvhTFRFpsOTcY7GllqP7Znq2CkE5f&#10;RVpP/X6NB2xfD+ZNjjdKDR/TxzuISCnexf/ub53nl7NyMoa/Pxm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KF9nwgAAAN8AAAAPAAAAAAAAAAAAAAAAAJgCAABkcnMvZG93&#10;bnJldi54bWxQSwUGAAAAAAQABAD1AAAAhwMAAAAA&#10;" path="m,l5981065,r,9144l,9144,,e" fillcolor="#a5a5a5" stroked="f" strokeweight="0">
                <v:stroke miterlimit="83231f" joinstyle="miter"/>
                <v:path arrowok="t" textboxrect="0,0,5981065,9144"/>
              </v:shape>
              <w10:wrap type="square" anchorx="page" anchory="page"/>
            </v:group>
          </w:pict>
        </mc:Fallback>
      </mc:AlternateContent>
    </w:r>
  </w:p>
  <w:p w:rsidR="00996D85" w:rsidRDefault="00996D85">
    <w:pPr>
      <w:spacing w:after="0" w:line="240" w:lineRule="auto"/>
      <w:ind w:left="0" w:firstLine="0"/>
      <w:jc w:val="left"/>
    </w:pPr>
    <w:r>
      <w:rPr>
        <w:rFonts w:ascii="Calibri" w:eastAsia="Calibri" w:hAnsi="Calibri" w:cs="Calibri"/>
        <w:sz w:val="22"/>
      </w:rPr>
      <w:t xml:space="preserve"> </w:t>
    </w:r>
  </w:p>
  <w:p w:rsidR="00000000" w:rsidRDefault="00CA24F6"/>
  <w:p w:rsidR="00000000" w:rsidRDefault="00CA24F6"/>
  <w:p w:rsidR="00000000" w:rsidRDefault="00CA24F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D85" w:rsidRDefault="00996D85">
    <w:pPr>
      <w:spacing w:after="239" w:line="240" w:lineRule="auto"/>
      <w:ind w:left="0" w:firstLine="0"/>
      <w:jc w:val="left"/>
    </w:pPr>
    <w:r>
      <w:rPr>
        <w:rFonts w:ascii="Arial" w:eastAsia="Arial" w:hAnsi="Arial" w:cs="Arial"/>
        <w:b/>
        <w:color w:val="4F81BD"/>
        <w:sz w:val="22"/>
      </w:rPr>
      <w:t xml:space="preserve">INSPECTORATUL SCOLAR </w:t>
    </w:r>
    <w:proofErr w:type="gramStart"/>
    <w:r>
      <w:rPr>
        <w:rFonts w:ascii="Arial" w:eastAsia="Arial" w:hAnsi="Arial" w:cs="Arial"/>
        <w:b/>
        <w:color w:val="4F81BD"/>
        <w:sz w:val="22"/>
      </w:rPr>
      <w:t>JUDETEAN  SUCEAVA</w:t>
    </w:r>
    <w:proofErr w:type="gramEnd"/>
  </w:p>
  <w:p w:rsidR="00996D85" w:rsidRDefault="00996D85">
    <w:pPr>
      <w:spacing w:after="60" w:line="240" w:lineRule="auto"/>
      <w:ind w:left="0" w:firstLine="0"/>
      <w:jc w:val="left"/>
    </w:pPr>
    <w:r>
      <w:rPr>
        <w:rFonts w:ascii="Arial" w:eastAsia="Arial" w:hAnsi="Arial" w:cs="Arial"/>
        <w:b/>
        <w:color w:val="7C7C7C"/>
        <w:sz w:val="22"/>
      </w:rPr>
      <w:t xml:space="preserve">SCOALA </w:t>
    </w:r>
    <w:proofErr w:type="gramStart"/>
    <w:r>
      <w:rPr>
        <w:rFonts w:ascii="Arial" w:eastAsia="Arial" w:hAnsi="Arial" w:cs="Arial"/>
        <w:b/>
        <w:color w:val="7C7C7C"/>
        <w:sz w:val="22"/>
      </w:rPr>
      <w:t>GIMNAZIALA  NR.1</w:t>
    </w:r>
    <w:proofErr w:type="gramEnd"/>
    <w:r>
      <w:rPr>
        <w:rFonts w:ascii="Arial" w:eastAsia="Arial" w:hAnsi="Arial" w:cs="Arial"/>
        <w:b/>
        <w:color w:val="7C7C7C"/>
        <w:sz w:val="22"/>
      </w:rPr>
      <w:t xml:space="preserve"> VADU MOLDOVEI</w:t>
    </w:r>
  </w:p>
  <w:p w:rsidR="00996D85" w:rsidRDefault="00996D85">
    <w:pPr>
      <w:spacing w:after="149"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page">
                <wp:posOffset>896938</wp:posOffset>
              </wp:positionH>
              <wp:positionV relativeFrom="page">
                <wp:posOffset>1001014</wp:posOffset>
              </wp:positionV>
              <wp:extent cx="5981065" cy="5080"/>
              <wp:effectExtent l="0" t="0" r="0" b="0"/>
              <wp:wrapSquare wrapText="bothSides"/>
              <wp:docPr id="168508" name="Group 168508"/>
              <wp:cNvGraphicFramePr/>
              <a:graphic xmlns:a="http://schemas.openxmlformats.org/drawingml/2006/main">
                <a:graphicData uri="http://schemas.microsoft.com/office/word/2010/wordprocessingGroup">
                  <wpg:wgp>
                    <wpg:cNvGrpSpPr/>
                    <wpg:grpSpPr>
                      <a:xfrm>
                        <a:off x="0" y="0"/>
                        <a:ext cx="5981065" cy="5080"/>
                        <a:chOff x="0" y="0"/>
                        <a:chExt cx="5981065" cy="5080"/>
                      </a:xfrm>
                    </wpg:grpSpPr>
                    <wps:wsp>
                      <wps:cNvPr id="189862" name="Shape 18986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lnRef>
                        <a:fillRef idx="1">
                          <a:srgbClr val="A5A5A5"/>
                        </a:fillRef>
                        <a:effectRef idx="0">
                          <a:scrgbClr r="0" g="0" b="0"/>
                        </a:effectRef>
                        <a:fontRef idx="none"/>
                      </wps:style>
                      <wps:bodyPr/>
                    </wps:wsp>
                  </wpg:wgp>
                </a:graphicData>
              </a:graphic>
            </wp:anchor>
          </w:drawing>
        </mc:Choice>
        <mc:Fallback>
          <w:pict>
            <v:group w14:anchorId="647422CA" id="Group 168508" o:spid="_x0000_s1026" style="position:absolute;margin-left:70.65pt;margin-top:78.8pt;width:470.95pt;height:.4pt;z-index:251671552;mso-position-horizontal-relative:page;mso-position-vertical-relative:page" coordsize="59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">
              <v:shape id="Shape 189862" o:spid="_x0000_s1027" style="position:absolute;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T6/MIA&#10;AADfAAAADwAAAGRycy9kb3ducmV2LnhtbERPy04CMRTdm/gPzTVxJx1BYRgpxEAkbnls2N1ML9OJ&#10;09uxrVD/npKQsDw579ki2U6cyIfWsYLXQQGCuHa65UbBfvf1UoIIEVlj55gU/FOAxfzxYYaVdmfe&#10;0GkbG5FDOFSowMTYV1KG2pDFMHA9ceaOzluMGfpGao/nHG47OSyKsbTYcm4w2NPSUP2z/bMKQvpd&#10;F2k18fsVHrB9O5h3Odoo9fyUPj9ARErxLr65v3WeX07L8RCufzIAO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ZPr8wgAAAN8AAAAPAAAAAAAAAAAAAAAAAJgCAABkcnMvZG93&#10;bnJldi54bWxQSwUGAAAAAAQABAD1AAAAhwMAAAAA&#10;" path="m,l5981065,r,9144l,9144,,e" fillcolor="#a5a5a5" stroked="f" strokeweight="0">
                <v:stroke miterlimit="83231f" joinstyle="miter"/>
                <v:path arrowok="t" textboxrect="0,0,5981065,9144"/>
              </v:shape>
              <w10:wrap type="square" anchorx="page" anchory="page"/>
            </v:group>
          </w:pict>
        </mc:Fallback>
      </mc:AlternateContent>
    </w:r>
  </w:p>
  <w:p w:rsidR="00996D85" w:rsidRDefault="00996D85">
    <w:pPr>
      <w:spacing w:after="0" w:line="240" w:lineRule="auto"/>
      <w:ind w:left="0" w:firstLine="0"/>
      <w:jc w:val="left"/>
    </w:pPr>
    <w:r>
      <w:rPr>
        <w:rFonts w:ascii="Calibri" w:eastAsia="Calibri" w:hAnsi="Calibri" w:cs="Calibri"/>
        <w:sz w:val="22"/>
      </w:rPr>
      <w:t xml:space="preserve"> </w:t>
    </w:r>
  </w:p>
  <w:p w:rsidR="00000000" w:rsidRDefault="00CA24F6"/>
  <w:p w:rsidR="00000000" w:rsidRDefault="00CA24F6"/>
  <w:p w:rsidR="00000000" w:rsidRDefault="00CA24F6"/>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D85" w:rsidRDefault="00996D85">
    <w:pPr>
      <w:spacing w:after="239" w:line="240" w:lineRule="auto"/>
      <w:ind w:left="0" w:firstLine="0"/>
      <w:jc w:val="left"/>
    </w:pPr>
    <w:r>
      <w:rPr>
        <w:rFonts w:ascii="Arial" w:eastAsia="Arial" w:hAnsi="Arial" w:cs="Arial"/>
        <w:b/>
        <w:color w:val="4F81BD"/>
        <w:sz w:val="22"/>
      </w:rPr>
      <w:t xml:space="preserve">INSPECTORATUL SCOLAR JUDETEAN SUCEAVA </w:t>
    </w:r>
  </w:p>
  <w:p w:rsidR="00996D85" w:rsidRDefault="00996D85">
    <w:pPr>
      <w:spacing w:after="60" w:line="240" w:lineRule="auto"/>
      <w:ind w:left="0" w:firstLine="0"/>
      <w:jc w:val="left"/>
    </w:pPr>
    <w:r>
      <w:rPr>
        <w:rFonts w:ascii="Arial" w:eastAsia="Arial" w:hAnsi="Arial" w:cs="Arial"/>
        <w:b/>
        <w:color w:val="7C7C7C"/>
        <w:sz w:val="22"/>
      </w:rPr>
      <w:t xml:space="preserve">SCOALA GIMNAZIALA </w:t>
    </w:r>
    <w:r>
      <w:t>Nr.1 Vadu Moldovei</w:t>
    </w:r>
  </w:p>
  <w:p w:rsidR="00996D85" w:rsidRDefault="00996D85">
    <w:pPr>
      <w:spacing w:after="149"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simplePos x="0" y="0"/>
              <wp:positionH relativeFrom="page">
                <wp:posOffset>896938</wp:posOffset>
              </wp:positionH>
              <wp:positionV relativeFrom="page">
                <wp:posOffset>1001014</wp:posOffset>
              </wp:positionV>
              <wp:extent cx="5981065" cy="5080"/>
              <wp:effectExtent l="0" t="0" r="0" b="0"/>
              <wp:wrapSquare wrapText="bothSides"/>
              <wp:docPr id="168475" name="Group 168475"/>
              <wp:cNvGraphicFramePr/>
              <a:graphic xmlns:a="http://schemas.openxmlformats.org/drawingml/2006/main">
                <a:graphicData uri="http://schemas.microsoft.com/office/word/2010/wordprocessingGroup">
                  <wpg:wgp>
                    <wpg:cNvGrpSpPr/>
                    <wpg:grpSpPr>
                      <a:xfrm>
                        <a:off x="0" y="0"/>
                        <a:ext cx="5981065" cy="5080"/>
                        <a:chOff x="0" y="0"/>
                        <a:chExt cx="5981065" cy="5080"/>
                      </a:xfrm>
                    </wpg:grpSpPr>
                    <wps:wsp>
                      <wps:cNvPr id="189861" name="Shape 189861"/>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lnRef>
                        <a:fillRef idx="1">
                          <a:srgbClr val="A5A5A5"/>
                        </a:fillRef>
                        <a:effectRef idx="0">
                          <a:scrgbClr r="0" g="0" b="0"/>
                        </a:effectRef>
                        <a:fontRef idx="none"/>
                      </wps:style>
                      <wps:bodyPr/>
                    </wps:wsp>
                  </wpg:wgp>
                </a:graphicData>
              </a:graphic>
            </wp:anchor>
          </w:drawing>
        </mc:Choice>
        <mc:Fallback>
          <w:pict>
            <v:group w14:anchorId="675FA2F0" id="Group 168475" o:spid="_x0000_s1026" style="position:absolute;margin-left:70.65pt;margin-top:78.8pt;width:470.95pt;height:.4pt;z-index:251672576;mso-position-horizontal-relative:page;mso-position-vertical-relative:page" coordsize="59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">
              <v:shape id="Shape 189861" o:spid="_x0000_s1027" style="position:absolute;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ki8IA&#10;AADfAAAADwAAAGRycy9kb3ducmV2LnhtbERPy04CMRTdm/APzSVxJx1QYRgoxEg0bnls2N1ML9MJ&#10;09uhrVD/3pqYsDw57+U62U5cyYfWsYLxqABBXDvdcqPgsP94KkGEiKyxc0wKfijAejV4WGKl3Y23&#10;dN3FRuQQDhUqMDH2lZShNmQxjFxPnLmT8xZjhr6R2uMth9tOTopiKi22nBsM9vRuqD7vvq2CkC6f&#10;RdrM/GGDR2xfjuZVPm+VehymtwWISCnexf/uL53nl/NyOoa/Pxm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tmSLwgAAAN8AAAAPAAAAAAAAAAAAAAAAAJgCAABkcnMvZG93&#10;bnJldi54bWxQSwUGAAAAAAQABAD1AAAAhwMAAAAA&#10;" path="m,l5981065,r,9144l,9144,,e" fillcolor="#a5a5a5" stroked="f" strokeweight="0">
                <v:stroke miterlimit="83231f" joinstyle="miter"/>
                <v:path arrowok="t" textboxrect="0,0,5981065,9144"/>
              </v:shape>
              <w10:wrap type="square" anchorx="page" anchory="page"/>
            </v:group>
          </w:pict>
        </mc:Fallback>
      </mc:AlternateContent>
    </w:r>
  </w:p>
  <w:p w:rsidR="00996D85" w:rsidRDefault="00996D85">
    <w:pPr>
      <w:spacing w:after="0" w:line="240" w:lineRule="auto"/>
      <w:ind w:left="0" w:firstLine="0"/>
      <w:jc w:val="left"/>
    </w:pPr>
    <w:r>
      <w:rPr>
        <w:rFonts w:ascii="Calibri" w:eastAsia="Calibri" w:hAnsi="Calibri" w:cs="Calibri"/>
        <w:sz w:val="22"/>
      </w:rPr>
      <w:t xml:space="preserve"> </w:t>
    </w:r>
  </w:p>
  <w:p w:rsidR="00000000" w:rsidRDefault="00CA24F6"/>
  <w:p w:rsidR="00000000" w:rsidRDefault="00CA24F6"/>
  <w:p w:rsidR="00000000" w:rsidRDefault="00CA24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E6630"/>
    <w:multiLevelType w:val="hybridMultilevel"/>
    <w:tmpl w:val="020A8764"/>
    <w:lvl w:ilvl="0" w:tplc="9C641148">
      <w:start w:val="1"/>
      <w:numFmt w:val="bullet"/>
      <w:lvlText w:val="-"/>
      <w:lvlJc w:val="left"/>
      <w:pPr>
        <w:ind w:left="6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9F6113C">
      <w:start w:val="1"/>
      <w:numFmt w:val="bullet"/>
      <w:lvlText w:val="o"/>
      <w:lvlJc w:val="left"/>
      <w:pPr>
        <w:ind w:left="14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B023282">
      <w:start w:val="1"/>
      <w:numFmt w:val="bullet"/>
      <w:lvlText w:val="▪"/>
      <w:lvlJc w:val="left"/>
      <w:pPr>
        <w:ind w:left="22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0865AD2">
      <w:start w:val="1"/>
      <w:numFmt w:val="bullet"/>
      <w:lvlText w:val="•"/>
      <w:lvlJc w:val="left"/>
      <w:pPr>
        <w:ind w:left="29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9B08856">
      <w:start w:val="1"/>
      <w:numFmt w:val="bullet"/>
      <w:lvlText w:val="o"/>
      <w:lvlJc w:val="left"/>
      <w:pPr>
        <w:ind w:left="36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AAC30AE">
      <w:start w:val="1"/>
      <w:numFmt w:val="bullet"/>
      <w:lvlText w:val="▪"/>
      <w:lvlJc w:val="left"/>
      <w:pPr>
        <w:ind w:left="43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5381E36">
      <w:start w:val="1"/>
      <w:numFmt w:val="bullet"/>
      <w:lvlText w:val="•"/>
      <w:lvlJc w:val="left"/>
      <w:pPr>
        <w:ind w:left="50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C6AB4C2">
      <w:start w:val="1"/>
      <w:numFmt w:val="bullet"/>
      <w:lvlText w:val="o"/>
      <w:lvlJc w:val="left"/>
      <w:pPr>
        <w:ind w:left="58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820DFA2">
      <w:start w:val="1"/>
      <w:numFmt w:val="bullet"/>
      <w:lvlText w:val="▪"/>
      <w:lvlJc w:val="left"/>
      <w:pPr>
        <w:ind w:left="65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09037506"/>
    <w:multiLevelType w:val="hybridMultilevel"/>
    <w:tmpl w:val="A36E2422"/>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91"/>
        </w:tabs>
        <w:ind w:left="3291" w:hanging="360"/>
      </w:pPr>
      <w:rPr>
        <w:rFonts w:ascii="Courier New" w:hAnsi="Courier New" w:cs="Courier New" w:hint="default"/>
      </w:rPr>
    </w:lvl>
    <w:lvl w:ilvl="2" w:tplc="04090005" w:tentative="1">
      <w:start w:val="1"/>
      <w:numFmt w:val="bullet"/>
      <w:lvlText w:val=""/>
      <w:lvlJc w:val="left"/>
      <w:pPr>
        <w:tabs>
          <w:tab w:val="num" w:pos="4011"/>
        </w:tabs>
        <w:ind w:left="4011" w:hanging="360"/>
      </w:pPr>
      <w:rPr>
        <w:rFonts w:ascii="Wingdings" w:hAnsi="Wingdings" w:hint="default"/>
      </w:rPr>
    </w:lvl>
    <w:lvl w:ilvl="3" w:tplc="04090001" w:tentative="1">
      <w:start w:val="1"/>
      <w:numFmt w:val="bullet"/>
      <w:lvlText w:val=""/>
      <w:lvlJc w:val="left"/>
      <w:pPr>
        <w:tabs>
          <w:tab w:val="num" w:pos="4731"/>
        </w:tabs>
        <w:ind w:left="4731" w:hanging="360"/>
      </w:pPr>
      <w:rPr>
        <w:rFonts w:ascii="Symbol" w:hAnsi="Symbol" w:hint="default"/>
      </w:rPr>
    </w:lvl>
    <w:lvl w:ilvl="4" w:tplc="04090003" w:tentative="1">
      <w:start w:val="1"/>
      <w:numFmt w:val="bullet"/>
      <w:lvlText w:val="o"/>
      <w:lvlJc w:val="left"/>
      <w:pPr>
        <w:tabs>
          <w:tab w:val="num" w:pos="5451"/>
        </w:tabs>
        <w:ind w:left="5451" w:hanging="360"/>
      </w:pPr>
      <w:rPr>
        <w:rFonts w:ascii="Courier New" w:hAnsi="Courier New" w:cs="Courier New" w:hint="default"/>
      </w:rPr>
    </w:lvl>
    <w:lvl w:ilvl="5" w:tplc="04090005" w:tentative="1">
      <w:start w:val="1"/>
      <w:numFmt w:val="bullet"/>
      <w:lvlText w:val=""/>
      <w:lvlJc w:val="left"/>
      <w:pPr>
        <w:tabs>
          <w:tab w:val="num" w:pos="6171"/>
        </w:tabs>
        <w:ind w:left="6171" w:hanging="360"/>
      </w:pPr>
      <w:rPr>
        <w:rFonts w:ascii="Wingdings" w:hAnsi="Wingdings" w:hint="default"/>
      </w:rPr>
    </w:lvl>
    <w:lvl w:ilvl="6" w:tplc="04090001" w:tentative="1">
      <w:start w:val="1"/>
      <w:numFmt w:val="bullet"/>
      <w:lvlText w:val=""/>
      <w:lvlJc w:val="left"/>
      <w:pPr>
        <w:tabs>
          <w:tab w:val="num" w:pos="6891"/>
        </w:tabs>
        <w:ind w:left="6891" w:hanging="360"/>
      </w:pPr>
      <w:rPr>
        <w:rFonts w:ascii="Symbol" w:hAnsi="Symbol" w:hint="default"/>
      </w:rPr>
    </w:lvl>
    <w:lvl w:ilvl="7" w:tplc="04090003" w:tentative="1">
      <w:start w:val="1"/>
      <w:numFmt w:val="bullet"/>
      <w:lvlText w:val="o"/>
      <w:lvlJc w:val="left"/>
      <w:pPr>
        <w:tabs>
          <w:tab w:val="num" w:pos="7611"/>
        </w:tabs>
        <w:ind w:left="7611" w:hanging="360"/>
      </w:pPr>
      <w:rPr>
        <w:rFonts w:ascii="Courier New" w:hAnsi="Courier New" w:cs="Courier New" w:hint="default"/>
      </w:rPr>
    </w:lvl>
    <w:lvl w:ilvl="8" w:tplc="04090005" w:tentative="1">
      <w:start w:val="1"/>
      <w:numFmt w:val="bullet"/>
      <w:lvlText w:val=""/>
      <w:lvlJc w:val="left"/>
      <w:pPr>
        <w:tabs>
          <w:tab w:val="num" w:pos="8331"/>
        </w:tabs>
        <w:ind w:left="8331" w:hanging="360"/>
      </w:pPr>
      <w:rPr>
        <w:rFonts w:ascii="Wingdings" w:hAnsi="Wingdings" w:hint="default"/>
      </w:rPr>
    </w:lvl>
  </w:abstractNum>
  <w:abstractNum w:abstractNumId="2">
    <w:nsid w:val="09385236"/>
    <w:multiLevelType w:val="hybridMultilevel"/>
    <w:tmpl w:val="69EE6DDC"/>
    <w:lvl w:ilvl="0" w:tplc="EB3C1062">
      <w:start w:val="1"/>
      <w:numFmt w:val="bullet"/>
      <w:lvlText w:val="-"/>
      <w:lvlJc w:val="left"/>
      <w:pPr>
        <w:ind w:left="4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3328E6C">
      <w:start w:val="1"/>
      <w:numFmt w:val="bullet"/>
      <w:lvlText w:val="o"/>
      <w:lvlJc w:val="left"/>
      <w:pPr>
        <w:ind w:left="14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DE45EB4">
      <w:start w:val="1"/>
      <w:numFmt w:val="bullet"/>
      <w:lvlText w:val="▪"/>
      <w:lvlJc w:val="left"/>
      <w:pPr>
        <w:ind w:left="22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814782A">
      <w:start w:val="1"/>
      <w:numFmt w:val="bullet"/>
      <w:lvlText w:val="•"/>
      <w:lvlJc w:val="left"/>
      <w:pPr>
        <w:ind w:left="29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3104FA8">
      <w:start w:val="1"/>
      <w:numFmt w:val="bullet"/>
      <w:lvlText w:val="o"/>
      <w:lvlJc w:val="left"/>
      <w:pPr>
        <w:ind w:left="36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90A51EC">
      <w:start w:val="1"/>
      <w:numFmt w:val="bullet"/>
      <w:lvlText w:val="▪"/>
      <w:lvlJc w:val="left"/>
      <w:pPr>
        <w:ind w:left="43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AD0949C">
      <w:start w:val="1"/>
      <w:numFmt w:val="bullet"/>
      <w:lvlText w:val="•"/>
      <w:lvlJc w:val="left"/>
      <w:pPr>
        <w:ind w:left="50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B764A26">
      <w:start w:val="1"/>
      <w:numFmt w:val="bullet"/>
      <w:lvlText w:val="o"/>
      <w:lvlJc w:val="left"/>
      <w:pPr>
        <w:ind w:left="58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63A3B82">
      <w:start w:val="1"/>
      <w:numFmt w:val="bullet"/>
      <w:lvlText w:val="▪"/>
      <w:lvlJc w:val="left"/>
      <w:pPr>
        <w:ind w:left="65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09DC6B55"/>
    <w:multiLevelType w:val="hybridMultilevel"/>
    <w:tmpl w:val="D48ECFE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426971"/>
    <w:multiLevelType w:val="hybridMultilevel"/>
    <w:tmpl w:val="E3FA91AE"/>
    <w:lvl w:ilvl="0" w:tplc="5A1E8298">
      <w:start w:val="1"/>
      <w:numFmt w:val="bullet"/>
      <w:lvlText w:val=""/>
      <w:lvlJc w:val="left"/>
      <w:pPr>
        <w:ind w:left="12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A2DC8302">
      <w:start w:val="1"/>
      <w:numFmt w:val="bullet"/>
      <w:lvlText w:val="-"/>
      <w:lvlJc w:val="left"/>
      <w:pPr>
        <w:ind w:left="192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7B4EEFB4">
      <w:start w:val="1"/>
      <w:numFmt w:val="bullet"/>
      <w:lvlText w:val="▪"/>
      <w:lvlJc w:val="left"/>
      <w:pPr>
        <w:ind w:left="26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8F8A43CA">
      <w:start w:val="1"/>
      <w:numFmt w:val="bullet"/>
      <w:lvlText w:val="•"/>
      <w:lvlJc w:val="left"/>
      <w:pPr>
        <w:ind w:left="33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E9A02C7A">
      <w:start w:val="1"/>
      <w:numFmt w:val="bullet"/>
      <w:lvlText w:val="o"/>
      <w:lvlJc w:val="left"/>
      <w:pPr>
        <w:ind w:left="40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AA8415A2">
      <w:start w:val="1"/>
      <w:numFmt w:val="bullet"/>
      <w:lvlText w:val="▪"/>
      <w:lvlJc w:val="left"/>
      <w:pPr>
        <w:ind w:left="48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4148E18E">
      <w:start w:val="1"/>
      <w:numFmt w:val="bullet"/>
      <w:lvlText w:val="•"/>
      <w:lvlJc w:val="left"/>
      <w:pPr>
        <w:ind w:left="55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CA92CD86">
      <w:start w:val="1"/>
      <w:numFmt w:val="bullet"/>
      <w:lvlText w:val="o"/>
      <w:lvlJc w:val="left"/>
      <w:pPr>
        <w:ind w:left="62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3B64C3B2">
      <w:start w:val="1"/>
      <w:numFmt w:val="bullet"/>
      <w:lvlText w:val="▪"/>
      <w:lvlJc w:val="left"/>
      <w:pPr>
        <w:ind w:left="69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5">
    <w:nsid w:val="0E190039"/>
    <w:multiLevelType w:val="hybridMultilevel"/>
    <w:tmpl w:val="20664EDE"/>
    <w:lvl w:ilvl="0" w:tplc="A394D3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677710"/>
    <w:multiLevelType w:val="hybridMultilevel"/>
    <w:tmpl w:val="C58897E2"/>
    <w:lvl w:ilvl="0" w:tplc="04180001">
      <w:start w:val="1"/>
      <w:numFmt w:val="bullet"/>
      <w:lvlText w:val=""/>
      <w:lvlJc w:val="left"/>
      <w:pPr>
        <w:ind w:left="765" w:hanging="360"/>
      </w:pPr>
      <w:rPr>
        <w:rFonts w:ascii="Symbol" w:hAnsi="Symbol"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7">
    <w:nsid w:val="1186050F"/>
    <w:multiLevelType w:val="hybridMultilevel"/>
    <w:tmpl w:val="5F74548C"/>
    <w:lvl w:ilvl="0" w:tplc="FBAC7FB4">
      <w:start w:val="1"/>
      <w:numFmt w:val="bullet"/>
      <w:lvlText w:val="•"/>
      <w:lvlJc w:val="left"/>
      <w:pPr>
        <w:ind w:left="3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81701684">
      <w:start w:val="1"/>
      <w:numFmt w:val="bullet"/>
      <w:lvlText w:val="o"/>
      <w:lvlJc w:val="left"/>
      <w:pPr>
        <w:ind w:left="9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11FC6E94">
      <w:start w:val="1"/>
      <w:numFmt w:val="bullet"/>
      <w:lvlText w:val="▪"/>
      <w:lvlJc w:val="left"/>
      <w:pPr>
        <w:ind w:left="14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C36A32B4">
      <w:start w:val="1"/>
      <w:numFmt w:val="bullet"/>
      <w:lvlText w:val="•"/>
      <w:lvlJc w:val="left"/>
      <w:pPr>
        <w:ind w:left="19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9F0E517E">
      <w:start w:val="1"/>
      <w:numFmt w:val="bullet"/>
      <w:lvlRestart w:val="0"/>
      <w:lvlText w:val="-"/>
      <w:lvlJc w:val="left"/>
      <w:pPr>
        <w:ind w:left="3009"/>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B8C4C030">
      <w:start w:val="1"/>
      <w:numFmt w:val="bullet"/>
      <w:lvlText w:val="▪"/>
      <w:lvlJc w:val="left"/>
      <w:pPr>
        <w:ind w:left="3669"/>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82A2E54E">
      <w:start w:val="1"/>
      <w:numFmt w:val="bullet"/>
      <w:lvlText w:val="•"/>
      <w:lvlJc w:val="left"/>
      <w:pPr>
        <w:ind w:left="4389"/>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9AFAFADC">
      <w:start w:val="1"/>
      <w:numFmt w:val="bullet"/>
      <w:lvlText w:val="o"/>
      <w:lvlJc w:val="left"/>
      <w:pPr>
        <w:ind w:left="5109"/>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9684D938">
      <w:start w:val="1"/>
      <w:numFmt w:val="bullet"/>
      <w:lvlText w:val="▪"/>
      <w:lvlJc w:val="left"/>
      <w:pPr>
        <w:ind w:left="5829"/>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8">
    <w:nsid w:val="14ED0BCC"/>
    <w:multiLevelType w:val="hybridMultilevel"/>
    <w:tmpl w:val="894ED5E8"/>
    <w:lvl w:ilvl="0" w:tplc="AB4E4326">
      <w:start w:val="1"/>
      <w:numFmt w:val="bullet"/>
      <w:lvlText w:val="-"/>
      <w:lvlJc w:val="left"/>
      <w:pPr>
        <w:ind w:left="11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EFA3326">
      <w:start w:val="1"/>
      <w:numFmt w:val="bullet"/>
      <w:lvlText w:val="o"/>
      <w:lvlJc w:val="left"/>
      <w:pPr>
        <w:ind w:left="18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110258A">
      <w:start w:val="1"/>
      <w:numFmt w:val="bullet"/>
      <w:lvlText w:val="▪"/>
      <w:lvlJc w:val="left"/>
      <w:pPr>
        <w:ind w:left="25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9F24FB8">
      <w:start w:val="1"/>
      <w:numFmt w:val="bullet"/>
      <w:lvlText w:val="•"/>
      <w:lvlJc w:val="left"/>
      <w:pPr>
        <w:ind w:left="32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46E1084">
      <w:start w:val="1"/>
      <w:numFmt w:val="bullet"/>
      <w:lvlText w:val="o"/>
      <w:lvlJc w:val="left"/>
      <w:pPr>
        <w:ind w:left="40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DBC49EE">
      <w:start w:val="1"/>
      <w:numFmt w:val="bullet"/>
      <w:lvlText w:val="▪"/>
      <w:lvlJc w:val="left"/>
      <w:pPr>
        <w:ind w:left="47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3D61218">
      <w:start w:val="1"/>
      <w:numFmt w:val="bullet"/>
      <w:lvlText w:val="•"/>
      <w:lvlJc w:val="left"/>
      <w:pPr>
        <w:ind w:left="54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D5C7C86">
      <w:start w:val="1"/>
      <w:numFmt w:val="bullet"/>
      <w:lvlText w:val="o"/>
      <w:lvlJc w:val="left"/>
      <w:pPr>
        <w:ind w:left="61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B06CC46">
      <w:start w:val="1"/>
      <w:numFmt w:val="bullet"/>
      <w:lvlText w:val="▪"/>
      <w:lvlJc w:val="left"/>
      <w:pPr>
        <w:ind w:left="68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159A66D6"/>
    <w:multiLevelType w:val="hybridMultilevel"/>
    <w:tmpl w:val="E9482132"/>
    <w:lvl w:ilvl="0" w:tplc="E5D251C8">
      <w:start w:val="8"/>
      <w:numFmt w:val="decimal"/>
      <w:lvlText w:val="%1."/>
      <w:lvlJc w:val="left"/>
      <w:pPr>
        <w:ind w:left="11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9EEE210">
      <w:start w:val="1"/>
      <w:numFmt w:val="lowerLetter"/>
      <w:lvlText w:val="%2"/>
      <w:lvlJc w:val="left"/>
      <w:pPr>
        <w:ind w:left="18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A14929A">
      <w:start w:val="1"/>
      <w:numFmt w:val="lowerRoman"/>
      <w:lvlText w:val="%3"/>
      <w:lvlJc w:val="left"/>
      <w:pPr>
        <w:ind w:left="25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48AC388">
      <w:start w:val="1"/>
      <w:numFmt w:val="decimal"/>
      <w:lvlText w:val="%4"/>
      <w:lvlJc w:val="left"/>
      <w:pPr>
        <w:ind w:left="33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A42D396">
      <w:start w:val="1"/>
      <w:numFmt w:val="lowerLetter"/>
      <w:lvlText w:val="%5"/>
      <w:lvlJc w:val="left"/>
      <w:pPr>
        <w:ind w:left="40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55025AE">
      <w:start w:val="1"/>
      <w:numFmt w:val="lowerRoman"/>
      <w:lvlText w:val="%6"/>
      <w:lvlJc w:val="left"/>
      <w:pPr>
        <w:ind w:left="47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70A5D04">
      <w:start w:val="1"/>
      <w:numFmt w:val="decimal"/>
      <w:lvlText w:val="%7"/>
      <w:lvlJc w:val="left"/>
      <w:pPr>
        <w:ind w:left="54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9A262E6">
      <w:start w:val="1"/>
      <w:numFmt w:val="lowerLetter"/>
      <w:lvlText w:val="%8"/>
      <w:lvlJc w:val="left"/>
      <w:pPr>
        <w:ind w:left="61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2C65BF6">
      <w:start w:val="1"/>
      <w:numFmt w:val="lowerRoman"/>
      <w:lvlText w:val="%9"/>
      <w:lvlJc w:val="left"/>
      <w:pPr>
        <w:ind w:left="69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nsid w:val="20936761"/>
    <w:multiLevelType w:val="hybridMultilevel"/>
    <w:tmpl w:val="8F2E76FE"/>
    <w:lvl w:ilvl="0" w:tplc="5C16470E">
      <w:start w:val="1"/>
      <w:numFmt w:val="bullet"/>
      <w:lvlText w:val="•"/>
      <w:lvlJc w:val="left"/>
      <w:pPr>
        <w:ind w:left="11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38A59D6">
      <w:start w:val="1"/>
      <w:numFmt w:val="bullet"/>
      <w:lvlText w:val="o"/>
      <w:lvlJc w:val="left"/>
      <w:pPr>
        <w:ind w:left="186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81C28CC">
      <w:start w:val="1"/>
      <w:numFmt w:val="bullet"/>
      <w:lvlText w:val="▪"/>
      <w:lvlJc w:val="left"/>
      <w:pPr>
        <w:ind w:left="258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5CB27742">
      <w:start w:val="1"/>
      <w:numFmt w:val="bullet"/>
      <w:lvlText w:val="•"/>
      <w:lvlJc w:val="left"/>
      <w:pPr>
        <w:ind w:left="33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024894A">
      <w:start w:val="1"/>
      <w:numFmt w:val="bullet"/>
      <w:lvlText w:val="o"/>
      <w:lvlJc w:val="left"/>
      <w:pPr>
        <w:ind w:left="402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E04FE48">
      <w:start w:val="1"/>
      <w:numFmt w:val="bullet"/>
      <w:lvlText w:val="▪"/>
      <w:lvlJc w:val="left"/>
      <w:pPr>
        <w:ind w:left="47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1E88AC8">
      <w:start w:val="1"/>
      <w:numFmt w:val="bullet"/>
      <w:lvlText w:val="•"/>
      <w:lvlJc w:val="left"/>
      <w:pPr>
        <w:ind w:left="54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8D0EB5E">
      <w:start w:val="1"/>
      <w:numFmt w:val="bullet"/>
      <w:lvlText w:val="o"/>
      <w:lvlJc w:val="left"/>
      <w:pPr>
        <w:ind w:left="618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E9A802E">
      <w:start w:val="1"/>
      <w:numFmt w:val="bullet"/>
      <w:lvlText w:val="▪"/>
      <w:lvlJc w:val="left"/>
      <w:pPr>
        <w:ind w:left="690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1">
    <w:nsid w:val="20A817D6"/>
    <w:multiLevelType w:val="multilevel"/>
    <w:tmpl w:val="62D4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420F59"/>
    <w:multiLevelType w:val="hybridMultilevel"/>
    <w:tmpl w:val="D81AF30C"/>
    <w:lvl w:ilvl="0" w:tplc="CCB02C5A">
      <w:start w:val="1"/>
      <w:numFmt w:val="bullet"/>
      <w:lvlText w:val=""/>
      <w:lvlJc w:val="left"/>
      <w:pPr>
        <w:ind w:left="120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C73602A8">
      <w:start w:val="1"/>
      <w:numFmt w:val="bullet"/>
      <w:lvlText w:val="o"/>
      <w:lvlJc w:val="left"/>
      <w:pPr>
        <w:ind w:left="186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4CA4C938">
      <w:start w:val="1"/>
      <w:numFmt w:val="bullet"/>
      <w:lvlText w:val="▪"/>
      <w:lvlJc w:val="left"/>
      <w:pPr>
        <w:ind w:left="258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104EC6BE">
      <w:start w:val="1"/>
      <w:numFmt w:val="bullet"/>
      <w:lvlText w:val="•"/>
      <w:lvlJc w:val="left"/>
      <w:pPr>
        <w:ind w:left="330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0CC070C0">
      <w:start w:val="1"/>
      <w:numFmt w:val="bullet"/>
      <w:lvlText w:val="o"/>
      <w:lvlJc w:val="left"/>
      <w:pPr>
        <w:ind w:left="402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D4A2D34A">
      <w:start w:val="1"/>
      <w:numFmt w:val="bullet"/>
      <w:lvlText w:val="▪"/>
      <w:lvlJc w:val="left"/>
      <w:pPr>
        <w:ind w:left="474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58DEBBEA">
      <w:start w:val="1"/>
      <w:numFmt w:val="bullet"/>
      <w:lvlText w:val="•"/>
      <w:lvlJc w:val="left"/>
      <w:pPr>
        <w:ind w:left="546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915ABEDA">
      <w:start w:val="1"/>
      <w:numFmt w:val="bullet"/>
      <w:lvlText w:val="o"/>
      <w:lvlJc w:val="left"/>
      <w:pPr>
        <w:ind w:left="618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4CF6D70A">
      <w:start w:val="1"/>
      <w:numFmt w:val="bullet"/>
      <w:lvlText w:val="▪"/>
      <w:lvlJc w:val="left"/>
      <w:pPr>
        <w:ind w:left="690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3">
    <w:nsid w:val="24562C33"/>
    <w:multiLevelType w:val="hybridMultilevel"/>
    <w:tmpl w:val="A4223302"/>
    <w:lvl w:ilvl="0" w:tplc="5FCC936A">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9FEE6D4">
      <w:start w:val="1"/>
      <w:numFmt w:val="bullet"/>
      <w:lvlText w:val=""/>
      <w:lvlJc w:val="left"/>
      <w:pPr>
        <w:ind w:left="83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E5C0AE74">
      <w:start w:val="1"/>
      <w:numFmt w:val="bullet"/>
      <w:lvlText w:val="▪"/>
      <w:lvlJc w:val="left"/>
      <w:pPr>
        <w:ind w:left="149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03AC56B4">
      <w:start w:val="1"/>
      <w:numFmt w:val="bullet"/>
      <w:lvlText w:val="•"/>
      <w:lvlJc w:val="left"/>
      <w:pPr>
        <w:ind w:left="221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95764456">
      <w:start w:val="1"/>
      <w:numFmt w:val="bullet"/>
      <w:lvlText w:val="o"/>
      <w:lvlJc w:val="left"/>
      <w:pPr>
        <w:ind w:left="293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E8C6B9E0">
      <w:start w:val="1"/>
      <w:numFmt w:val="bullet"/>
      <w:lvlText w:val="▪"/>
      <w:lvlJc w:val="left"/>
      <w:pPr>
        <w:ind w:left="365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72082E86">
      <w:start w:val="1"/>
      <w:numFmt w:val="bullet"/>
      <w:lvlText w:val="•"/>
      <w:lvlJc w:val="left"/>
      <w:pPr>
        <w:ind w:left="437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142AD7F8">
      <w:start w:val="1"/>
      <w:numFmt w:val="bullet"/>
      <w:lvlText w:val="o"/>
      <w:lvlJc w:val="left"/>
      <w:pPr>
        <w:ind w:left="509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EE3E82EE">
      <w:start w:val="1"/>
      <w:numFmt w:val="bullet"/>
      <w:lvlText w:val="▪"/>
      <w:lvlJc w:val="left"/>
      <w:pPr>
        <w:ind w:left="581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4">
    <w:nsid w:val="259573CF"/>
    <w:multiLevelType w:val="hybridMultilevel"/>
    <w:tmpl w:val="16449484"/>
    <w:lvl w:ilvl="0" w:tplc="08C02686">
      <w:start w:val="1"/>
      <w:numFmt w:val="bullet"/>
      <w:lvlText w:val=""/>
      <w:lvlJc w:val="left"/>
      <w:pPr>
        <w:ind w:left="77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4EF802E6">
      <w:start w:val="9"/>
      <w:numFmt w:val="decimal"/>
      <w:lvlText w:val="%2."/>
      <w:lvlJc w:val="left"/>
      <w:pPr>
        <w:ind w:left="114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7B82C772">
      <w:start w:val="1"/>
      <w:numFmt w:val="upperRoman"/>
      <w:lvlText w:val="%3."/>
      <w:lvlJc w:val="left"/>
      <w:pPr>
        <w:ind w:left="14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FD0805A">
      <w:start w:val="1"/>
      <w:numFmt w:val="decimal"/>
      <w:lvlText w:val="%4"/>
      <w:lvlJc w:val="left"/>
      <w:pPr>
        <w:ind w:left="2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2186996">
      <w:start w:val="1"/>
      <w:numFmt w:val="lowerLetter"/>
      <w:lvlText w:val="%5"/>
      <w:lvlJc w:val="left"/>
      <w:pPr>
        <w:ind w:left="2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25E0A4A">
      <w:start w:val="1"/>
      <w:numFmt w:val="lowerRoman"/>
      <w:lvlText w:val="%6"/>
      <w:lvlJc w:val="left"/>
      <w:pPr>
        <w:ind w:left="3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C7640EE">
      <w:start w:val="1"/>
      <w:numFmt w:val="decimal"/>
      <w:lvlText w:val="%7"/>
      <w:lvlJc w:val="left"/>
      <w:pPr>
        <w:ind w:left="4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1E279E4">
      <w:start w:val="1"/>
      <w:numFmt w:val="lowerLetter"/>
      <w:lvlText w:val="%8"/>
      <w:lvlJc w:val="left"/>
      <w:pPr>
        <w:ind w:left="5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D582D3A">
      <w:start w:val="1"/>
      <w:numFmt w:val="lowerRoman"/>
      <w:lvlText w:val="%9"/>
      <w:lvlJc w:val="left"/>
      <w:pPr>
        <w:ind w:left="5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nsid w:val="25EE5CEF"/>
    <w:multiLevelType w:val="hybridMultilevel"/>
    <w:tmpl w:val="27A2ED12"/>
    <w:lvl w:ilvl="0" w:tplc="80F852BA">
      <w:start w:val="1"/>
      <w:numFmt w:val="bullet"/>
      <w:lvlText w:val="•"/>
      <w:lvlJc w:val="left"/>
      <w:pPr>
        <w:ind w:left="11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72EE986">
      <w:start w:val="1"/>
      <w:numFmt w:val="bullet"/>
      <w:lvlText w:val="o"/>
      <w:lvlJc w:val="left"/>
      <w:pPr>
        <w:ind w:left="186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B0292E0">
      <w:start w:val="1"/>
      <w:numFmt w:val="bullet"/>
      <w:lvlText w:val="▪"/>
      <w:lvlJc w:val="left"/>
      <w:pPr>
        <w:ind w:left="258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F08D7B2">
      <w:start w:val="1"/>
      <w:numFmt w:val="bullet"/>
      <w:lvlText w:val="•"/>
      <w:lvlJc w:val="left"/>
      <w:pPr>
        <w:ind w:left="33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7D0B8BA">
      <w:start w:val="1"/>
      <w:numFmt w:val="bullet"/>
      <w:lvlText w:val="o"/>
      <w:lvlJc w:val="left"/>
      <w:pPr>
        <w:ind w:left="402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5C1AC7DA">
      <w:start w:val="1"/>
      <w:numFmt w:val="bullet"/>
      <w:lvlText w:val="▪"/>
      <w:lvlJc w:val="left"/>
      <w:pPr>
        <w:ind w:left="47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D4EDE04">
      <w:start w:val="1"/>
      <w:numFmt w:val="bullet"/>
      <w:lvlText w:val="•"/>
      <w:lvlJc w:val="left"/>
      <w:pPr>
        <w:ind w:left="54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3BA2DD8">
      <w:start w:val="1"/>
      <w:numFmt w:val="bullet"/>
      <w:lvlText w:val="o"/>
      <w:lvlJc w:val="left"/>
      <w:pPr>
        <w:ind w:left="618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E10672C">
      <w:start w:val="1"/>
      <w:numFmt w:val="bullet"/>
      <w:lvlText w:val="▪"/>
      <w:lvlJc w:val="left"/>
      <w:pPr>
        <w:ind w:left="690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6">
    <w:nsid w:val="270936FD"/>
    <w:multiLevelType w:val="hybridMultilevel"/>
    <w:tmpl w:val="AC5E0B94"/>
    <w:lvl w:ilvl="0" w:tplc="928ED744">
      <w:start w:val="1"/>
      <w:numFmt w:val="bullet"/>
      <w:lvlText w:val="•"/>
      <w:lvlJc w:val="left"/>
      <w:pPr>
        <w:ind w:left="186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C54DE58">
      <w:start w:val="1"/>
      <w:numFmt w:val="bullet"/>
      <w:lvlText w:val="o"/>
      <w:lvlJc w:val="left"/>
      <w:pPr>
        <w:ind w:left="258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7B6AC5E">
      <w:start w:val="1"/>
      <w:numFmt w:val="bullet"/>
      <w:lvlText w:val="▪"/>
      <w:lvlJc w:val="left"/>
      <w:pPr>
        <w:ind w:left="330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8B61CC4">
      <w:start w:val="1"/>
      <w:numFmt w:val="bullet"/>
      <w:lvlText w:val="•"/>
      <w:lvlJc w:val="left"/>
      <w:pPr>
        <w:ind w:left="402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9F646E4">
      <w:start w:val="1"/>
      <w:numFmt w:val="bullet"/>
      <w:lvlText w:val="o"/>
      <w:lvlJc w:val="left"/>
      <w:pPr>
        <w:ind w:left="474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50C8A34">
      <w:start w:val="1"/>
      <w:numFmt w:val="bullet"/>
      <w:lvlText w:val="▪"/>
      <w:lvlJc w:val="left"/>
      <w:pPr>
        <w:ind w:left="546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C3EF3AC">
      <w:start w:val="1"/>
      <w:numFmt w:val="bullet"/>
      <w:lvlText w:val="•"/>
      <w:lvlJc w:val="left"/>
      <w:pPr>
        <w:ind w:left="618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56A05FE">
      <w:start w:val="1"/>
      <w:numFmt w:val="bullet"/>
      <w:lvlText w:val="o"/>
      <w:lvlJc w:val="left"/>
      <w:pPr>
        <w:ind w:left="690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5FDA9164">
      <w:start w:val="1"/>
      <w:numFmt w:val="bullet"/>
      <w:lvlText w:val="▪"/>
      <w:lvlJc w:val="left"/>
      <w:pPr>
        <w:ind w:left="762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7">
    <w:nsid w:val="27593795"/>
    <w:multiLevelType w:val="hybridMultilevel"/>
    <w:tmpl w:val="3E4C32D6"/>
    <w:lvl w:ilvl="0" w:tplc="B9A6C8E8">
      <w:start w:val="1"/>
      <w:numFmt w:val="lowerLetter"/>
      <w:lvlText w:val="%1)"/>
      <w:lvlJc w:val="left"/>
      <w:pPr>
        <w:ind w:left="2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BE08350">
      <w:start w:val="1"/>
      <w:numFmt w:val="bullet"/>
      <w:lvlText w:val=""/>
      <w:lvlJc w:val="left"/>
      <w:pPr>
        <w:ind w:left="83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109CAAB4">
      <w:start w:val="1"/>
      <w:numFmt w:val="bullet"/>
      <w:lvlText w:val="▪"/>
      <w:lvlJc w:val="left"/>
      <w:pPr>
        <w:ind w:left="149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54106BF2">
      <w:start w:val="1"/>
      <w:numFmt w:val="bullet"/>
      <w:lvlText w:val="•"/>
      <w:lvlJc w:val="left"/>
      <w:pPr>
        <w:ind w:left="221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BA68A3BC">
      <w:start w:val="1"/>
      <w:numFmt w:val="bullet"/>
      <w:lvlText w:val="o"/>
      <w:lvlJc w:val="left"/>
      <w:pPr>
        <w:ind w:left="293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D58632E2">
      <w:start w:val="1"/>
      <w:numFmt w:val="bullet"/>
      <w:lvlText w:val="▪"/>
      <w:lvlJc w:val="left"/>
      <w:pPr>
        <w:ind w:left="365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8FCC2F76">
      <w:start w:val="1"/>
      <w:numFmt w:val="bullet"/>
      <w:lvlText w:val="•"/>
      <w:lvlJc w:val="left"/>
      <w:pPr>
        <w:ind w:left="437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0784B560">
      <w:start w:val="1"/>
      <w:numFmt w:val="bullet"/>
      <w:lvlText w:val="o"/>
      <w:lvlJc w:val="left"/>
      <w:pPr>
        <w:ind w:left="509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B10EE5A4">
      <w:start w:val="1"/>
      <w:numFmt w:val="bullet"/>
      <w:lvlText w:val="▪"/>
      <w:lvlJc w:val="left"/>
      <w:pPr>
        <w:ind w:left="581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8">
    <w:nsid w:val="2820153E"/>
    <w:multiLevelType w:val="hybridMultilevel"/>
    <w:tmpl w:val="609A6BEC"/>
    <w:lvl w:ilvl="0" w:tplc="C34EFD80">
      <w:start w:val="1"/>
      <w:numFmt w:val="bullet"/>
      <w:lvlText w:val="•"/>
      <w:lvlJc w:val="left"/>
      <w:pPr>
        <w:ind w:left="3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A75A9BB8">
      <w:start w:val="1"/>
      <w:numFmt w:val="bullet"/>
      <w:lvlText w:val=""/>
      <w:lvlJc w:val="left"/>
      <w:pPr>
        <w:ind w:left="83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89F03066">
      <w:start w:val="1"/>
      <w:numFmt w:val="bullet"/>
      <w:lvlText w:val="▪"/>
      <w:lvlJc w:val="left"/>
      <w:pPr>
        <w:ind w:left="149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2FD420EE">
      <w:start w:val="1"/>
      <w:numFmt w:val="bullet"/>
      <w:lvlText w:val="•"/>
      <w:lvlJc w:val="left"/>
      <w:pPr>
        <w:ind w:left="221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BC0A7ACC">
      <w:start w:val="1"/>
      <w:numFmt w:val="bullet"/>
      <w:lvlText w:val="o"/>
      <w:lvlJc w:val="left"/>
      <w:pPr>
        <w:ind w:left="293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67DAA022">
      <w:start w:val="1"/>
      <w:numFmt w:val="bullet"/>
      <w:lvlText w:val="▪"/>
      <w:lvlJc w:val="left"/>
      <w:pPr>
        <w:ind w:left="365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A11E70B4">
      <w:start w:val="1"/>
      <w:numFmt w:val="bullet"/>
      <w:lvlText w:val="•"/>
      <w:lvlJc w:val="left"/>
      <w:pPr>
        <w:ind w:left="437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18DAAB40">
      <w:start w:val="1"/>
      <w:numFmt w:val="bullet"/>
      <w:lvlText w:val="o"/>
      <w:lvlJc w:val="left"/>
      <w:pPr>
        <w:ind w:left="509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521A0AE2">
      <w:start w:val="1"/>
      <w:numFmt w:val="bullet"/>
      <w:lvlText w:val="▪"/>
      <w:lvlJc w:val="left"/>
      <w:pPr>
        <w:ind w:left="581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9">
    <w:nsid w:val="288832C4"/>
    <w:multiLevelType w:val="hybridMultilevel"/>
    <w:tmpl w:val="C58AB94C"/>
    <w:lvl w:ilvl="0" w:tplc="A7B0A118">
      <w:start w:val="19"/>
      <w:numFmt w:val="bullet"/>
      <w:lvlText w:val=""/>
      <w:lvlJc w:val="left"/>
      <w:pPr>
        <w:ind w:left="1170" w:hanging="360"/>
      </w:pPr>
      <w:rPr>
        <w:rFonts w:ascii="Symbol" w:eastAsia="Times New Roman" w:hAnsi="Symbol"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29393105"/>
    <w:multiLevelType w:val="hybridMultilevel"/>
    <w:tmpl w:val="6FAA6452"/>
    <w:lvl w:ilvl="0" w:tplc="F2C4E8EA">
      <w:start w:val="1"/>
      <w:numFmt w:val="bullet"/>
      <w:lvlText w:val=""/>
      <w:lvlJc w:val="left"/>
      <w:pPr>
        <w:ind w:left="119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DA2E935C">
      <w:start w:val="1"/>
      <w:numFmt w:val="decimal"/>
      <w:lvlText w:val="%2."/>
      <w:lvlJc w:val="left"/>
      <w:pPr>
        <w:ind w:left="11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4C4045C">
      <w:start w:val="1"/>
      <w:numFmt w:val="bullet"/>
      <w:lvlText w:val="•"/>
      <w:lvlJc w:val="left"/>
      <w:pPr>
        <w:ind w:left="18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81B0C7D4">
      <w:start w:val="1"/>
      <w:numFmt w:val="bullet"/>
      <w:lvlText w:val="•"/>
      <w:lvlJc w:val="left"/>
      <w:pPr>
        <w:ind w:left="26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A84C950">
      <w:start w:val="1"/>
      <w:numFmt w:val="bullet"/>
      <w:lvlText w:val="o"/>
      <w:lvlJc w:val="left"/>
      <w:pPr>
        <w:ind w:left="33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A5A8CC2C">
      <w:start w:val="1"/>
      <w:numFmt w:val="bullet"/>
      <w:lvlText w:val="▪"/>
      <w:lvlJc w:val="left"/>
      <w:pPr>
        <w:ind w:left="40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A54B200">
      <w:start w:val="1"/>
      <w:numFmt w:val="bullet"/>
      <w:lvlText w:val="•"/>
      <w:lvlJc w:val="left"/>
      <w:pPr>
        <w:ind w:left="47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CB68DE6">
      <w:start w:val="1"/>
      <w:numFmt w:val="bullet"/>
      <w:lvlText w:val="o"/>
      <w:lvlJc w:val="left"/>
      <w:pPr>
        <w:ind w:left="54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13656D2">
      <w:start w:val="1"/>
      <w:numFmt w:val="bullet"/>
      <w:lvlText w:val="▪"/>
      <w:lvlJc w:val="left"/>
      <w:pPr>
        <w:ind w:left="62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1">
    <w:nsid w:val="29AF515C"/>
    <w:multiLevelType w:val="hybridMultilevel"/>
    <w:tmpl w:val="F2402E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CF04123"/>
    <w:multiLevelType w:val="hybridMultilevel"/>
    <w:tmpl w:val="610C7C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D8324E5"/>
    <w:multiLevelType w:val="hybridMultilevel"/>
    <w:tmpl w:val="5F18A60A"/>
    <w:lvl w:ilvl="0" w:tplc="36C0C8B2">
      <w:start w:val="1"/>
      <w:numFmt w:val="bullet"/>
      <w:lvlText w:val="•"/>
      <w:lvlJc w:val="left"/>
      <w:pPr>
        <w:ind w:left="77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F3A2656">
      <w:start w:val="1"/>
      <w:numFmt w:val="bullet"/>
      <w:lvlText w:val="-"/>
      <w:lvlJc w:val="left"/>
      <w:pPr>
        <w:ind w:left="14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9004992">
      <w:start w:val="1"/>
      <w:numFmt w:val="bullet"/>
      <w:lvlText w:val="▪"/>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35EC5F2">
      <w:start w:val="1"/>
      <w:numFmt w:val="bullet"/>
      <w:lvlText w:val="•"/>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64E2356">
      <w:start w:val="1"/>
      <w:numFmt w:val="bullet"/>
      <w:lvlText w:val="o"/>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430D576">
      <w:start w:val="1"/>
      <w:numFmt w:val="bullet"/>
      <w:lvlText w:val="▪"/>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F8E7DC0">
      <w:start w:val="1"/>
      <w:numFmt w:val="bullet"/>
      <w:lvlText w:val="•"/>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B169122">
      <w:start w:val="1"/>
      <w:numFmt w:val="bullet"/>
      <w:lvlText w:val="o"/>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68E1156">
      <w:start w:val="1"/>
      <w:numFmt w:val="bullet"/>
      <w:lvlText w:val="▪"/>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
    <w:nsid w:val="2D9F5EF3"/>
    <w:multiLevelType w:val="hybridMultilevel"/>
    <w:tmpl w:val="FC9C76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0684099"/>
    <w:multiLevelType w:val="hybridMultilevel"/>
    <w:tmpl w:val="EA1CCF8E"/>
    <w:lvl w:ilvl="0" w:tplc="1F36BCB6">
      <w:start w:val="1"/>
      <w:numFmt w:val="bullet"/>
      <w:lvlText w:val=""/>
      <w:lvlJc w:val="left"/>
      <w:pPr>
        <w:ind w:left="114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4BF8E7A4">
      <w:start w:val="1"/>
      <w:numFmt w:val="bullet"/>
      <w:lvlText w:val="o"/>
      <w:lvlJc w:val="left"/>
      <w:pPr>
        <w:ind w:left="186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1844391E">
      <w:start w:val="1"/>
      <w:numFmt w:val="bullet"/>
      <w:lvlText w:val="▪"/>
      <w:lvlJc w:val="left"/>
      <w:pPr>
        <w:ind w:left="258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B7641E2C">
      <w:start w:val="1"/>
      <w:numFmt w:val="bullet"/>
      <w:lvlText w:val="•"/>
      <w:lvlJc w:val="left"/>
      <w:pPr>
        <w:ind w:left="330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ED02E812">
      <w:start w:val="1"/>
      <w:numFmt w:val="bullet"/>
      <w:lvlText w:val="o"/>
      <w:lvlJc w:val="left"/>
      <w:pPr>
        <w:ind w:left="402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9DA2F31C">
      <w:start w:val="1"/>
      <w:numFmt w:val="bullet"/>
      <w:lvlText w:val="▪"/>
      <w:lvlJc w:val="left"/>
      <w:pPr>
        <w:ind w:left="474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25F21806">
      <w:start w:val="1"/>
      <w:numFmt w:val="bullet"/>
      <w:lvlText w:val="•"/>
      <w:lvlJc w:val="left"/>
      <w:pPr>
        <w:ind w:left="546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02D023E0">
      <w:start w:val="1"/>
      <w:numFmt w:val="bullet"/>
      <w:lvlText w:val="o"/>
      <w:lvlJc w:val="left"/>
      <w:pPr>
        <w:ind w:left="618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CD1A0D38">
      <w:start w:val="1"/>
      <w:numFmt w:val="bullet"/>
      <w:lvlText w:val="▪"/>
      <w:lvlJc w:val="left"/>
      <w:pPr>
        <w:ind w:left="690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26">
    <w:nsid w:val="30C70533"/>
    <w:multiLevelType w:val="hybridMultilevel"/>
    <w:tmpl w:val="41FE0384"/>
    <w:lvl w:ilvl="0" w:tplc="3DD4504C">
      <w:start w:val="1"/>
      <w:numFmt w:val="decimal"/>
      <w:lvlText w:val="%1."/>
      <w:lvlJc w:val="left"/>
      <w:pPr>
        <w:ind w:left="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85A9EA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11085C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36E0F1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AA0DFE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41A558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FB048C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8D0DE5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DF47B8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7">
    <w:nsid w:val="343E5CBB"/>
    <w:multiLevelType w:val="hybridMultilevel"/>
    <w:tmpl w:val="996437D8"/>
    <w:lvl w:ilvl="0" w:tplc="C7362016">
      <w:start w:val="1"/>
      <w:numFmt w:val="bullet"/>
      <w:lvlText w:val="•"/>
      <w:lvlJc w:val="left"/>
      <w:pPr>
        <w:ind w:left="11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1167314">
      <w:start w:val="1"/>
      <w:numFmt w:val="bullet"/>
      <w:lvlText w:val="o"/>
      <w:lvlJc w:val="left"/>
      <w:pPr>
        <w:ind w:left="186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BAA6AC0">
      <w:start w:val="1"/>
      <w:numFmt w:val="bullet"/>
      <w:lvlText w:val="▪"/>
      <w:lvlJc w:val="left"/>
      <w:pPr>
        <w:ind w:left="258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8A885A8">
      <w:start w:val="1"/>
      <w:numFmt w:val="bullet"/>
      <w:lvlText w:val="•"/>
      <w:lvlJc w:val="left"/>
      <w:pPr>
        <w:ind w:left="33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0701BB6">
      <w:start w:val="1"/>
      <w:numFmt w:val="bullet"/>
      <w:lvlText w:val="o"/>
      <w:lvlJc w:val="left"/>
      <w:pPr>
        <w:ind w:left="402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4B816BA">
      <w:start w:val="1"/>
      <w:numFmt w:val="bullet"/>
      <w:lvlText w:val="▪"/>
      <w:lvlJc w:val="left"/>
      <w:pPr>
        <w:ind w:left="47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FD20584">
      <w:start w:val="1"/>
      <w:numFmt w:val="bullet"/>
      <w:lvlText w:val="•"/>
      <w:lvlJc w:val="left"/>
      <w:pPr>
        <w:ind w:left="54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45C5EC2">
      <w:start w:val="1"/>
      <w:numFmt w:val="bullet"/>
      <w:lvlText w:val="o"/>
      <w:lvlJc w:val="left"/>
      <w:pPr>
        <w:ind w:left="618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C3B23F38">
      <w:start w:val="1"/>
      <w:numFmt w:val="bullet"/>
      <w:lvlText w:val="▪"/>
      <w:lvlJc w:val="left"/>
      <w:pPr>
        <w:ind w:left="690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8">
    <w:nsid w:val="36D07FB3"/>
    <w:multiLevelType w:val="hybridMultilevel"/>
    <w:tmpl w:val="7D0CD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3CC33683"/>
    <w:multiLevelType w:val="hybridMultilevel"/>
    <w:tmpl w:val="08922F1C"/>
    <w:lvl w:ilvl="0" w:tplc="C3F8966A">
      <w:start w:val="1"/>
      <w:numFmt w:val="bullet"/>
      <w:lvlText w:val="•"/>
      <w:lvlJc w:val="left"/>
      <w:pPr>
        <w:ind w:left="11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9CCB4FA">
      <w:start w:val="1"/>
      <w:numFmt w:val="bullet"/>
      <w:lvlText w:val="o"/>
      <w:lvlJc w:val="left"/>
      <w:pPr>
        <w:ind w:left="18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8827C50">
      <w:start w:val="1"/>
      <w:numFmt w:val="bullet"/>
      <w:lvlText w:val="▪"/>
      <w:lvlJc w:val="left"/>
      <w:pPr>
        <w:ind w:left="25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B6AF1E8">
      <w:start w:val="1"/>
      <w:numFmt w:val="bullet"/>
      <w:lvlText w:val="•"/>
      <w:lvlJc w:val="left"/>
      <w:pPr>
        <w:ind w:left="33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D163EA0">
      <w:start w:val="1"/>
      <w:numFmt w:val="bullet"/>
      <w:lvlText w:val="o"/>
      <w:lvlJc w:val="left"/>
      <w:pPr>
        <w:ind w:left="40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716BA8A">
      <w:start w:val="1"/>
      <w:numFmt w:val="bullet"/>
      <w:lvlText w:val="▪"/>
      <w:lvlJc w:val="left"/>
      <w:pPr>
        <w:ind w:left="47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F44968C">
      <w:start w:val="1"/>
      <w:numFmt w:val="bullet"/>
      <w:lvlText w:val="•"/>
      <w:lvlJc w:val="left"/>
      <w:pPr>
        <w:ind w:left="54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48A18AC">
      <w:start w:val="1"/>
      <w:numFmt w:val="bullet"/>
      <w:lvlText w:val="o"/>
      <w:lvlJc w:val="left"/>
      <w:pPr>
        <w:ind w:left="61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6665376">
      <w:start w:val="1"/>
      <w:numFmt w:val="bullet"/>
      <w:lvlText w:val="▪"/>
      <w:lvlJc w:val="left"/>
      <w:pPr>
        <w:ind w:left="69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0">
    <w:nsid w:val="3D7B6045"/>
    <w:multiLevelType w:val="hybridMultilevel"/>
    <w:tmpl w:val="09F6A7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FEF7453"/>
    <w:multiLevelType w:val="hybridMultilevel"/>
    <w:tmpl w:val="C5A857B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7C21AE1"/>
    <w:multiLevelType w:val="hybridMultilevel"/>
    <w:tmpl w:val="8BC0EC72"/>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4C4B2045"/>
    <w:multiLevelType w:val="hybridMultilevel"/>
    <w:tmpl w:val="805CB9EA"/>
    <w:lvl w:ilvl="0" w:tplc="B4B033A8">
      <w:start w:val="1"/>
      <w:numFmt w:val="bullet"/>
      <w:lvlText w:val="-"/>
      <w:lvlJc w:val="left"/>
      <w:pPr>
        <w:ind w:left="5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640B1FA">
      <w:start w:val="1"/>
      <w:numFmt w:val="bullet"/>
      <w:lvlText w:val="o"/>
      <w:lvlJc w:val="left"/>
      <w:pPr>
        <w:ind w:left="14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8C48E2A">
      <w:start w:val="1"/>
      <w:numFmt w:val="bullet"/>
      <w:lvlText w:val="▪"/>
      <w:lvlJc w:val="left"/>
      <w:pPr>
        <w:ind w:left="22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E60288E">
      <w:start w:val="1"/>
      <w:numFmt w:val="bullet"/>
      <w:lvlText w:val="•"/>
      <w:lvlJc w:val="left"/>
      <w:pPr>
        <w:ind w:left="29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79CFB4C">
      <w:start w:val="1"/>
      <w:numFmt w:val="bullet"/>
      <w:lvlText w:val="o"/>
      <w:lvlJc w:val="left"/>
      <w:pPr>
        <w:ind w:left="36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C5A2AFA">
      <w:start w:val="1"/>
      <w:numFmt w:val="bullet"/>
      <w:lvlText w:val="▪"/>
      <w:lvlJc w:val="left"/>
      <w:pPr>
        <w:ind w:left="43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380C5FA">
      <w:start w:val="1"/>
      <w:numFmt w:val="bullet"/>
      <w:lvlText w:val="•"/>
      <w:lvlJc w:val="left"/>
      <w:pPr>
        <w:ind w:left="50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11E6452">
      <w:start w:val="1"/>
      <w:numFmt w:val="bullet"/>
      <w:lvlText w:val="o"/>
      <w:lvlJc w:val="left"/>
      <w:pPr>
        <w:ind w:left="58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F50BB9C">
      <w:start w:val="1"/>
      <w:numFmt w:val="bullet"/>
      <w:lvlText w:val="▪"/>
      <w:lvlJc w:val="left"/>
      <w:pPr>
        <w:ind w:left="65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4">
    <w:nsid w:val="4EFF592A"/>
    <w:multiLevelType w:val="hybridMultilevel"/>
    <w:tmpl w:val="38660656"/>
    <w:lvl w:ilvl="0" w:tplc="A7B0A118">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460012"/>
    <w:multiLevelType w:val="hybridMultilevel"/>
    <w:tmpl w:val="773C9EA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3A948DC"/>
    <w:multiLevelType w:val="hybridMultilevel"/>
    <w:tmpl w:val="3C72641C"/>
    <w:lvl w:ilvl="0" w:tplc="FF947B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BE93EB2"/>
    <w:multiLevelType w:val="hybridMultilevel"/>
    <w:tmpl w:val="0BCCD548"/>
    <w:lvl w:ilvl="0" w:tplc="A8A67D7A">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D6E4F14">
      <w:start w:val="1"/>
      <w:numFmt w:val="bullet"/>
      <w:lvlText w:val="o"/>
      <w:lvlJc w:val="left"/>
      <w:pPr>
        <w:ind w:left="6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D562174">
      <w:start w:val="1"/>
      <w:numFmt w:val="bullet"/>
      <w:lvlText w:val="▪"/>
      <w:lvlJc w:val="left"/>
      <w:pPr>
        <w:ind w:left="9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C20FDCA">
      <w:start w:val="1"/>
      <w:numFmt w:val="bullet"/>
      <w:lvlRestart w:val="0"/>
      <w:lvlText w:val="-"/>
      <w:lvlJc w:val="left"/>
      <w:pPr>
        <w:ind w:left="17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7842F32">
      <w:start w:val="1"/>
      <w:numFmt w:val="bullet"/>
      <w:lvlText w:val="o"/>
      <w:lvlJc w:val="left"/>
      <w:pPr>
        <w:ind w:left="24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B8650C0">
      <w:start w:val="1"/>
      <w:numFmt w:val="bullet"/>
      <w:lvlText w:val="▪"/>
      <w:lvlJc w:val="left"/>
      <w:pPr>
        <w:ind w:left="31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380FE3A">
      <w:start w:val="1"/>
      <w:numFmt w:val="bullet"/>
      <w:lvlText w:val="•"/>
      <w:lvlJc w:val="left"/>
      <w:pPr>
        <w:ind w:left="38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196A80A">
      <w:start w:val="1"/>
      <w:numFmt w:val="bullet"/>
      <w:lvlText w:val="o"/>
      <w:lvlJc w:val="left"/>
      <w:pPr>
        <w:ind w:left="45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1A653E4">
      <w:start w:val="1"/>
      <w:numFmt w:val="bullet"/>
      <w:lvlText w:val="▪"/>
      <w:lvlJc w:val="left"/>
      <w:pPr>
        <w:ind w:left="53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8">
    <w:nsid w:val="5D5E3850"/>
    <w:multiLevelType w:val="hybridMultilevel"/>
    <w:tmpl w:val="2D0A2850"/>
    <w:lvl w:ilvl="0" w:tplc="C8B20954">
      <w:start w:val="1"/>
      <w:numFmt w:val="bullet"/>
      <w:lvlText w:val="•"/>
      <w:lvlJc w:val="left"/>
      <w:pPr>
        <w:ind w:left="11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2407CDA">
      <w:start w:val="1"/>
      <w:numFmt w:val="bullet"/>
      <w:lvlText w:val="o"/>
      <w:lvlJc w:val="left"/>
      <w:pPr>
        <w:ind w:left="186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20BAFBB8">
      <w:start w:val="1"/>
      <w:numFmt w:val="bullet"/>
      <w:lvlText w:val="▪"/>
      <w:lvlJc w:val="left"/>
      <w:pPr>
        <w:ind w:left="258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52D89B7A">
      <w:start w:val="1"/>
      <w:numFmt w:val="bullet"/>
      <w:lvlText w:val="•"/>
      <w:lvlJc w:val="left"/>
      <w:pPr>
        <w:ind w:left="33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9CEE21E">
      <w:start w:val="1"/>
      <w:numFmt w:val="bullet"/>
      <w:lvlText w:val="o"/>
      <w:lvlJc w:val="left"/>
      <w:pPr>
        <w:ind w:left="402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18B66DB0">
      <w:start w:val="1"/>
      <w:numFmt w:val="bullet"/>
      <w:lvlText w:val="▪"/>
      <w:lvlJc w:val="left"/>
      <w:pPr>
        <w:ind w:left="47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7652B156">
      <w:start w:val="1"/>
      <w:numFmt w:val="bullet"/>
      <w:lvlText w:val="•"/>
      <w:lvlJc w:val="left"/>
      <w:pPr>
        <w:ind w:left="54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9CEC5D4">
      <w:start w:val="1"/>
      <w:numFmt w:val="bullet"/>
      <w:lvlText w:val="o"/>
      <w:lvlJc w:val="left"/>
      <w:pPr>
        <w:ind w:left="618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CA56BFFA">
      <w:start w:val="1"/>
      <w:numFmt w:val="bullet"/>
      <w:lvlText w:val="▪"/>
      <w:lvlJc w:val="left"/>
      <w:pPr>
        <w:ind w:left="690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9">
    <w:nsid w:val="61DA4376"/>
    <w:multiLevelType w:val="hybridMultilevel"/>
    <w:tmpl w:val="B414F208"/>
    <w:lvl w:ilvl="0" w:tplc="DA4E9E90">
      <w:start w:val="1"/>
      <w:numFmt w:val="lowerLetter"/>
      <w:lvlText w:val="%1."/>
      <w:lvlJc w:val="left"/>
      <w:pPr>
        <w:ind w:left="9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8166F7E">
      <w:start w:val="1"/>
      <w:numFmt w:val="lowerLetter"/>
      <w:lvlText w:val="%2"/>
      <w:lvlJc w:val="left"/>
      <w:pPr>
        <w:ind w:left="14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0BCB702">
      <w:start w:val="1"/>
      <w:numFmt w:val="lowerRoman"/>
      <w:lvlText w:val="%3"/>
      <w:lvlJc w:val="left"/>
      <w:pPr>
        <w:ind w:left="22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752BA50">
      <w:start w:val="1"/>
      <w:numFmt w:val="decimal"/>
      <w:lvlText w:val="%4"/>
      <w:lvlJc w:val="left"/>
      <w:pPr>
        <w:ind w:left="29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EE09036">
      <w:start w:val="1"/>
      <w:numFmt w:val="lowerLetter"/>
      <w:lvlText w:val="%5"/>
      <w:lvlJc w:val="left"/>
      <w:pPr>
        <w:ind w:left="36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A40A508">
      <w:start w:val="1"/>
      <w:numFmt w:val="lowerRoman"/>
      <w:lvlText w:val="%6"/>
      <w:lvlJc w:val="left"/>
      <w:pPr>
        <w:ind w:left="43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D2484A4">
      <w:start w:val="1"/>
      <w:numFmt w:val="decimal"/>
      <w:lvlText w:val="%7"/>
      <w:lvlJc w:val="left"/>
      <w:pPr>
        <w:ind w:left="50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E34F0E4">
      <w:start w:val="1"/>
      <w:numFmt w:val="lowerLetter"/>
      <w:lvlText w:val="%8"/>
      <w:lvlJc w:val="left"/>
      <w:pPr>
        <w:ind w:left="58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4BA7B30">
      <w:start w:val="1"/>
      <w:numFmt w:val="lowerRoman"/>
      <w:lvlText w:val="%9"/>
      <w:lvlJc w:val="left"/>
      <w:pPr>
        <w:ind w:left="65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0">
    <w:nsid w:val="64BE1A1C"/>
    <w:multiLevelType w:val="hybridMultilevel"/>
    <w:tmpl w:val="9500BD3C"/>
    <w:lvl w:ilvl="0" w:tplc="4F58340A">
      <w:start w:val="1"/>
      <w:numFmt w:val="decimal"/>
      <w:lvlText w:val="%1."/>
      <w:lvlJc w:val="left"/>
      <w:pPr>
        <w:ind w:left="10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53E38F4">
      <w:start w:val="1"/>
      <w:numFmt w:val="lowerLetter"/>
      <w:lvlText w:val="%2"/>
      <w:lvlJc w:val="left"/>
      <w:pPr>
        <w:ind w:left="17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AE6EA22">
      <w:start w:val="1"/>
      <w:numFmt w:val="lowerRoman"/>
      <w:lvlText w:val="%3"/>
      <w:lvlJc w:val="left"/>
      <w:pPr>
        <w:ind w:left="25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6FC4476">
      <w:start w:val="1"/>
      <w:numFmt w:val="decimal"/>
      <w:lvlText w:val="%4"/>
      <w:lvlJc w:val="left"/>
      <w:pPr>
        <w:ind w:left="32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A2432A0">
      <w:start w:val="1"/>
      <w:numFmt w:val="lowerLetter"/>
      <w:lvlText w:val="%5"/>
      <w:lvlJc w:val="left"/>
      <w:pPr>
        <w:ind w:left="39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0243FA6">
      <w:start w:val="1"/>
      <w:numFmt w:val="lowerRoman"/>
      <w:lvlText w:val="%6"/>
      <w:lvlJc w:val="left"/>
      <w:pPr>
        <w:ind w:left="46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C12DD0C">
      <w:start w:val="1"/>
      <w:numFmt w:val="decimal"/>
      <w:lvlText w:val="%7"/>
      <w:lvlJc w:val="left"/>
      <w:pPr>
        <w:ind w:left="53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474009C">
      <w:start w:val="1"/>
      <w:numFmt w:val="lowerLetter"/>
      <w:lvlText w:val="%8"/>
      <w:lvlJc w:val="left"/>
      <w:pPr>
        <w:ind w:left="61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2689530">
      <w:start w:val="1"/>
      <w:numFmt w:val="lowerRoman"/>
      <w:lvlText w:val="%9"/>
      <w:lvlJc w:val="left"/>
      <w:pPr>
        <w:ind w:left="68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1">
    <w:nsid w:val="6A2A1E20"/>
    <w:multiLevelType w:val="hybridMultilevel"/>
    <w:tmpl w:val="EDF439AA"/>
    <w:lvl w:ilvl="0" w:tplc="0418000D">
      <w:start w:val="1"/>
      <w:numFmt w:val="bullet"/>
      <w:lvlText w:val=""/>
      <w:lvlJc w:val="left"/>
      <w:pPr>
        <w:ind w:left="1065" w:hanging="360"/>
      </w:pPr>
      <w:rPr>
        <w:rFonts w:ascii="Wingdings" w:hAnsi="Wingdings"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42">
    <w:nsid w:val="6B97497F"/>
    <w:multiLevelType w:val="hybridMultilevel"/>
    <w:tmpl w:val="BB68F520"/>
    <w:lvl w:ilvl="0" w:tplc="5C3CE72E">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4EC6C5E">
      <w:start w:val="1"/>
      <w:numFmt w:val="bullet"/>
      <w:lvlText w:val="•"/>
      <w:lvlJc w:val="left"/>
      <w:pPr>
        <w:ind w:left="11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E10E736E">
      <w:start w:val="1"/>
      <w:numFmt w:val="bullet"/>
      <w:lvlText w:val="▪"/>
      <w:lvlJc w:val="left"/>
      <w:pPr>
        <w:ind w:left="186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17482AA">
      <w:start w:val="1"/>
      <w:numFmt w:val="bullet"/>
      <w:lvlText w:val="•"/>
      <w:lvlJc w:val="left"/>
      <w:pPr>
        <w:ind w:left="25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700548E">
      <w:start w:val="1"/>
      <w:numFmt w:val="bullet"/>
      <w:lvlText w:val="o"/>
      <w:lvlJc w:val="left"/>
      <w:pPr>
        <w:ind w:left="330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1B948662">
      <w:start w:val="1"/>
      <w:numFmt w:val="bullet"/>
      <w:lvlText w:val="▪"/>
      <w:lvlJc w:val="left"/>
      <w:pPr>
        <w:ind w:left="402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CCA2184">
      <w:start w:val="1"/>
      <w:numFmt w:val="bullet"/>
      <w:lvlText w:val="•"/>
      <w:lvlJc w:val="left"/>
      <w:pPr>
        <w:ind w:left="47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DC4B536">
      <w:start w:val="1"/>
      <w:numFmt w:val="bullet"/>
      <w:lvlText w:val="o"/>
      <w:lvlJc w:val="left"/>
      <w:pPr>
        <w:ind w:left="546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51DCC2F8">
      <w:start w:val="1"/>
      <w:numFmt w:val="bullet"/>
      <w:lvlText w:val="▪"/>
      <w:lvlJc w:val="left"/>
      <w:pPr>
        <w:ind w:left="618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3">
    <w:nsid w:val="6D134EDA"/>
    <w:multiLevelType w:val="hybridMultilevel"/>
    <w:tmpl w:val="49F223A2"/>
    <w:lvl w:ilvl="0" w:tplc="818EB0F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4">
    <w:nsid w:val="6E266F17"/>
    <w:multiLevelType w:val="hybridMultilevel"/>
    <w:tmpl w:val="4F029536"/>
    <w:lvl w:ilvl="0" w:tplc="0409000B">
      <w:start w:val="1"/>
      <w:numFmt w:val="bullet"/>
      <w:lvlText w:val=""/>
      <w:lvlJc w:val="left"/>
      <w:pPr>
        <w:tabs>
          <w:tab w:val="num" w:pos="2985"/>
        </w:tabs>
        <w:ind w:left="2985" w:hanging="360"/>
      </w:pPr>
      <w:rPr>
        <w:rFonts w:ascii="Wingdings" w:hAnsi="Wingdings" w:hint="default"/>
      </w:rPr>
    </w:lvl>
    <w:lvl w:ilvl="1" w:tplc="04090003" w:tentative="1">
      <w:start w:val="1"/>
      <w:numFmt w:val="bullet"/>
      <w:lvlText w:val="o"/>
      <w:lvlJc w:val="left"/>
      <w:pPr>
        <w:tabs>
          <w:tab w:val="num" w:pos="3705"/>
        </w:tabs>
        <w:ind w:left="3705" w:hanging="360"/>
      </w:pPr>
      <w:rPr>
        <w:rFonts w:ascii="Courier New" w:hAnsi="Courier New" w:cs="Courier New" w:hint="default"/>
      </w:rPr>
    </w:lvl>
    <w:lvl w:ilvl="2" w:tplc="04090005" w:tentative="1">
      <w:start w:val="1"/>
      <w:numFmt w:val="bullet"/>
      <w:lvlText w:val=""/>
      <w:lvlJc w:val="left"/>
      <w:pPr>
        <w:tabs>
          <w:tab w:val="num" w:pos="4425"/>
        </w:tabs>
        <w:ind w:left="4425" w:hanging="360"/>
      </w:pPr>
      <w:rPr>
        <w:rFonts w:ascii="Wingdings" w:hAnsi="Wingdings" w:hint="default"/>
      </w:rPr>
    </w:lvl>
    <w:lvl w:ilvl="3" w:tplc="04090001" w:tentative="1">
      <w:start w:val="1"/>
      <w:numFmt w:val="bullet"/>
      <w:lvlText w:val=""/>
      <w:lvlJc w:val="left"/>
      <w:pPr>
        <w:tabs>
          <w:tab w:val="num" w:pos="5145"/>
        </w:tabs>
        <w:ind w:left="5145" w:hanging="360"/>
      </w:pPr>
      <w:rPr>
        <w:rFonts w:ascii="Symbol" w:hAnsi="Symbol" w:hint="default"/>
      </w:rPr>
    </w:lvl>
    <w:lvl w:ilvl="4" w:tplc="04090003" w:tentative="1">
      <w:start w:val="1"/>
      <w:numFmt w:val="bullet"/>
      <w:lvlText w:val="o"/>
      <w:lvlJc w:val="left"/>
      <w:pPr>
        <w:tabs>
          <w:tab w:val="num" w:pos="5865"/>
        </w:tabs>
        <w:ind w:left="5865" w:hanging="360"/>
      </w:pPr>
      <w:rPr>
        <w:rFonts w:ascii="Courier New" w:hAnsi="Courier New" w:cs="Courier New" w:hint="default"/>
      </w:rPr>
    </w:lvl>
    <w:lvl w:ilvl="5" w:tplc="04090005" w:tentative="1">
      <w:start w:val="1"/>
      <w:numFmt w:val="bullet"/>
      <w:lvlText w:val=""/>
      <w:lvlJc w:val="left"/>
      <w:pPr>
        <w:tabs>
          <w:tab w:val="num" w:pos="6585"/>
        </w:tabs>
        <w:ind w:left="6585" w:hanging="360"/>
      </w:pPr>
      <w:rPr>
        <w:rFonts w:ascii="Wingdings" w:hAnsi="Wingdings" w:hint="default"/>
      </w:rPr>
    </w:lvl>
    <w:lvl w:ilvl="6" w:tplc="04090001" w:tentative="1">
      <w:start w:val="1"/>
      <w:numFmt w:val="bullet"/>
      <w:lvlText w:val=""/>
      <w:lvlJc w:val="left"/>
      <w:pPr>
        <w:tabs>
          <w:tab w:val="num" w:pos="7305"/>
        </w:tabs>
        <w:ind w:left="7305" w:hanging="360"/>
      </w:pPr>
      <w:rPr>
        <w:rFonts w:ascii="Symbol" w:hAnsi="Symbol" w:hint="default"/>
      </w:rPr>
    </w:lvl>
    <w:lvl w:ilvl="7" w:tplc="04090003" w:tentative="1">
      <w:start w:val="1"/>
      <w:numFmt w:val="bullet"/>
      <w:lvlText w:val="o"/>
      <w:lvlJc w:val="left"/>
      <w:pPr>
        <w:tabs>
          <w:tab w:val="num" w:pos="8025"/>
        </w:tabs>
        <w:ind w:left="8025" w:hanging="360"/>
      </w:pPr>
      <w:rPr>
        <w:rFonts w:ascii="Courier New" w:hAnsi="Courier New" w:cs="Courier New" w:hint="default"/>
      </w:rPr>
    </w:lvl>
    <w:lvl w:ilvl="8" w:tplc="04090005" w:tentative="1">
      <w:start w:val="1"/>
      <w:numFmt w:val="bullet"/>
      <w:lvlText w:val=""/>
      <w:lvlJc w:val="left"/>
      <w:pPr>
        <w:tabs>
          <w:tab w:val="num" w:pos="8745"/>
        </w:tabs>
        <w:ind w:left="8745" w:hanging="360"/>
      </w:pPr>
      <w:rPr>
        <w:rFonts w:ascii="Wingdings" w:hAnsi="Wingdings" w:hint="default"/>
      </w:rPr>
    </w:lvl>
  </w:abstractNum>
  <w:abstractNum w:abstractNumId="45">
    <w:nsid w:val="6E870C4F"/>
    <w:multiLevelType w:val="hybridMultilevel"/>
    <w:tmpl w:val="C444D8DE"/>
    <w:lvl w:ilvl="0" w:tplc="5094C5F8">
      <w:start w:val="1"/>
      <w:numFmt w:val="bullet"/>
      <w:lvlText w:val=""/>
      <w:lvlJc w:val="left"/>
      <w:pPr>
        <w:ind w:left="157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690EBBAA">
      <w:start w:val="1"/>
      <w:numFmt w:val="decimal"/>
      <w:lvlText w:val="%2."/>
      <w:lvlJc w:val="left"/>
      <w:pPr>
        <w:ind w:left="15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4A64386">
      <w:start w:val="1"/>
      <w:numFmt w:val="lowerRoman"/>
      <w:lvlText w:val="%3"/>
      <w:lvlJc w:val="left"/>
      <w:pPr>
        <w:ind w:left="22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B4C2288">
      <w:start w:val="1"/>
      <w:numFmt w:val="decimal"/>
      <w:lvlText w:val="%4"/>
      <w:lvlJc w:val="left"/>
      <w:pPr>
        <w:ind w:left="30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272E834">
      <w:start w:val="1"/>
      <w:numFmt w:val="lowerLetter"/>
      <w:lvlText w:val="%5"/>
      <w:lvlJc w:val="left"/>
      <w:pPr>
        <w:ind w:left="37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A5E5854">
      <w:start w:val="1"/>
      <w:numFmt w:val="lowerRoman"/>
      <w:lvlText w:val="%6"/>
      <w:lvlJc w:val="left"/>
      <w:pPr>
        <w:ind w:left="44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F407C46">
      <w:start w:val="1"/>
      <w:numFmt w:val="decimal"/>
      <w:lvlText w:val="%7"/>
      <w:lvlJc w:val="left"/>
      <w:pPr>
        <w:ind w:left="51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5BCB0D4">
      <w:start w:val="1"/>
      <w:numFmt w:val="lowerLetter"/>
      <w:lvlText w:val="%8"/>
      <w:lvlJc w:val="left"/>
      <w:pPr>
        <w:ind w:left="58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14AF2B6">
      <w:start w:val="1"/>
      <w:numFmt w:val="lowerRoman"/>
      <w:lvlText w:val="%9"/>
      <w:lvlJc w:val="left"/>
      <w:pPr>
        <w:ind w:left="66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6">
    <w:nsid w:val="6F9E5176"/>
    <w:multiLevelType w:val="hybridMultilevel"/>
    <w:tmpl w:val="C48CCAA0"/>
    <w:lvl w:ilvl="0" w:tplc="DF3A671C">
      <w:start w:val="1"/>
      <w:numFmt w:val="bullet"/>
      <w:lvlText w:val="-"/>
      <w:lvlJc w:val="left"/>
      <w:pPr>
        <w:ind w:left="5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905282">
      <w:start w:val="1"/>
      <w:numFmt w:val="bullet"/>
      <w:lvlText w:val="o"/>
      <w:lvlJc w:val="left"/>
      <w:pPr>
        <w:ind w:left="14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D04EBA2">
      <w:start w:val="1"/>
      <w:numFmt w:val="bullet"/>
      <w:lvlText w:val="▪"/>
      <w:lvlJc w:val="left"/>
      <w:pPr>
        <w:ind w:left="22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E02E45E">
      <w:start w:val="1"/>
      <w:numFmt w:val="bullet"/>
      <w:lvlText w:val="•"/>
      <w:lvlJc w:val="left"/>
      <w:pPr>
        <w:ind w:left="29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08621FE">
      <w:start w:val="1"/>
      <w:numFmt w:val="bullet"/>
      <w:lvlText w:val="o"/>
      <w:lvlJc w:val="left"/>
      <w:pPr>
        <w:ind w:left="36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D2CD05E">
      <w:start w:val="1"/>
      <w:numFmt w:val="bullet"/>
      <w:lvlText w:val="▪"/>
      <w:lvlJc w:val="left"/>
      <w:pPr>
        <w:ind w:left="43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FA46C18">
      <w:start w:val="1"/>
      <w:numFmt w:val="bullet"/>
      <w:lvlText w:val="•"/>
      <w:lvlJc w:val="left"/>
      <w:pPr>
        <w:ind w:left="50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08E3D3A">
      <w:start w:val="1"/>
      <w:numFmt w:val="bullet"/>
      <w:lvlText w:val="o"/>
      <w:lvlJc w:val="left"/>
      <w:pPr>
        <w:ind w:left="58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E2E1072">
      <w:start w:val="1"/>
      <w:numFmt w:val="bullet"/>
      <w:lvlText w:val="▪"/>
      <w:lvlJc w:val="left"/>
      <w:pPr>
        <w:ind w:left="65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7">
    <w:nsid w:val="716169E8"/>
    <w:multiLevelType w:val="hybridMultilevel"/>
    <w:tmpl w:val="8AFA36EA"/>
    <w:lvl w:ilvl="0" w:tplc="05749266">
      <w:start w:val="12"/>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152029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660731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E402A4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F7E338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EFED56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3EED75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DE033E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84047F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8">
    <w:nsid w:val="729807E1"/>
    <w:multiLevelType w:val="hybridMultilevel"/>
    <w:tmpl w:val="96F0EF54"/>
    <w:lvl w:ilvl="0" w:tplc="CFD49A44">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A112BC6"/>
    <w:multiLevelType w:val="hybridMultilevel"/>
    <w:tmpl w:val="EAA2CF04"/>
    <w:lvl w:ilvl="0" w:tplc="79C84E70">
      <w:start w:val="1"/>
      <w:numFmt w:val="bullet"/>
      <w:lvlText w:val="-"/>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D6AB94A">
      <w:start w:val="1"/>
      <w:numFmt w:val="bullet"/>
      <w:lvlText w:val="o"/>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650EC3A">
      <w:start w:val="1"/>
      <w:numFmt w:val="bullet"/>
      <w:lvlText w:val="▪"/>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5CA3FAA">
      <w:start w:val="1"/>
      <w:numFmt w:val="bullet"/>
      <w:lvlText w:val="•"/>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252CE44">
      <w:start w:val="1"/>
      <w:numFmt w:val="bullet"/>
      <w:lvlText w:val="o"/>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CD2D534">
      <w:start w:val="1"/>
      <w:numFmt w:val="bullet"/>
      <w:lvlText w:val="▪"/>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7CEB2D6">
      <w:start w:val="1"/>
      <w:numFmt w:val="bullet"/>
      <w:lvlText w:val="•"/>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118416A">
      <w:start w:val="1"/>
      <w:numFmt w:val="bullet"/>
      <w:lvlText w:val="o"/>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42E30E6">
      <w:start w:val="1"/>
      <w:numFmt w:val="bullet"/>
      <w:lvlText w:val="▪"/>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0">
    <w:nsid w:val="7B9E2A10"/>
    <w:multiLevelType w:val="hybridMultilevel"/>
    <w:tmpl w:val="150CB596"/>
    <w:lvl w:ilvl="0" w:tplc="6AE8DF6C">
      <w:numFmt w:val="bullet"/>
      <w:lvlText w:val="-"/>
      <w:lvlJc w:val="left"/>
      <w:pPr>
        <w:ind w:left="720" w:hanging="360"/>
      </w:pPr>
      <w:rPr>
        <w:rFonts w:ascii="Calibri" w:eastAsia="Calibri" w:hAnsi="Calibri" w:cs="Times New Roman" w:hint="default"/>
        <w:b/>
      </w:rPr>
    </w:lvl>
    <w:lvl w:ilvl="1" w:tplc="0409000B">
      <w:start w:val="1"/>
      <w:numFmt w:val="bullet"/>
      <w:lvlText w:val=""/>
      <w:lvlJc w:val="left"/>
      <w:pPr>
        <w:tabs>
          <w:tab w:val="num" w:pos="1440"/>
        </w:tabs>
        <w:ind w:left="1440" w:hanging="360"/>
      </w:pPr>
      <w:rPr>
        <w:rFonts w:ascii="Wingdings" w:hAnsi="Wingdings" w:hint="default"/>
        <w:b/>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nsid w:val="7C9108E7"/>
    <w:multiLevelType w:val="hybridMultilevel"/>
    <w:tmpl w:val="6AEEBD62"/>
    <w:lvl w:ilvl="0" w:tplc="F04E7DBE">
      <w:start w:val="1"/>
      <w:numFmt w:val="bullet"/>
      <w:lvlText w:val="•"/>
      <w:lvlJc w:val="left"/>
      <w:pPr>
        <w:ind w:left="3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729A09B2">
      <w:start w:val="1"/>
      <w:numFmt w:val="bullet"/>
      <w:lvlText w:val="o"/>
      <w:lvlJc w:val="left"/>
      <w:pPr>
        <w:ind w:left="9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49164C42">
      <w:start w:val="1"/>
      <w:numFmt w:val="bullet"/>
      <w:lvlText w:val="▪"/>
      <w:lvlJc w:val="left"/>
      <w:pPr>
        <w:ind w:left="14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FDF2E068">
      <w:start w:val="1"/>
      <w:numFmt w:val="bullet"/>
      <w:lvlText w:val="•"/>
      <w:lvlJc w:val="left"/>
      <w:pPr>
        <w:ind w:left="19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944EDD6A">
      <w:start w:val="1"/>
      <w:numFmt w:val="bullet"/>
      <w:lvlRestart w:val="0"/>
      <w:lvlText w:val="-"/>
      <w:lvlJc w:val="left"/>
      <w:pPr>
        <w:ind w:left="270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C65418CC">
      <w:start w:val="1"/>
      <w:numFmt w:val="bullet"/>
      <w:lvlText w:val="▪"/>
      <w:lvlJc w:val="left"/>
      <w:pPr>
        <w:ind w:left="34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AD54038A">
      <w:start w:val="1"/>
      <w:numFmt w:val="bullet"/>
      <w:lvlText w:val="•"/>
      <w:lvlJc w:val="left"/>
      <w:pPr>
        <w:ind w:left="41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481AA0FA">
      <w:start w:val="1"/>
      <w:numFmt w:val="bullet"/>
      <w:lvlText w:val="o"/>
      <w:lvlJc w:val="left"/>
      <w:pPr>
        <w:ind w:left="48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320C3FA0">
      <w:start w:val="1"/>
      <w:numFmt w:val="bullet"/>
      <w:lvlText w:val="▪"/>
      <w:lvlJc w:val="left"/>
      <w:pPr>
        <w:ind w:left="55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52">
    <w:nsid w:val="7E067F08"/>
    <w:multiLevelType w:val="hybridMultilevel"/>
    <w:tmpl w:val="4282091A"/>
    <w:lvl w:ilvl="0" w:tplc="9DBA7430">
      <w:start w:val="1"/>
      <w:numFmt w:val="bullet"/>
      <w:lvlText w:val="-"/>
      <w:lvlJc w:val="left"/>
      <w:pPr>
        <w:ind w:left="5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BAE6392">
      <w:start w:val="1"/>
      <w:numFmt w:val="bullet"/>
      <w:lvlText w:val="o"/>
      <w:lvlJc w:val="left"/>
      <w:pPr>
        <w:ind w:left="14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BCC94C4">
      <w:start w:val="1"/>
      <w:numFmt w:val="bullet"/>
      <w:lvlText w:val="▪"/>
      <w:lvlJc w:val="left"/>
      <w:pPr>
        <w:ind w:left="22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60839B2">
      <w:start w:val="1"/>
      <w:numFmt w:val="bullet"/>
      <w:lvlText w:val="•"/>
      <w:lvlJc w:val="left"/>
      <w:pPr>
        <w:ind w:left="29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EE9DEE">
      <w:start w:val="1"/>
      <w:numFmt w:val="bullet"/>
      <w:lvlText w:val="o"/>
      <w:lvlJc w:val="left"/>
      <w:pPr>
        <w:ind w:left="36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7ACF7EC">
      <w:start w:val="1"/>
      <w:numFmt w:val="bullet"/>
      <w:lvlText w:val="▪"/>
      <w:lvlJc w:val="left"/>
      <w:pPr>
        <w:ind w:left="43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CFCA79A">
      <w:start w:val="1"/>
      <w:numFmt w:val="bullet"/>
      <w:lvlText w:val="•"/>
      <w:lvlJc w:val="left"/>
      <w:pPr>
        <w:ind w:left="50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FEAD8FA">
      <w:start w:val="1"/>
      <w:numFmt w:val="bullet"/>
      <w:lvlText w:val="o"/>
      <w:lvlJc w:val="left"/>
      <w:pPr>
        <w:ind w:left="58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F4CAB64">
      <w:start w:val="1"/>
      <w:numFmt w:val="bullet"/>
      <w:lvlText w:val="▪"/>
      <w:lvlJc w:val="left"/>
      <w:pPr>
        <w:ind w:left="65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49"/>
  </w:num>
  <w:num w:numId="2">
    <w:abstractNumId w:val="23"/>
  </w:num>
  <w:num w:numId="3">
    <w:abstractNumId w:val="26"/>
  </w:num>
  <w:num w:numId="4">
    <w:abstractNumId w:val="47"/>
  </w:num>
  <w:num w:numId="5">
    <w:abstractNumId w:val="17"/>
  </w:num>
  <w:num w:numId="6">
    <w:abstractNumId w:val="13"/>
  </w:num>
  <w:num w:numId="7">
    <w:abstractNumId w:val="18"/>
  </w:num>
  <w:num w:numId="8">
    <w:abstractNumId w:val="46"/>
  </w:num>
  <w:num w:numId="9">
    <w:abstractNumId w:val="12"/>
  </w:num>
  <w:num w:numId="10">
    <w:abstractNumId w:val="0"/>
  </w:num>
  <w:num w:numId="11">
    <w:abstractNumId w:val="40"/>
  </w:num>
  <w:num w:numId="12">
    <w:abstractNumId w:val="45"/>
  </w:num>
  <w:num w:numId="13">
    <w:abstractNumId w:val="38"/>
  </w:num>
  <w:num w:numId="14">
    <w:abstractNumId w:val="20"/>
  </w:num>
  <w:num w:numId="15">
    <w:abstractNumId w:val="7"/>
  </w:num>
  <w:num w:numId="16">
    <w:abstractNumId w:val="51"/>
  </w:num>
  <w:num w:numId="17">
    <w:abstractNumId w:val="4"/>
  </w:num>
  <w:num w:numId="18">
    <w:abstractNumId w:val="9"/>
  </w:num>
  <w:num w:numId="19">
    <w:abstractNumId w:val="10"/>
  </w:num>
  <w:num w:numId="20">
    <w:abstractNumId w:val="39"/>
  </w:num>
  <w:num w:numId="21">
    <w:abstractNumId w:val="27"/>
  </w:num>
  <w:num w:numId="22">
    <w:abstractNumId w:val="15"/>
  </w:num>
  <w:num w:numId="23">
    <w:abstractNumId w:val="29"/>
  </w:num>
  <w:num w:numId="24">
    <w:abstractNumId w:val="8"/>
  </w:num>
  <w:num w:numId="25">
    <w:abstractNumId w:val="14"/>
  </w:num>
  <w:num w:numId="26">
    <w:abstractNumId w:val="37"/>
  </w:num>
  <w:num w:numId="27">
    <w:abstractNumId w:val="42"/>
  </w:num>
  <w:num w:numId="28">
    <w:abstractNumId w:val="16"/>
  </w:num>
  <w:num w:numId="29">
    <w:abstractNumId w:val="2"/>
  </w:num>
  <w:num w:numId="30">
    <w:abstractNumId w:val="25"/>
  </w:num>
  <w:num w:numId="31">
    <w:abstractNumId w:val="33"/>
  </w:num>
  <w:num w:numId="32">
    <w:abstractNumId w:val="52"/>
  </w:num>
  <w:num w:numId="33">
    <w:abstractNumId w:val="36"/>
  </w:num>
  <w:num w:numId="34">
    <w:abstractNumId w:val="19"/>
  </w:num>
  <w:num w:numId="35">
    <w:abstractNumId w:val="34"/>
  </w:num>
  <w:num w:numId="36">
    <w:abstractNumId w:val="11"/>
  </w:num>
  <w:num w:numId="37">
    <w:abstractNumId w:val="5"/>
  </w:num>
  <w:num w:numId="38">
    <w:abstractNumId w:val="48"/>
  </w:num>
  <w:num w:numId="39">
    <w:abstractNumId w:val="35"/>
  </w:num>
  <w:num w:numId="40">
    <w:abstractNumId w:val="21"/>
  </w:num>
  <w:num w:numId="41">
    <w:abstractNumId w:val="31"/>
  </w:num>
  <w:num w:numId="42">
    <w:abstractNumId w:val="22"/>
  </w:num>
  <w:num w:numId="43">
    <w:abstractNumId w:val="30"/>
  </w:num>
  <w:num w:numId="44">
    <w:abstractNumId w:val="6"/>
  </w:num>
  <w:num w:numId="45">
    <w:abstractNumId w:val="41"/>
  </w:num>
  <w:num w:numId="46">
    <w:abstractNumId w:val="43"/>
  </w:num>
  <w:num w:numId="47">
    <w:abstractNumId w:val="50"/>
  </w:num>
  <w:num w:numId="48">
    <w:abstractNumId w:val="1"/>
  </w:num>
  <w:num w:numId="49">
    <w:abstractNumId w:val="3"/>
  </w:num>
  <w:num w:numId="50">
    <w:abstractNumId w:val="44"/>
  </w:num>
  <w:num w:numId="5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num>
  <w:num w:numId="53">
    <w:abstractNumId w:val="28"/>
  </w:num>
  <w:num w:numId="54">
    <w:abstractNumId w:val="35"/>
  </w:num>
  <w:num w:numId="55">
    <w:abstractNumId w:val="21"/>
  </w:num>
  <w:num w:numId="56">
    <w:abstractNumId w:val="31"/>
  </w:num>
  <w:num w:numId="57">
    <w:abstractNumId w:val="22"/>
  </w:num>
  <w:num w:numId="58">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0AB"/>
    <w:rsid w:val="00073179"/>
    <w:rsid w:val="000E4552"/>
    <w:rsid w:val="00147E42"/>
    <w:rsid w:val="00197278"/>
    <w:rsid w:val="00200C85"/>
    <w:rsid w:val="00205B8E"/>
    <w:rsid w:val="00210588"/>
    <w:rsid w:val="00210AB4"/>
    <w:rsid w:val="00317D96"/>
    <w:rsid w:val="00391B71"/>
    <w:rsid w:val="00451BAB"/>
    <w:rsid w:val="004D499C"/>
    <w:rsid w:val="004E67BE"/>
    <w:rsid w:val="00531CD3"/>
    <w:rsid w:val="005F0370"/>
    <w:rsid w:val="005F1A4A"/>
    <w:rsid w:val="006856C8"/>
    <w:rsid w:val="006A1A06"/>
    <w:rsid w:val="0071171E"/>
    <w:rsid w:val="00711AD8"/>
    <w:rsid w:val="0072384E"/>
    <w:rsid w:val="007261F1"/>
    <w:rsid w:val="007C2A1A"/>
    <w:rsid w:val="007C67CA"/>
    <w:rsid w:val="00892C98"/>
    <w:rsid w:val="009938D1"/>
    <w:rsid w:val="00996D85"/>
    <w:rsid w:val="009A04A0"/>
    <w:rsid w:val="009B75F5"/>
    <w:rsid w:val="009C3791"/>
    <w:rsid w:val="009C50AB"/>
    <w:rsid w:val="00A6011C"/>
    <w:rsid w:val="00A61E55"/>
    <w:rsid w:val="00A76A15"/>
    <w:rsid w:val="00A8246A"/>
    <w:rsid w:val="00B3085D"/>
    <w:rsid w:val="00B73059"/>
    <w:rsid w:val="00BC03DB"/>
    <w:rsid w:val="00C4575D"/>
    <w:rsid w:val="00C8297E"/>
    <w:rsid w:val="00CA24F6"/>
    <w:rsid w:val="00CD108C"/>
    <w:rsid w:val="00CE2ABA"/>
    <w:rsid w:val="00D042E7"/>
    <w:rsid w:val="00D2569A"/>
    <w:rsid w:val="00E93EA0"/>
    <w:rsid w:val="00ED3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2B8170CD-9123-4625-B815-46EC7C7A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1" w:line="241" w:lineRule="auto"/>
      <w:ind w:left="423" w:hanging="10"/>
      <w:jc w:val="both"/>
    </w:pPr>
    <w:rPr>
      <w:rFonts w:ascii="Times New Roman" w:eastAsia="Times New Roman" w:hAnsi="Times New Roman" w:cs="Times New Roman"/>
      <w:color w:val="000000"/>
      <w:sz w:val="24"/>
    </w:rPr>
  </w:style>
  <w:style w:type="paragraph" w:styleId="Titlu1">
    <w:name w:val="heading 1"/>
    <w:next w:val="Normal"/>
    <w:link w:val="Titlu1Caracter"/>
    <w:uiPriority w:val="9"/>
    <w:unhideWhenUsed/>
    <w:qFormat/>
    <w:pPr>
      <w:keepNext/>
      <w:keepLines/>
      <w:spacing w:after="163" w:line="243" w:lineRule="auto"/>
      <w:ind w:left="423" w:right="-15" w:hanging="10"/>
      <w:outlineLvl w:val="0"/>
    </w:pPr>
    <w:rPr>
      <w:rFonts w:ascii="Times New Roman" w:eastAsia="Times New Roman" w:hAnsi="Times New Roman" w:cs="Times New Roman"/>
      <w:b/>
      <w:i/>
      <w:color w:val="000000"/>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Pr>
      <w:rFonts w:ascii="Times New Roman" w:eastAsia="Times New Roman" w:hAnsi="Times New Roman" w:cs="Times New Roman"/>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f">
    <w:name w:val="List Paragraph"/>
    <w:basedOn w:val="Normal"/>
    <w:uiPriority w:val="34"/>
    <w:qFormat/>
    <w:rsid w:val="006A1A06"/>
    <w:pPr>
      <w:spacing w:after="0" w:line="240" w:lineRule="auto"/>
      <w:ind w:left="720" w:firstLine="0"/>
      <w:contextualSpacing/>
      <w:jc w:val="left"/>
    </w:pPr>
    <w:rPr>
      <w:color w:val="auto"/>
      <w:sz w:val="20"/>
      <w:szCs w:val="20"/>
      <w:lang w:eastAsia="ro-RO"/>
    </w:rPr>
  </w:style>
  <w:style w:type="paragraph" w:styleId="Textbloc">
    <w:name w:val="Block Text"/>
    <w:basedOn w:val="Normal"/>
    <w:rsid w:val="006A1A06"/>
    <w:pPr>
      <w:spacing w:before="100" w:beforeAutospacing="1" w:after="100" w:afterAutospacing="1" w:line="240" w:lineRule="auto"/>
      <w:ind w:left="480" w:right="120" w:firstLine="228"/>
    </w:pPr>
    <w:rPr>
      <w:szCs w:val="24"/>
      <w:lang w:val="ro-RO" w:eastAsia="ro-RO"/>
    </w:rPr>
  </w:style>
  <w:style w:type="paragraph" w:customStyle="1" w:styleId="Default">
    <w:name w:val="Default"/>
    <w:rsid w:val="006A1A06"/>
    <w:pPr>
      <w:autoSpaceDE w:val="0"/>
      <w:autoSpaceDN w:val="0"/>
      <w:adjustRightInd w:val="0"/>
      <w:spacing w:after="0" w:line="240" w:lineRule="auto"/>
    </w:pPr>
    <w:rPr>
      <w:rFonts w:ascii="Calibri" w:eastAsia="Calibri" w:hAnsi="Calibri" w:cs="Calibri"/>
      <w:color w:val="000000"/>
      <w:sz w:val="24"/>
      <w:szCs w:val="24"/>
    </w:rPr>
  </w:style>
  <w:style w:type="paragraph" w:customStyle="1" w:styleId="Frspaiere1">
    <w:name w:val="Fără spațiere1"/>
    <w:uiPriority w:val="1"/>
    <w:qFormat/>
    <w:rsid w:val="006A1A06"/>
    <w:pPr>
      <w:spacing w:after="0" w:line="240" w:lineRule="auto"/>
    </w:pPr>
    <w:rPr>
      <w:rFonts w:ascii="Calibri" w:eastAsia="Calibri" w:hAnsi="Calibri" w:cs="Times New Roman"/>
    </w:rPr>
  </w:style>
  <w:style w:type="paragraph" w:styleId="Frspaiere">
    <w:name w:val="No Spacing"/>
    <w:uiPriority w:val="1"/>
    <w:qFormat/>
    <w:rsid w:val="000E4552"/>
    <w:pPr>
      <w:spacing w:after="0" w:line="240" w:lineRule="auto"/>
    </w:pPr>
    <w:rPr>
      <w:rFonts w:eastAsiaTheme="minorHAnsi"/>
      <w:lang w:val="ro-RO"/>
    </w:rPr>
  </w:style>
  <w:style w:type="paragraph" w:customStyle="1" w:styleId="Frspaiere10">
    <w:name w:val="Fără spațiere1"/>
    <w:qFormat/>
    <w:rsid w:val="00A6011C"/>
    <w:pPr>
      <w:spacing w:after="0" w:line="240" w:lineRule="auto"/>
    </w:pPr>
    <w:rPr>
      <w:rFonts w:ascii="Calibri" w:eastAsia="Calibri" w:hAnsi="Calibri" w:cs="Times New Roman"/>
    </w:rPr>
  </w:style>
  <w:style w:type="paragraph" w:styleId="NormalWeb">
    <w:name w:val="Normal (Web)"/>
    <w:basedOn w:val="Normal"/>
    <w:rsid w:val="00A6011C"/>
    <w:pPr>
      <w:spacing w:before="100" w:beforeAutospacing="1" w:after="100" w:afterAutospacing="1" w:line="240" w:lineRule="auto"/>
      <w:ind w:left="0" w:firstLine="0"/>
      <w:jc w:val="left"/>
    </w:pPr>
    <w:rPr>
      <w:color w:val="auto"/>
      <w:szCs w:val="24"/>
      <w:lang w:val="ro-RO" w:eastAsia="ro-RO"/>
    </w:rPr>
  </w:style>
  <w:style w:type="character" w:customStyle="1" w:styleId="a">
    <w:name w:val="a"/>
    <w:basedOn w:val="Fontdeparagrafimplicit"/>
    <w:rsid w:val="00A6011C"/>
  </w:style>
  <w:style w:type="character" w:customStyle="1" w:styleId="l6">
    <w:name w:val="l6"/>
    <w:basedOn w:val="Fontdeparagrafimplicit"/>
    <w:rsid w:val="00A60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368919">
      <w:bodyDiv w:val="1"/>
      <w:marLeft w:val="0"/>
      <w:marRight w:val="0"/>
      <w:marTop w:val="0"/>
      <w:marBottom w:val="0"/>
      <w:divBdr>
        <w:top w:val="none" w:sz="0" w:space="0" w:color="auto"/>
        <w:left w:val="none" w:sz="0" w:space="0" w:color="auto"/>
        <w:bottom w:val="none" w:sz="0" w:space="0" w:color="auto"/>
        <w:right w:val="none" w:sz="0" w:space="0" w:color="auto"/>
      </w:divBdr>
    </w:div>
    <w:div w:id="678001434">
      <w:bodyDiv w:val="1"/>
      <w:marLeft w:val="0"/>
      <w:marRight w:val="0"/>
      <w:marTop w:val="0"/>
      <w:marBottom w:val="0"/>
      <w:divBdr>
        <w:top w:val="none" w:sz="0" w:space="0" w:color="auto"/>
        <w:left w:val="none" w:sz="0" w:space="0" w:color="auto"/>
        <w:bottom w:val="none" w:sz="0" w:space="0" w:color="auto"/>
        <w:right w:val="none" w:sz="0" w:space="0" w:color="auto"/>
      </w:divBdr>
      <w:divsChild>
        <w:div w:id="932127059">
          <w:marLeft w:val="0"/>
          <w:marRight w:val="0"/>
          <w:marTop w:val="0"/>
          <w:marBottom w:val="0"/>
          <w:divBdr>
            <w:top w:val="none" w:sz="0" w:space="0" w:color="auto"/>
            <w:left w:val="none" w:sz="0" w:space="0" w:color="auto"/>
            <w:bottom w:val="single" w:sz="18" w:space="0" w:color="E4E4E4"/>
            <w:right w:val="none" w:sz="0" w:space="0" w:color="auto"/>
          </w:divBdr>
          <w:divsChild>
            <w:div w:id="2078162152">
              <w:marLeft w:val="0"/>
              <w:marRight w:val="0"/>
              <w:marTop w:val="0"/>
              <w:marBottom w:val="0"/>
              <w:divBdr>
                <w:top w:val="none" w:sz="0" w:space="0" w:color="auto"/>
                <w:left w:val="none" w:sz="0" w:space="0" w:color="auto"/>
                <w:bottom w:val="none" w:sz="0" w:space="0" w:color="auto"/>
                <w:right w:val="none" w:sz="0" w:space="0" w:color="auto"/>
              </w:divBdr>
              <w:divsChild>
                <w:div w:id="695888830">
                  <w:marLeft w:val="0"/>
                  <w:marRight w:val="0"/>
                  <w:marTop w:val="0"/>
                  <w:marBottom w:val="0"/>
                  <w:divBdr>
                    <w:top w:val="none" w:sz="0" w:space="0" w:color="auto"/>
                    <w:left w:val="none" w:sz="0" w:space="0" w:color="auto"/>
                    <w:bottom w:val="none" w:sz="0" w:space="0" w:color="auto"/>
                    <w:right w:val="none" w:sz="0" w:space="0" w:color="auto"/>
                  </w:divBdr>
                  <w:divsChild>
                    <w:div w:id="1462573609">
                      <w:marLeft w:val="0"/>
                      <w:marRight w:val="0"/>
                      <w:marTop w:val="0"/>
                      <w:marBottom w:val="0"/>
                      <w:divBdr>
                        <w:top w:val="none" w:sz="0" w:space="0" w:color="auto"/>
                        <w:left w:val="none" w:sz="0" w:space="0" w:color="auto"/>
                        <w:bottom w:val="none" w:sz="0" w:space="0" w:color="auto"/>
                        <w:right w:val="none" w:sz="0" w:space="0" w:color="auto"/>
                      </w:divBdr>
                      <w:divsChild>
                        <w:div w:id="1865822954">
                          <w:marLeft w:val="0"/>
                          <w:marRight w:val="0"/>
                          <w:marTop w:val="0"/>
                          <w:marBottom w:val="0"/>
                          <w:divBdr>
                            <w:top w:val="none" w:sz="0" w:space="0" w:color="auto"/>
                            <w:left w:val="none" w:sz="0" w:space="0" w:color="auto"/>
                            <w:bottom w:val="none" w:sz="0" w:space="0" w:color="auto"/>
                            <w:right w:val="none" w:sz="0" w:space="0" w:color="auto"/>
                          </w:divBdr>
                          <w:divsChild>
                            <w:div w:id="1371800198">
                              <w:marLeft w:val="0"/>
                              <w:marRight w:val="0"/>
                              <w:marTop w:val="0"/>
                              <w:marBottom w:val="0"/>
                              <w:divBdr>
                                <w:top w:val="none" w:sz="0" w:space="0" w:color="auto"/>
                                <w:left w:val="none" w:sz="0" w:space="0" w:color="auto"/>
                                <w:bottom w:val="none" w:sz="0" w:space="0" w:color="auto"/>
                                <w:right w:val="none" w:sz="0" w:space="0" w:color="auto"/>
                              </w:divBdr>
                            </w:div>
                            <w:div w:id="1556701299">
                              <w:marLeft w:val="0"/>
                              <w:marRight w:val="0"/>
                              <w:marTop w:val="0"/>
                              <w:marBottom w:val="0"/>
                              <w:divBdr>
                                <w:top w:val="none" w:sz="0" w:space="0" w:color="auto"/>
                                <w:left w:val="none" w:sz="0" w:space="0" w:color="auto"/>
                                <w:bottom w:val="none" w:sz="0" w:space="0" w:color="auto"/>
                                <w:right w:val="none" w:sz="0" w:space="0" w:color="auto"/>
                              </w:divBdr>
                            </w:div>
                            <w:div w:id="958338535">
                              <w:marLeft w:val="0"/>
                              <w:marRight w:val="0"/>
                              <w:marTop w:val="0"/>
                              <w:marBottom w:val="0"/>
                              <w:divBdr>
                                <w:top w:val="none" w:sz="0" w:space="0" w:color="auto"/>
                                <w:left w:val="none" w:sz="0" w:space="0" w:color="auto"/>
                                <w:bottom w:val="none" w:sz="0" w:space="0" w:color="auto"/>
                                <w:right w:val="none" w:sz="0" w:space="0" w:color="auto"/>
                              </w:divBdr>
                            </w:div>
                            <w:div w:id="1179537939">
                              <w:marLeft w:val="0"/>
                              <w:marRight w:val="0"/>
                              <w:marTop w:val="0"/>
                              <w:marBottom w:val="0"/>
                              <w:divBdr>
                                <w:top w:val="none" w:sz="0" w:space="0" w:color="auto"/>
                                <w:left w:val="none" w:sz="0" w:space="0" w:color="auto"/>
                                <w:bottom w:val="none" w:sz="0" w:space="0" w:color="auto"/>
                                <w:right w:val="none" w:sz="0" w:space="0" w:color="auto"/>
                              </w:divBdr>
                            </w:div>
                            <w:div w:id="1304852727">
                              <w:marLeft w:val="0"/>
                              <w:marRight w:val="0"/>
                              <w:marTop w:val="0"/>
                              <w:marBottom w:val="0"/>
                              <w:divBdr>
                                <w:top w:val="none" w:sz="0" w:space="0" w:color="auto"/>
                                <w:left w:val="none" w:sz="0" w:space="0" w:color="auto"/>
                                <w:bottom w:val="none" w:sz="0" w:space="0" w:color="auto"/>
                                <w:right w:val="none" w:sz="0" w:space="0" w:color="auto"/>
                              </w:divBdr>
                            </w:div>
                            <w:div w:id="1413311777">
                              <w:marLeft w:val="0"/>
                              <w:marRight w:val="0"/>
                              <w:marTop w:val="0"/>
                              <w:marBottom w:val="0"/>
                              <w:divBdr>
                                <w:top w:val="none" w:sz="0" w:space="0" w:color="auto"/>
                                <w:left w:val="none" w:sz="0" w:space="0" w:color="auto"/>
                                <w:bottom w:val="none" w:sz="0" w:space="0" w:color="auto"/>
                                <w:right w:val="none" w:sz="0" w:space="0" w:color="auto"/>
                              </w:divBdr>
                            </w:div>
                            <w:div w:id="1118600904">
                              <w:marLeft w:val="0"/>
                              <w:marRight w:val="0"/>
                              <w:marTop w:val="0"/>
                              <w:marBottom w:val="0"/>
                              <w:divBdr>
                                <w:top w:val="none" w:sz="0" w:space="0" w:color="auto"/>
                                <w:left w:val="none" w:sz="0" w:space="0" w:color="auto"/>
                                <w:bottom w:val="none" w:sz="0" w:space="0" w:color="auto"/>
                                <w:right w:val="none" w:sz="0" w:space="0" w:color="auto"/>
                              </w:divBdr>
                            </w:div>
                            <w:div w:id="1734351977">
                              <w:marLeft w:val="0"/>
                              <w:marRight w:val="0"/>
                              <w:marTop w:val="0"/>
                              <w:marBottom w:val="0"/>
                              <w:divBdr>
                                <w:top w:val="none" w:sz="0" w:space="0" w:color="auto"/>
                                <w:left w:val="none" w:sz="0" w:space="0" w:color="auto"/>
                                <w:bottom w:val="none" w:sz="0" w:space="0" w:color="auto"/>
                                <w:right w:val="none" w:sz="0" w:space="0" w:color="auto"/>
                              </w:divBdr>
                            </w:div>
                            <w:div w:id="1985155683">
                              <w:marLeft w:val="0"/>
                              <w:marRight w:val="0"/>
                              <w:marTop w:val="0"/>
                              <w:marBottom w:val="0"/>
                              <w:divBdr>
                                <w:top w:val="none" w:sz="0" w:space="0" w:color="auto"/>
                                <w:left w:val="none" w:sz="0" w:space="0" w:color="auto"/>
                                <w:bottom w:val="none" w:sz="0" w:space="0" w:color="auto"/>
                                <w:right w:val="none" w:sz="0" w:space="0" w:color="auto"/>
                              </w:divBdr>
                            </w:div>
                            <w:div w:id="2089230460">
                              <w:marLeft w:val="0"/>
                              <w:marRight w:val="0"/>
                              <w:marTop w:val="0"/>
                              <w:marBottom w:val="0"/>
                              <w:divBdr>
                                <w:top w:val="none" w:sz="0" w:space="0" w:color="auto"/>
                                <w:left w:val="none" w:sz="0" w:space="0" w:color="auto"/>
                                <w:bottom w:val="none" w:sz="0" w:space="0" w:color="auto"/>
                                <w:right w:val="none" w:sz="0" w:space="0" w:color="auto"/>
                              </w:divBdr>
                            </w:div>
                            <w:div w:id="1083604812">
                              <w:marLeft w:val="0"/>
                              <w:marRight w:val="0"/>
                              <w:marTop w:val="0"/>
                              <w:marBottom w:val="0"/>
                              <w:divBdr>
                                <w:top w:val="none" w:sz="0" w:space="0" w:color="auto"/>
                                <w:left w:val="none" w:sz="0" w:space="0" w:color="auto"/>
                                <w:bottom w:val="none" w:sz="0" w:space="0" w:color="auto"/>
                                <w:right w:val="none" w:sz="0" w:space="0" w:color="auto"/>
                              </w:divBdr>
                            </w:div>
                            <w:div w:id="668757925">
                              <w:marLeft w:val="0"/>
                              <w:marRight w:val="0"/>
                              <w:marTop w:val="0"/>
                              <w:marBottom w:val="0"/>
                              <w:divBdr>
                                <w:top w:val="none" w:sz="0" w:space="0" w:color="auto"/>
                                <w:left w:val="none" w:sz="0" w:space="0" w:color="auto"/>
                                <w:bottom w:val="none" w:sz="0" w:space="0" w:color="auto"/>
                                <w:right w:val="none" w:sz="0" w:space="0" w:color="auto"/>
                              </w:divBdr>
                            </w:div>
                            <w:div w:id="975836818">
                              <w:marLeft w:val="0"/>
                              <w:marRight w:val="0"/>
                              <w:marTop w:val="0"/>
                              <w:marBottom w:val="0"/>
                              <w:divBdr>
                                <w:top w:val="none" w:sz="0" w:space="0" w:color="auto"/>
                                <w:left w:val="none" w:sz="0" w:space="0" w:color="auto"/>
                                <w:bottom w:val="none" w:sz="0" w:space="0" w:color="auto"/>
                                <w:right w:val="none" w:sz="0" w:space="0" w:color="auto"/>
                              </w:divBdr>
                            </w:div>
                            <w:div w:id="1595357279">
                              <w:marLeft w:val="0"/>
                              <w:marRight w:val="0"/>
                              <w:marTop w:val="0"/>
                              <w:marBottom w:val="0"/>
                              <w:divBdr>
                                <w:top w:val="none" w:sz="0" w:space="0" w:color="auto"/>
                                <w:left w:val="none" w:sz="0" w:space="0" w:color="auto"/>
                                <w:bottom w:val="none" w:sz="0" w:space="0" w:color="auto"/>
                                <w:right w:val="none" w:sz="0" w:space="0" w:color="auto"/>
                              </w:divBdr>
                            </w:div>
                            <w:div w:id="810444881">
                              <w:marLeft w:val="0"/>
                              <w:marRight w:val="0"/>
                              <w:marTop w:val="0"/>
                              <w:marBottom w:val="0"/>
                              <w:divBdr>
                                <w:top w:val="none" w:sz="0" w:space="0" w:color="auto"/>
                                <w:left w:val="none" w:sz="0" w:space="0" w:color="auto"/>
                                <w:bottom w:val="none" w:sz="0" w:space="0" w:color="auto"/>
                                <w:right w:val="none" w:sz="0" w:space="0" w:color="auto"/>
                              </w:divBdr>
                            </w:div>
                            <w:div w:id="448008738">
                              <w:marLeft w:val="0"/>
                              <w:marRight w:val="0"/>
                              <w:marTop w:val="0"/>
                              <w:marBottom w:val="0"/>
                              <w:divBdr>
                                <w:top w:val="none" w:sz="0" w:space="0" w:color="auto"/>
                                <w:left w:val="none" w:sz="0" w:space="0" w:color="auto"/>
                                <w:bottom w:val="none" w:sz="0" w:space="0" w:color="auto"/>
                                <w:right w:val="none" w:sz="0" w:space="0" w:color="auto"/>
                              </w:divBdr>
                            </w:div>
                            <w:div w:id="713584800">
                              <w:marLeft w:val="0"/>
                              <w:marRight w:val="0"/>
                              <w:marTop w:val="0"/>
                              <w:marBottom w:val="0"/>
                              <w:divBdr>
                                <w:top w:val="none" w:sz="0" w:space="0" w:color="auto"/>
                                <w:left w:val="none" w:sz="0" w:space="0" w:color="auto"/>
                                <w:bottom w:val="none" w:sz="0" w:space="0" w:color="auto"/>
                                <w:right w:val="none" w:sz="0" w:space="0" w:color="auto"/>
                              </w:divBdr>
                            </w:div>
                            <w:div w:id="1169638376">
                              <w:marLeft w:val="0"/>
                              <w:marRight w:val="0"/>
                              <w:marTop w:val="0"/>
                              <w:marBottom w:val="0"/>
                              <w:divBdr>
                                <w:top w:val="none" w:sz="0" w:space="0" w:color="auto"/>
                                <w:left w:val="none" w:sz="0" w:space="0" w:color="auto"/>
                                <w:bottom w:val="none" w:sz="0" w:space="0" w:color="auto"/>
                                <w:right w:val="none" w:sz="0" w:space="0" w:color="auto"/>
                              </w:divBdr>
                            </w:div>
                            <w:div w:id="653875759">
                              <w:marLeft w:val="0"/>
                              <w:marRight w:val="0"/>
                              <w:marTop w:val="0"/>
                              <w:marBottom w:val="0"/>
                              <w:divBdr>
                                <w:top w:val="none" w:sz="0" w:space="0" w:color="auto"/>
                                <w:left w:val="none" w:sz="0" w:space="0" w:color="auto"/>
                                <w:bottom w:val="none" w:sz="0" w:space="0" w:color="auto"/>
                                <w:right w:val="none" w:sz="0" w:space="0" w:color="auto"/>
                              </w:divBdr>
                            </w:div>
                            <w:div w:id="1723796410">
                              <w:marLeft w:val="0"/>
                              <w:marRight w:val="0"/>
                              <w:marTop w:val="0"/>
                              <w:marBottom w:val="0"/>
                              <w:divBdr>
                                <w:top w:val="none" w:sz="0" w:space="0" w:color="auto"/>
                                <w:left w:val="none" w:sz="0" w:space="0" w:color="auto"/>
                                <w:bottom w:val="none" w:sz="0" w:space="0" w:color="auto"/>
                                <w:right w:val="none" w:sz="0" w:space="0" w:color="auto"/>
                              </w:divBdr>
                            </w:div>
                            <w:div w:id="1757314486">
                              <w:marLeft w:val="0"/>
                              <w:marRight w:val="0"/>
                              <w:marTop w:val="0"/>
                              <w:marBottom w:val="0"/>
                              <w:divBdr>
                                <w:top w:val="none" w:sz="0" w:space="0" w:color="auto"/>
                                <w:left w:val="none" w:sz="0" w:space="0" w:color="auto"/>
                                <w:bottom w:val="none" w:sz="0" w:space="0" w:color="auto"/>
                                <w:right w:val="none" w:sz="0" w:space="0" w:color="auto"/>
                              </w:divBdr>
                            </w:div>
                            <w:div w:id="1405371191">
                              <w:marLeft w:val="0"/>
                              <w:marRight w:val="0"/>
                              <w:marTop w:val="0"/>
                              <w:marBottom w:val="0"/>
                              <w:divBdr>
                                <w:top w:val="none" w:sz="0" w:space="0" w:color="auto"/>
                                <w:left w:val="none" w:sz="0" w:space="0" w:color="auto"/>
                                <w:bottom w:val="none" w:sz="0" w:space="0" w:color="auto"/>
                                <w:right w:val="none" w:sz="0" w:space="0" w:color="auto"/>
                              </w:divBdr>
                            </w:div>
                            <w:div w:id="927730733">
                              <w:marLeft w:val="0"/>
                              <w:marRight w:val="0"/>
                              <w:marTop w:val="0"/>
                              <w:marBottom w:val="0"/>
                              <w:divBdr>
                                <w:top w:val="none" w:sz="0" w:space="0" w:color="auto"/>
                                <w:left w:val="none" w:sz="0" w:space="0" w:color="auto"/>
                                <w:bottom w:val="none" w:sz="0" w:space="0" w:color="auto"/>
                                <w:right w:val="none" w:sz="0" w:space="0" w:color="auto"/>
                              </w:divBdr>
                            </w:div>
                            <w:div w:id="930314806">
                              <w:marLeft w:val="0"/>
                              <w:marRight w:val="0"/>
                              <w:marTop w:val="0"/>
                              <w:marBottom w:val="0"/>
                              <w:divBdr>
                                <w:top w:val="none" w:sz="0" w:space="0" w:color="auto"/>
                                <w:left w:val="none" w:sz="0" w:space="0" w:color="auto"/>
                                <w:bottom w:val="none" w:sz="0" w:space="0" w:color="auto"/>
                                <w:right w:val="none" w:sz="0" w:space="0" w:color="auto"/>
                              </w:divBdr>
                            </w:div>
                            <w:div w:id="93405910">
                              <w:marLeft w:val="0"/>
                              <w:marRight w:val="0"/>
                              <w:marTop w:val="0"/>
                              <w:marBottom w:val="0"/>
                              <w:divBdr>
                                <w:top w:val="none" w:sz="0" w:space="0" w:color="auto"/>
                                <w:left w:val="none" w:sz="0" w:space="0" w:color="auto"/>
                                <w:bottom w:val="none" w:sz="0" w:space="0" w:color="auto"/>
                                <w:right w:val="none" w:sz="0" w:space="0" w:color="auto"/>
                              </w:divBdr>
                            </w:div>
                            <w:div w:id="969281288">
                              <w:marLeft w:val="0"/>
                              <w:marRight w:val="0"/>
                              <w:marTop w:val="0"/>
                              <w:marBottom w:val="0"/>
                              <w:divBdr>
                                <w:top w:val="none" w:sz="0" w:space="0" w:color="auto"/>
                                <w:left w:val="none" w:sz="0" w:space="0" w:color="auto"/>
                                <w:bottom w:val="none" w:sz="0" w:space="0" w:color="auto"/>
                                <w:right w:val="none" w:sz="0" w:space="0" w:color="auto"/>
                              </w:divBdr>
                            </w:div>
                            <w:div w:id="941454610">
                              <w:marLeft w:val="0"/>
                              <w:marRight w:val="0"/>
                              <w:marTop w:val="0"/>
                              <w:marBottom w:val="0"/>
                              <w:divBdr>
                                <w:top w:val="none" w:sz="0" w:space="0" w:color="auto"/>
                                <w:left w:val="none" w:sz="0" w:space="0" w:color="auto"/>
                                <w:bottom w:val="none" w:sz="0" w:space="0" w:color="auto"/>
                                <w:right w:val="none" w:sz="0" w:space="0" w:color="auto"/>
                              </w:divBdr>
                            </w:div>
                            <w:div w:id="1817069776">
                              <w:marLeft w:val="0"/>
                              <w:marRight w:val="0"/>
                              <w:marTop w:val="0"/>
                              <w:marBottom w:val="0"/>
                              <w:divBdr>
                                <w:top w:val="none" w:sz="0" w:space="0" w:color="auto"/>
                                <w:left w:val="none" w:sz="0" w:space="0" w:color="auto"/>
                                <w:bottom w:val="none" w:sz="0" w:space="0" w:color="auto"/>
                                <w:right w:val="none" w:sz="0" w:space="0" w:color="auto"/>
                              </w:divBdr>
                            </w:div>
                            <w:div w:id="1951280927">
                              <w:marLeft w:val="0"/>
                              <w:marRight w:val="0"/>
                              <w:marTop w:val="0"/>
                              <w:marBottom w:val="0"/>
                              <w:divBdr>
                                <w:top w:val="none" w:sz="0" w:space="0" w:color="auto"/>
                                <w:left w:val="none" w:sz="0" w:space="0" w:color="auto"/>
                                <w:bottom w:val="none" w:sz="0" w:space="0" w:color="auto"/>
                                <w:right w:val="none" w:sz="0" w:space="0" w:color="auto"/>
                              </w:divBdr>
                            </w:div>
                            <w:div w:id="1056783702">
                              <w:marLeft w:val="0"/>
                              <w:marRight w:val="0"/>
                              <w:marTop w:val="0"/>
                              <w:marBottom w:val="0"/>
                              <w:divBdr>
                                <w:top w:val="none" w:sz="0" w:space="0" w:color="auto"/>
                                <w:left w:val="none" w:sz="0" w:space="0" w:color="auto"/>
                                <w:bottom w:val="none" w:sz="0" w:space="0" w:color="auto"/>
                                <w:right w:val="none" w:sz="0" w:space="0" w:color="auto"/>
                              </w:divBdr>
                            </w:div>
                            <w:div w:id="466238388">
                              <w:marLeft w:val="0"/>
                              <w:marRight w:val="0"/>
                              <w:marTop w:val="0"/>
                              <w:marBottom w:val="0"/>
                              <w:divBdr>
                                <w:top w:val="none" w:sz="0" w:space="0" w:color="auto"/>
                                <w:left w:val="none" w:sz="0" w:space="0" w:color="auto"/>
                                <w:bottom w:val="none" w:sz="0" w:space="0" w:color="auto"/>
                                <w:right w:val="none" w:sz="0" w:space="0" w:color="auto"/>
                              </w:divBdr>
                            </w:div>
                            <w:div w:id="2119568353">
                              <w:marLeft w:val="0"/>
                              <w:marRight w:val="0"/>
                              <w:marTop w:val="0"/>
                              <w:marBottom w:val="0"/>
                              <w:divBdr>
                                <w:top w:val="none" w:sz="0" w:space="0" w:color="auto"/>
                                <w:left w:val="none" w:sz="0" w:space="0" w:color="auto"/>
                                <w:bottom w:val="none" w:sz="0" w:space="0" w:color="auto"/>
                                <w:right w:val="none" w:sz="0" w:space="0" w:color="auto"/>
                              </w:divBdr>
                            </w:div>
                            <w:div w:id="1222836973">
                              <w:marLeft w:val="0"/>
                              <w:marRight w:val="0"/>
                              <w:marTop w:val="0"/>
                              <w:marBottom w:val="0"/>
                              <w:divBdr>
                                <w:top w:val="none" w:sz="0" w:space="0" w:color="auto"/>
                                <w:left w:val="none" w:sz="0" w:space="0" w:color="auto"/>
                                <w:bottom w:val="none" w:sz="0" w:space="0" w:color="auto"/>
                                <w:right w:val="none" w:sz="0" w:space="0" w:color="auto"/>
                              </w:divBdr>
                            </w:div>
                            <w:div w:id="1163089017">
                              <w:marLeft w:val="0"/>
                              <w:marRight w:val="0"/>
                              <w:marTop w:val="0"/>
                              <w:marBottom w:val="0"/>
                              <w:divBdr>
                                <w:top w:val="none" w:sz="0" w:space="0" w:color="auto"/>
                                <w:left w:val="none" w:sz="0" w:space="0" w:color="auto"/>
                                <w:bottom w:val="none" w:sz="0" w:space="0" w:color="auto"/>
                                <w:right w:val="none" w:sz="0" w:space="0" w:color="auto"/>
                              </w:divBdr>
                            </w:div>
                            <w:div w:id="1256355043">
                              <w:marLeft w:val="0"/>
                              <w:marRight w:val="0"/>
                              <w:marTop w:val="0"/>
                              <w:marBottom w:val="0"/>
                              <w:divBdr>
                                <w:top w:val="none" w:sz="0" w:space="0" w:color="auto"/>
                                <w:left w:val="none" w:sz="0" w:space="0" w:color="auto"/>
                                <w:bottom w:val="none" w:sz="0" w:space="0" w:color="auto"/>
                                <w:right w:val="none" w:sz="0" w:space="0" w:color="auto"/>
                              </w:divBdr>
                            </w:div>
                            <w:div w:id="1302468193">
                              <w:marLeft w:val="0"/>
                              <w:marRight w:val="0"/>
                              <w:marTop w:val="0"/>
                              <w:marBottom w:val="0"/>
                              <w:divBdr>
                                <w:top w:val="none" w:sz="0" w:space="0" w:color="auto"/>
                                <w:left w:val="none" w:sz="0" w:space="0" w:color="auto"/>
                                <w:bottom w:val="none" w:sz="0" w:space="0" w:color="auto"/>
                                <w:right w:val="none" w:sz="0" w:space="0" w:color="auto"/>
                              </w:divBdr>
                            </w:div>
                            <w:div w:id="243298988">
                              <w:marLeft w:val="0"/>
                              <w:marRight w:val="0"/>
                              <w:marTop w:val="0"/>
                              <w:marBottom w:val="0"/>
                              <w:divBdr>
                                <w:top w:val="none" w:sz="0" w:space="0" w:color="auto"/>
                                <w:left w:val="none" w:sz="0" w:space="0" w:color="auto"/>
                                <w:bottom w:val="none" w:sz="0" w:space="0" w:color="auto"/>
                                <w:right w:val="none" w:sz="0" w:space="0" w:color="auto"/>
                              </w:divBdr>
                            </w:div>
                            <w:div w:id="1440876102">
                              <w:marLeft w:val="0"/>
                              <w:marRight w:val="0"/>
                              <w:marTop w:val="0"/>
                              <w:marBottom w:val="0"/>
                              <w:divBdr>
                                <w:top w:val="none" w:sz="0" w:space="0" w:color="auto"/>
                                <w:left w:val="none" w:sz="0" w:space="0" w:color="auto"/>
                                <w:bottom w:val="none" w:sz="0" w:space="0" w:color="auto"/>
                                <w:right w:val="none" w:sz="0" w:space="0" w:color="auto"/>
                              </w:divBdr>
                            </w:div>
                            <w:div w:id="1080254906">
                              <w:marLeft w:val="0"/>
                              <w:marRight w:val="0"/>
                              <w:marTop w:val="0"/>
                              <w:marBottom w:val="0"/>
                              <w:divBdr>
                                <w:top w:val="none" w:sz="0" w:space="0" w:color="auto"/>
                                <w:left w:val="none" w:sz="0" w:space="0" w:color="auto"/>
                                <w:bottom w:val="none" w:sz="0" w:space="0" w:color="auto"/>
                                <w:right w:val="none" w:sz="0" w:space="0" w:color="auto"/>
                              </w:divBdr>
                            </w:div>
                            <w:div w:id="996878149">
                              <w:marLeft w:val="0"/>
                              <w:marRight w:val="0"/>
                              <w:marTop w:val="0"/>
                              <w:marBottom w:val="0"/>
                              <w:divBdr>
                                <w:top w:val="none" w:sz="0" w:space="0" w:color="auto"/>
                                <w:left w:val="none" w:sz="0" w:space="0" w:color="auto"/>
                                <w:bottom w:val="none" w:sz="0" w:space="0" w:color="auto"/>
                                <w:right w:val="none" w:sz="0" w:space="0" w:color="auto"/>
                              </w:divBdr>
                            </w:div>
                            <w:div w:id="427316374">
                              <w:marLeft w:val="0"/>
                              <w:marRight w:val="0"/>
                              <w:marTop w:val="0"/>
                              <w:marBottom w:val="0"/>
                              <w:divBdr>
                                <w:top w:val="none" w:sz="0" w:space="0" w:color="auto"/>
                                <w:left w:val="none" w:sz="0" w:space="0" w:color="auto"/>
                                <w:bottom w:val="none" w:sz="0" w:space="0" w:color="auto"/>
                                <w:right w:val="none" w:sz="0" w:space="0" w:color="auto"/>
                              </w:divBdr>
                            </w:div>
                            <w:div w:id="734544254">
                              <w:marLeft w:val="0"/>
                              <w:marRight w:val="0"/>
                              <w:marTop w:val="0"/>
                              <w:marBottom w:val="0"/>
                              <w:divBdr>
                                <w:top w:val="none" w:sz="0" w:space="0" w:color="auto"/>
                                <w:left w:val="none" w:sz="0" w:space="0" w:color="auto"/>
                                <w:bottom w:val="none" w:sz="0" w:space="0" w:color="auto"/>
                                <w:right w:val="none" w:sz="0" w:space="0" w:color="auto"/>
                              </w:divBdr>
                            </w:div>
                            <w:div w:id="208347013">
                              <w:marLeft w:val="0"/>
                              <w:marRight w:val="0"/>
                              <w:marTop w:val="0"/>
                              <w:marBottom w:val="0"/>
                              <w:divBdr>
                                <w:top w:val="none" w:sz="0" w:space="0" w:color="auto"/>
                                <w:left w:val="none" w:sz="0" w:space="0" w:color="auto"/>
                                <w:bottom w:val="none" w:sz="0" w:space="0" w:color="auto"/>
                                <w:right w:val="none" w:sz="0" w:space="0" w:color="auto"/>
                              </w:divBdr>
                            </w:div>
                            <w:div w:id="1237520063">
                              <w:marLeft w:val="0"/>
                              <w:marRight w:val="0"/>
                              <w:marTop w:val="0"/>
                              <w:marBottom w:val="0"/>
                              <w:divBdr>
                                <w:top w:val="none" w:sz="0" w:space="0" w:color="auto"/>
                                <w:left w:val="none" w:sz="0" w:space="0" w:color="auto"/>
                                <w:bottom w:val="none" w:sz="0" w:space="0" w:color="auto"/>
                                <w:right w:val="none" w:sz="0" w:space="0" w:color="auto"/>
                              </w:divBdr>
                            </w:div>
                            <w:div w:id="901477841">
                              <w:marLeft w:val="0"/>
                              <w:marRight w:val="0"/>
                              <w:marTop w:val="0"/>
                              <w:marBottom w:val="0"/>
                              <w:divBdr>
                                <w:top w:val="none" w:sz="0" w:space="0" w:color="auto"/>
                                <w:left w:val="none" w:sz="0" w:space="0" w:color="auto"/>
                                <w:bottom w:val="none" w:sz="0" w:space="0" w:color="auto"/>
                                <w:right w:val="none" w:sz="0" w:space="0" w:color="auto"/>
                              </w:divBdr>
                            </w:div>
                            <w:div w:id="1829324772">
                              <w:marLeft w:val="0"/>
                              <w:marRight w:val="0"/>
                              <w:marTop w:val="0"/>
                              <w:marBottom w:val="0"/>
                              <w:divBdr>
                                <w:top w:val="none" w:sz="0" w:space="0" w:color="auto"/>
                                <w:left w:val="none" w:sz="0" w:space="0" w:color="auto"/>
                                <w:bottom w:val="none" w:sz="0" w:space="0" w:color="auto"/>
                                <w:right w:val="none" w:sz="0" w:space="0" w:color="auto"/>
                              </w:divBdr>
                            </w:div>
                            <w:div w:id="487524744">
                              <w:marLeft w:val="0"/>
                              <w:marRight w:val="0"/>
                              <w:marTop w:val="0"/>
                              <w:marBottom w:val="0"/>
                              <w:divBdr>
                                <w:top w:val="none" w:sz="0" w:space="0" w:color="auto"/>
                                <w:left w:val="none" w:sz="0" w:space="0" w:color="auto"/>
                                <w:bottom w:val="none" w:sz="0" w:space="0" w:color="auto"/>
                                <w:right w:val="none" w:sz="0" w:space="0" w:color="auto"/>
                              </w:divBdr>
                            </w:div>
                            <w:div w:id="614488299">
                              <w:marLeft w:val="0"/>
                              <w:marRight w:val="0"/>
                              <w:marTop w:val="0"/>
                              <w:marBottom w:val="0"/>
                              <w:divBdr>
                                <w:top w:val="none" w:sz="0" w:space="0" w:color="auto"/>
                                <w:left w:val="none" w:sz="0" w:space="0" w:color="auto"/>
                                <w:bottom w:val="none" w:sz="0" w:space="0" w:color="auto"/>
                                <w:right w:val="none" w:sz="0" w:space="0" w:color="auto"/>
                              </w:divBdr>
                            </w:div>
                            <w:div w:id="1111052134">
                              <w:marLeft w:val="0"/>
                              <w:marRight w:val="0"/>
                              <w:marTop w:val="0"/>
                              <w:marBottom w:val="0"/>
                              <w:divBdr>
                                <w:top w:val="none" w:sz="0" w:space="0" w:color="auto"/>
                                <w:left w:val="none" w:sz="0" w:space="0" w:color="auto"/>
                                <w:bottom w:val="none" w:sz="0" w:space="0" w:color="auto"/>
                                <w:right w:val="none" w:sz="0" w:space="0" w:color="auto"/>
                              </w:divBdr>
                            </w:div>
                            <w:div w:id="2805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331716">
          <w:marLeft w:val="0"/>
          <w:marRight w:val="0"/>
          <w:marTop w:val="0"/>
          <w:marBottom w:val="0"/>
          <w:divBdr>
            <w:top w:val="none" w:sz="0" w:space="0" w:color="auto"/>
            <w:left w:val="none" w:sz="0" w:space="0" w:color="auto"/>
            <w:bottom w:val="single" w:sz="18" w:space="0" w:color="E4E4E4"/>
            <w:right w:val="none" w:sz="0" w:space="0" w:color="auto"/>
          </w:divBdr>
          <w:divsChild>
            <w:div w:id="1065031216">
              <w:marLeft w:val="0"/>
              <w:marRight w:val="0"/>
              <w:marTop w:val="0"/>
              <w:marBottom w:val="0"/>
              <w:divBdr>
                <w:top w:val="none" w:sz="0" w:space="0" w:color="auto"/>
                <w:left w:val="none" w:sz="0" w:space="0" w:color="auto"/>
                <w:bottom w:val="none" w:sz="0" w:space="0" w:color="auto"/>
                <w:right w:val="none" w:sz="0" w:space="0" w:color="auto"/>
              </w:divBdr>
              <w:divsChild>
                <w:div w:id="1394233067">
                  <w:marLeft w:val="0"/>
                  <w:marRight w:val="0"/>
                  <w:marTop w:val="0"/>
                  <w:marBottom w:val="0"/>
                  <w:divBdr>
                    <w:top w:val="none" w:sz="0" w:space="0" w:color="auto"/>
                    <w:left w:val="none" w:sz="0" w:space="0" w:color="auto"/>
                    <w:bottom w:val="none" w:sz="0" w:space="0" w:color="auto"/>
                    <w:right w:val="none" w:sz="0" w:space="0" w:color="auto"/>
                  </w:divBdr>
                  <w:divsChild>
                    <w:div w:id="800851130">
                      <w:marLeft w:val="0"/>
                      <w:marRight w:val="0"/>
                      <w:marTop w:val="0"/>
                      <w:marBottom w:val="0"/>
                      <w:divBdr>
                        <w:top w:val="none" w:sz="0" w:space="0" w:color="auto"/>
                        <w:left w:val="none" w:sz="0" w:space="0" w:color="auto"/>
                        <w:bottom w:val="none" w:sz="0" w:space="0" w:color="auto"/>
                        <w:right w:val="none" w:sz="0" w:space="0" w:color="auto"/>
                      </w:divBdr>
                      <w:divsChild>
                        <w:div w:id="1540049136">
                          <w:marLeft w:val="0"/>
                          <w:marRight w:val="0"/>
                          <w:marTop w:val="0"/>
                          <w:marBottom w:val="0"/>
                          <w:divBdr>
                            <w:top w:val="none" w:sz="0" w:space="0" w:color="auto"/>
                            <w:left w:val="none" w:sz="0" w:space="0" w:color="auto"/>
                            <w:bottom w:val="none" w:sz="0" w:space="0" w:color="auto"/>
                            <w:right w:val="none" w:sz="0" w:space="0" w:color="auto"/>
                          </w:divBdr>
                          <w:divsChild>
                            <w:div w:id="91436009">
                              <w:marLeft w:val="0"/>
                              <w:marRight w:val="0"/>
                              <w:marTop w:val="0"/>
                              <w:marBottom w:val="0"/>
                              <w:divBdr>
                                <w:top w:val="none" w:sz="0" w:space="0" w:color="auto"/>
                                <w:left w:val="none" w:sz="0" w:space="0" w:color="auto"/>
                                <w:bottom w:val="none" w:sz="0" w:space="0" w:color="auto"/>
                                <w:right w:val="none" w:sz="0" w:space="0" w:color="auto"/>
                              </w:divBdr>
                            </w:div>
                            <w:div w:id="2132623515">
                              <w:marLeft w:val="0"/>
                              <w:marRight w:val="0"/>
                              <w:marTop w:val="0"/>
                              <w:marBottom w:val="0"/>
                              <w:divBdr>
                                <w:top w:val="none" w:sz="0" w:space="0" w:color="auto"/>
                                <w:left w:val="none" w:sz="0" w:space="0" w:color="auto"/>
                                <w:bottom w:val="none" w:sz="0" w:space="0" w:color="auto"/>
                                <w:right w:val="none" w:sz="0" w:space="0" w:color="auto"/>
                              </w:divBdr>
                            </w:div>
                            <w:div w:id="41826550">
                              <w:marLeft w:val="0"/>
                              <w:marRight w:val="0"/>
                              <w:marTop w:val="0"/>
                              <w:marBottom w:val="0"/>
                              <w:divBdr>
                                <w:top w:val="none" w:sz="0" w:space="0" w:color="auto"/>
                                <w:left w:val="none" w:sz="0" w:space="0" w:color="auto"/>
                                <w:bottom w:val="none" w:sz="0" w:space="0" w:color="auto"/>
                                <w:right w:val="none" w:sz="0" w:space="0" w:color="auto"/>
                              </w:divBdr>
                            </w:div>
                            <w:div w:id="1396853767">
                              <w:marLeft w:val="0"/>
                              <w:marRight w:val="0"/>
                              <w:marTop w:val="0"/>
                              <w:marBottom w:val="0"/>
                              <w:divBdr>
                                <w:top w:val="none" w:sz="0" w:space="0" w:color="auto"/>
                                <w:left w:val="none" w:sz="0" w:space="0" w:color="auto"/>
                                <w:bottom w:val="none" w:sz="0" w:space="0" w:color="auto"/>
                                <w:right w:val="none" w:sz="0" w:space="0" w:color="auto"/>
                              </w:divBdr>
                            </w:div>
                            <w:div w:id="1098257910">
                              <w:marLeft w:val="0"/>
                              <w:marRight w:val="0"/>
                              <w:marTop w:val="0"/>
                              <w:marBottom w:val="0"/>
                              <w:divBdr>
                                <w:top w:val="none" w:sz="0" w:space="0" w:color="auto"/>
                                <w:left w:val="none" w:sz="0" w:space="0" w:color="auto"/>
                                <w:bottom w:val="none" w:sz="0" w:space="0" w:color="auto"/>
                                <w:right w:val="none" w:sz="0" w:space="0" w:color="auto"/>
                              </w:divBdr>
                            </w:div>
                            <w:div w:id="114184122">
                              <w:marLeft w:val="0"/>
                              <w:marRight w:val="0"/>
                              <w:marTop w:val="0"/>
                              <w:marBottom w:val="0"/>
                              <w:divBdr>
                                <w:top w:val="none" w:sz="0" w:space="0" w:color="auto"/>
                                <w:left w:val="none" w:sz="0" w:space="0" w:color="auto"/>
                                <w:bottom w:val="none" w:sz="0" w:space="0" w:color="auto"/>
                                <w:right w:val="none" w:sz="0" w:space="0" w:color="auto"/>
                              </w:divBdr>
                            </w:div>
                            <w:div w:id="1127772625">
                              <w:marLeft w:val="0"/>
                              <w:marRight w:val="0"/>
                              <w:marTop w:val="0"/>
                              <w:marBottom w:val="0"/>
                              <w:divBdr>
                                <w:top w:val="none" w:sz="0" w:space="0" w:color="auto"/>
                                <w:left w:val="none" w:sz="0" w:space="0" w:color="auto"/>
                                <w:bottom w:val="none" w:sz="0" w:space="0" w:color="auto"/>
                                <w:right w:val="none" w:sz="0" w:space="0" w:color="auto"/>
                              </w:divBdr>
                            </w:div>
                            <w:div w:id="205261341">
                              <w:marLeft w:val="0"/>
                              <w:marRight w:val="0"/>
                              <w:marTop w:val="0"/>
                              <w:marBottom w:val="0"/>
                              <w:divBdr>
                                <w:top w:val="none" w:sz="0" w:space="0" w:color="auto"/>
                                <w:left w:val="none" w:sz="0" w:space="0" w:color="auto"/>
                                <w:bottom w:val="none" w:sz="0" w:space="0" w:color="auto"/>
                                <w:right w:val="none" w:sz="0" w:space="0" w:color="auto"/>
                              </w:divBdr>
                            </w:div>
                            <w:div w:id="2013412893">
                              <w:marLeft w:val="0"/>
                              <w:marRight w:val="0"/>
                              <w:marTop w:val="0"/>
                              <w:marBottom w:val="0"/>
                              <w:divBdr>
                                <w:top w:val="none" w:sz="0" w:space="0" w:color="auto"/>
                                <w:left w:val="none" w:sz="0" w:space="0" w:color="auto"/>
                                <w:bottom w:val="none" w:sz="0" w:space="0" w:color="auto"/>
                                <w:right w:val="none" w:sz="0" w:space="0" w:color="auto"/>
                              </w:divBdr>
                            </w:div>
                            <w:div w:id="1827358708">
                              <w:marLeft w:val="0"/>
                              <w:marRight w:val="0"/>
                              <w:marTop w:val="0"/>
                              <w:marBottom w:val="0"/>
                              <w:divBdr>
                                <w:top w:val="none" w:sz="0" w:space="0" w:color="auto"/>
                                <w:left w:val="none" w:sz="0" w:space="0" w:color="auto"/>
                                <w:bottom w:val="none" w:sz="0" w:space="0" w:color="auto"/>
                                <w:right w:val="none" w:sz="0" w:space="0" w:color="auto"/>
                              </w:divBdr>
                            </w:div>
                            <w:div w:id="1783574677">
                              <w:marLeft w:val="0"/>
                              <w:marRight w:val="0"/>
                              <w:marTop w:val="0"/>
                              <w:marBottom w:val="0"/>
                              <w:divBdr>
                                <w:top w:val="none" w:sz="0" w:space="0" w:color="auto"/>
                                <w:left w:val="none" w:sz="0" w:space="0" w:color="auto"/>
                                <w:bottom w:val="none" w:sz="0" w:space="0" w:color="auto"/>
                                <w:right w:val="none" w:sz="0" w:space="0" w:color="auto"/>
                              </w:divBdr>
                            </w:div>
                            <w:div w:id="1777679659">
                              <w:marLeft w:val="0"/>
                              <w:marRight w:val="0"/>
                              <w:marTop w:val="0"/>
                              <w:marBottom w:val="0"/>
                              <w:divBdr>
                                <w:top w:val="none" w:sz="0" w:space="0" w:color="auto"/>
                                <w:left w:val="none" w:sz="0" w:space="0" w:color="auto"/>
                                <w:bottom w:val="none" w:sz="0" w:space="0" w:color="auto"/>
                                <w:right w:val="none" w:sz="0" w:space="0" w:color="auto"/>
                              </w:divBdr>
                            </w:div>
                            <w:div w:id="1021007443">
                              <w:marLeft w:val="0"/>
                              <w:marRight w:val="0"/>
                              <w:marTop w:val="0"/>
                              <w:marBottom w:val="0"/>
                              <w:divBdr>
                                <w:top w:val="none" w:sz="0" w:space="0" w:color="auto"/>
                                <w:left w:val="none" w:sz="0" w:space="0" w:color="auto"/>
                                <w:bottom w:val="none" w:sz="0" w:space="0" w:color="auto"/>
                                <w:right w:val="none" w:sz="0" w:space="0" w:color="auto"/>
                              </w:divBdr>
                            </w:div>
                            <w:div w:id="1659647648">
                              <w:marLeft w:val="0"/>
                              <w:marRight w:val="0"/>
                              <w:marTop w:val="0"/>
                              <w:marBottom w:val="0"/>
                              <w:divBdr>
                                <w:top w:val="none" w:sz="0" w:space="0" w:color="auto"/>
                                <w:left w:val="none" w:sz="0" w:space="0" w:color="auto"/>
                                <w:bottom w:val="none" w:sz="0" w:space="0" w:color="auto"/>
                                <w:right w:val="none" w:sz="0" w:space="0" w:color="auto"/>
                              </w:divBdr>
                            </w:div>
                            <w:div w:id="1049841045">
                              <w:marLeft w:val="0"/>
                              <w:marRight w:val="0"/>
                              <w:marTop w:val="0"/>
                              <w:marBottom w:val="0"/>
                              <w:divBdr>
                                <w:top w:val="none" w:sz="0" w:space="0" w:color="auto"/>
                                <w:left w:val="none" w:sz="0" w:space="0" w:color="auto"/>
                                <w:bottom w:val="none" w:sz="0" w:space="0" w:color="auto"/>
                                <w:right w:val="none" w:sz="0" w:space="0" w:color="auto"/>
                              </w:divBdr>
                            </w:div>
                            <w:div w:id="2061829039">
                              <w:marLeft w:val="0"/>
                              <w:marRight w:val="0"/>
                              <w:marTop w:val="0"/>
                              <w:marBottom w:val="0"/>
                              <w:divBdr>
                                <w:top w:val="none" w:sz="0" w:space="0" w:color="auto"/>
                                <w:left w:val="none" w:sz="0" w:space="0" w:color="auto"/>
                                <w:bottom w:val="none" w:sz="0" w:space="0" w:color="auto"/>
                                <w:right w:val="none" w:sz="0" w:space="0" w:color="auto"/>
                              </w:divBdr>
                            </w:div>
                            <w:div w:id="1802453473">
                              <w:marLeft w:val="0"/>
                              <w:marRight w:val="0"/>
                              <w:marTop w:val="0"/>
                              <w:marBottom w:val="0"/>
                              <w:divBdr>
                                <w:top w:val="none" w:sz="0" w:space="0" w:color="auto"/>
                                <w:left w:val="none" w:sz="0" w:space="0" w:color="auto"/>
                                <w:bottom w:val="none" w:sz="0" w:space="0" w:color="auto"/>
                                <w:right w:val="none" w:sz="0" w:space="0" w:color="auto"/>
                              </w:divBdr>
                            </w:div>
                            <w:div w:id="1874999420">
                              <w:marLeft w:val="0"/>
                              <w:marRight w:val="0"/>
                              <w:marTop w:val="0"/>
                              <w:marBottom w:val="0"/>
                              <w:divBdr>
                                <w:top w:val="none" w:sz="0" w:space="0" w:color="auto"/>
                                <w:left w:val="none" w:sz="0" w:space="0" w:color="auto"/>
                                <w:bottom w:val="none" w:sz="0" w:space="0" w:color="auto"/>
                                <w:right w:val="none" w:sz="0" w:space="0" w:color="auto"/>
                              </w:divBdr>
                            </w:div>
                            <w:div w:id="73627918">
                              <w:marLeft w:val="0"/>
                              <w:marRight w:val="0"/>
                              <w:marTop w:val="0"/>
                              <w:marBottom w:val="0"/>
                              <w:divBdr>
                                <w:top w:val="none" w:sz="0" w:space="0" w:color="auto"/>
                                <w:left w:val="none" w:sz="0" w:space="0" w:color="auto"/>
                                <w:bottom w:val="none" w:sz="0" w:space="0" w:color="auto"/>
                                <w:right w:val="none" w:sz="0" w:space="0" w:color="auto"/>
                              </w:divBdr>
                            </w:div>
                            <w:div w:id="1273704643">
                              <w:marLeft w:val="0"/>
                              <w:marRight w:val="0"/>
                              <w:marTop w:val="0"/>
                              <w:marBottom w:val="0"/>
                              <w:divBdr>
                                <w:top w:val="none" w:sz="0" w:space="0" w:color="auto"/>
                                <w:left w:val="none" w:sz="0" w:space="0" w:color="auto"/>
                                <w:bottom w:val="none" w:sz="0" w:space="0" w:color="auto"/>
                                <w:right w:val="none" w:sz="0" w:space="0" w:color="auto"/>
                              </w:divBdr>
                            </w:div>
                            <w:div w:id="1261797370">
                              <w:marLeft w:val="0"/>
                              <w:marRight w:val="0"/>
                              <w:marTop w:val="0"/>
                              <w:marBottom w:val="0"/>
                              <w:divBdr>
                                <w:top w:val="none" w:sz="0" w:space="0" w:color="auto"/>
                                <w:left w:val="none" w:sz="0" w:space="0" w:color="auto"/>
                                <w:bottom w:val="none" w:sz="0" w:space="0" w:color="auto"/>
                                <w:right w:val="none" w:sz="0" w:space="0" w:color="auto"/>
                              </w:divBdr>
                            </w:div>
                            <w:div w:id="1420371630">
                              <w:marLeft w:val="0"/>
                              <w:marRight w:val="0"/>
                              <w:marTop w:val="0"/>
                              <w:marBottom w:val="0"/>
                              <w:divBdr>
                                <w:top w:val="none" w:sz="0" w:space="0" w:color="auto"/>
                                <w:left w:val="none" w:sz="0" w:space="0" w:color="auto"/>
                                <w:bottom w:val="none" w:sz="0" w:space="0" w:color="auto"/>
                                <w:right w:val="none" w:sz="0" w:space="0" w:color="auto"/>
                              </w:divBdr>
                            </w:div>
                            <w:div w:id="90779535">
                              <w:marLeft w:val="0"/>
                              <w:marRight w:val="0"/>
                              <w:marTop w:val="0"/>
                              <w:marBottom w:val="0"/>
                              <w:divBdr>
                                <w:top w:val="none" w:sz="0" w:space="0" w:color="auto"/>
                                <w:left w:val="none" w:sz="0" w:space="0" w:color="auto"/>
                                <w:bottom w:val="none" w:sz="0" w:space="0" w:color="auto"/>
                                <w:right w:val="none" w:sz="0" w:space="0" w:color="auto"/>
                              </w:divBdr>
                            </w:div>
                            <w:div w:id="228807871">
                              <w:marLeft w:val="0"/>
                              <w:marRight w:val="0"/>
                              <w:marTop w:val="0"/>
                              <w:marBottom w:val="0"/>
                              <w:divBdr>
                                <w:top w:val="none" w:sz="0" w:space="0" w:color="auto"/>
                                <w:left w:val="none" w:sz="0" w:space="0" w:color="auto"/>
                                <w:bottom w:val="none" w:sz="0" w:space="0" w:color="auto"/>
                                <w:right w:val="none" w:sz="0" w:space="0" w:color="auto"/>
                              </w:divBdr>
                            </w:div>
                            <w:div w:id="1431126351">
                              <w:marLeft w:val="0"/>
                              <w:marRight w:val="0"/>
                              <w:marTop w:val="0"/>
                              <w:marBottom w:val="0"/>
                              <w:divBdr>
                                <w:top w:val="none" w:sz="0" w:space="0" w:color="auto"/>
                                <w:left w:val="none" w:sz="0" w:space="0" w:color="auto"/>
                                <w:bottom w:val="none" w:sz="0" w:space="0" w:color="auto"/>
                                <w:right w:val="none" w:sz="0" w:space="0" w:color="auto"/>
                              </w:divBdr>
                            </w:div>
                            <w:div w:id="13160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237270">
          <w:marLeft w:val="0"/>
          <w:marRight w:val="0"/>
          <w:marTop w:val="0"/>
          <w:marBottom w:val="0"/>
          <w:divBdr>
            <w:top w:val="none" w:sz="0" w:space="0" w:color="auto"/>
            <w:left w:val="none" w:sz="0" w:space="0" w:color="auto"/>
            <w:bottom w:val="single" w:sz="18" w:space="0" w:color="E4E4E4"/>
            <w:right w:val="none" w:sz="0" w:space="0" w:color="auto"/>
          </w:divBdr>
          <w:divsChild>
            <w:div w:id="1901943360">
              <w:marLeft w:val="0"/>
              <w:marRight w:val="0"/>
              <w:marTop w:val="0"/>
              <w:marBottom w:val="0"/>
              <w:divBdr>
                <w:top w:val="none" w:sz="0" w:space="0" w:color="auto"/>
                <w:left w:val="none" w:sz="0" w:space="0" w:color="auto"/>
                <w:bottom w:val="none" w:sz="0" w:space="0" w:color="auto"/>
                <w:right w:val="none" w:sz="0" w:space="0" w:color="auto"/>
              </w:divBdr>
              <w:divsChild>
                <w:div w:id="1570313083">
                  <w:marLeft w:val="0"/>
                  <w:marRight w:val="0"/>
                  <w:marTop w:val="0"/>
                  <w:marBottom w:val="0"/>
                  <w:divBdr>
                    <w:top w:val="none" w:sz="0" w:space="0" w:color="auto"/>
                    <w:left w:val="none" w:sz="0" w:space="0" w:color="auto"/>
                    <w:bottom w:val="none" w:sz="0" w:space="0" w:color="auto"/>
                    <w:right w:val="none" w:sz="0" w:space="0" w:color="auto"/>
                  </w:divBdr>
                  <w:divsChild>
                    <w:div w:id="105620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314103">
      <w:bodyDiv w:val="1"/>
      <w:marLeft w:val="0"/>
      <w:marRight w:val="0"/>
      <w:marTop w:val="0"/>
      <w:marBottom w:val="0"/>
      <w:divBdr>
        <w:top w:val="none" w:sz="0" w:space="0" w:color="auto"/>
        <w:left w:val="none" w:sz="0" w:space="0" w:color="auto"/>
        <w:bottom w:val="none" w:sz="0" w:space="0" w:color="auto"/>
        <w:right w:val="none" w:sz="0" w:space="0" w:color="auto"/>
      </w:divBdr>
    </w:div>
    <w:div w:id="1586185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103</Pages>
  <Words>19505</Words>
  <Characters>111184</Characters>
  <Application>Microsoft Office Word</Application>
  <DocSecurity>0</DocSecurity>
  <Lines>926</Lines>
  <Paragraphs>260</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130429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Magurele</dc:creator>
  <cp:keywords/>
  <cp:lastModifiedBy>ioana</cp:lastModifiedBy>
  <cp:revision>17</cp:revision>
  <dcterms:created xsi:type="dcterms:W3CDTF">2017-10-17T20:56:00Z</dcterms:created>
  <dcterms:modified xsi:type="dcterms:W3CDTF">2017-10-22T18:15:00Z</dcterms:modified>
</cp:coreProperties>
</file>